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E3" w:rsidRDefault="005804A9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BE3">
        <w:rPr>
          <w:rFonts w:ascii="Times New Roman" w:hAnsi="Times New Roman" w:cs="Times New Roman"/>
          <w:b/>
          <w:sz w:val="32"/>
          <w:szCs w:val="32"/>
        </w:rPr>
        <w:t>СОВЕТ ПУШКИНСКОГО СЕЛЬСКОГО ПОСЕЛЕНИЯ ГУЛЬКЕВИЧСКОГО РАЙОНА</w:t>
      </w: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BE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4A9">
        <w:rPr>
          <w:rFonts w:ascii="Times New Roman" w:hAnsi="Times New Roman" w:cs="Times New Roman"/>
          <w:b/>
          <w:sz w:val="32"/>
          <w:szCs w:val="32"/>
        </w:rPr>
        <w:t>13</w:t>
      </w:r>
      <w:r w:rsidRPr="00935BE3">
        <w:rPr>
          <w:rFonts w:ascii="Times New Roman" w:hAnsi="Times New Roman" w:cs="Times New Roman"/>
          <w:b/>
          <w:sz w:val="32"/>
          <w:szCs w:val="32"/>
        </w:rPr>
        <w:t xml:space="preserve"> сессия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04A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935BE3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BE3" w:rsidRPr="00935BE3" w:rsidRDefault="00935BE3" w:rsidP="0093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BE3">
        <w:rPr>
          <w:rFonts w:ascii="Times New Roman" w:hAnsi="Times New Roman" w:cs="Times New Roman"/>
          <w:sz w:val="28"/>
          <w:szCs w:val="28"/>
        </w:rPr>
        <w:t xml:space="preserve">    </w:t>
      </w:r>
      <w:r w:rsidRPr="00935BE3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6378E0">
        <w:rPr>
          <w:rFonts w:ascii="Times New Roman" w:hAnsi="Times New Roman" w:cs="Times New Roman"/>
          <w:sz w:val="28"/>
          <w:szCs w:val="28"/>
          <w:u w:val="single"/>
        </w:rPr>
        <w:t>21 мая 2015 года</w:t>
      </w:r>
      <w:r w:rsidRPr="00935BE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35BE3">
        <w:rPr>
          <w:rFonts w:ascii="Times New Roman" w:hAnsi="Times New Roman" w:cs="Times New Roman"/>
          <w:sz w:val="28"/>
          <w:szCs w:val="28"/>
        </w:rPr>
        <w:tab/>
      </w:r>
      <w:r w:rsidRPr="00935BE3">
        <w:rPr>
          <w:rFonts w:ascii="Times New Roman" w:hAnsi="Times New Roman" w:cs="Times New Roman"/>
          <w:sz w:val="28"/>
          <w:szCs w:val="28"/>
        </w:rPr>
        <w:tab/>
      </w:r>
      <w:r w:rsidRPr="00935BE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04A9" w:rsidRPr="006378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78E0">
        <w:rPr>
          <w:rFonts w:ascii="Times New Roman" w:hAnsi="Times New Roman" w:cs="Times New Roman"/>
          <w:sz w:val="28"/>
          <w:szCs w:val="28"/>
        </w:rPr>
        <w:t xml:space="preserve">    </w:t>
      </w:r>
      <w:r w:rsidR="005804A9" w:rsidRPr="006378E0">
        <w:rPr>
          <w:rFonts w:ascii="Times New Roman" w:hAnsi="Times New Roman" w:cs="Times New Roman"/>
          <w:sz w:val="28"/>
          <w:szCs w:val="28"/>
        </w:rPr>
        <w:t xml:space="preserve"> </w:t>
      </w:r>
      <w:r w:rsidRPr="00935BE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378E0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935BE3" w:rsidRPr="00935BE3" w:rsidRDefault="00935BE3" w:rsidP="00935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BE3" w:rsidRPr="00935BE3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BE3">
        <w:rPr>
          <w:rFonts w:ascii="Times New Roman" w:hAnsi="Times New Roman" w:cs="Times New Roman"/>
          <w:sz w:val="28"/>
          <w:szCs w:val="28"/>
        </w:rPr>
        <w:t>село Пушкинское</w:t>
      </w:r>
    </w:p>
    <w:p w:rsidR="00291FAD" w:rsidRDefault="00291FAD" w:rsidP="00935B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7B79" w:rsidRDefault="00935BE3" w:rsidP="00935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59 сессии </w:t>
      </w:r>
      <w:r w:rsidRPr="00935B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35BE3">
        <w:rPr>
          <w:rFonts w:ascii="Times New Roman" w:hAnsi="Times New Roman" w:cs="Times New Roman"/>
          <w:b/>
          <w:sz w:val="28"/>
          <w:szCs w:val="28"/>
        </w:rPr>
        <w:t xml:space="preserve"> созыва Совета пушкинского сельского поселения Гулькевичского района от 04 июля 2013 года № 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35BE3">
        <w:rPr>
          <w:rFonts w:ascii="Times New Roman" w:hAnsi="Times New Roman"/>
          <w:b/>
          <w:sz w:val="28"/>
          <w:szCs w:val="28"/>
        </w:rPr>
        <w:t>Об утверждении Положения о бюджетном процессе в Пушкинском сельском поселении Гулькевичского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5BE3" w:rsidRDefault="00227B79" w:rsidP="00227B79">
      <w:pPr>
        <w:tabs>
          <w:tab w:val="left" w:pos="10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7B79" w:rsidRDefault="00227B79" w:rsidP="00227B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997">
        <w:rPr>
          <w:rFonts w:ascii="Times New Roman" w:hAnsi="Times New Roman"/>
          <w:sz w:val="28"/>
          <w:szCs w:val="28"/>
        </w:rPr>
        <w:t>В целях приведения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227B79">
        <w:rPr>
          <w:rFonts w:ascii="Times New Roman" w:hAnsi="Times New Roman"/>
          <w:sz w:val="28"/>
          <w:szCs w:val="28"/>
        </w:rPr>
        <w:t>Пушкинско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27B79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736997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Федеральным законом от 4 октября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99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99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736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36997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736997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>«</w:t>
      </w:r>
      <w:r w:rsidRPr="00736997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статью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997">
        <w:rPr>
          <w:rFonts w:ascii="Times New Roman" w:hAnsi="Times New Roman"/>
          <w:sz w:val="28"/>
          <w:szCs w:val="28"/>
        </w:rPr>
        <w:t xml:space="preserve">30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36997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/>
          <w:sz w:val="28"/>
          <w:szCs w:val="28"/>
        </w:rPr>
        <w:t>»</w:t>
      </w:r>
      <w:r w:rsidRPr="00736997">
        <w:rPr>
          <w:rFonts w:ascii="Times New Roman" w:hAnsi="Times New Roman"/>
          <w:sz w:val="28"/>
          <w:szCs w:val="28"/>
        </w:rPr>
        <w:t xml:space="preserve">, уставом </w:t>
      </w:r>
      <w:r w:rsidRPr="00227B79">
        <w:rPr>
          <w:rFonts w:ascii="Times New Roman" w:hAnsi="Times New Roman"/>
          <w:sz w:val="28"/>
          <w:szCs w:val="28"/>
        </w:rPr>
        <w:t>Пушкинско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27B79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736997">
        <w:rPr>
          <w:rFonts w:ascii="Times New Roman" w:hAnsi="Times New Roman"/>
          <w:sz w:val="28"/>
          <w:szCs w:val="28"/>
        </w:rPr>
        <w:t xml:space="preserve">, Совет </w:t>
      </w:r>
      <w:r w:rsidRPr="00227B79">
        <w:rPr>
          <w:rFonts w:ascii="Times New Roman" w:hAnsi="Times New Roman"/>
          <w:sz w:val="28"/>
          <w:szCs w:val="28"/>
        </w:rPr>
        <w:t>Пушкинско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27B79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736997">
        <w:rPr>
          <w:rFonts w:ascii="Times New Roman" w:hAnsi="Times New Roman"/>
          <w:sz w:val="28"/>
          <w:szCs w:val="28"/>
        </w:rPr>
        <w:t>, р е ш и л:</w:t>
      </w:r>
    </w:p>
    <w:p w:rsidR="00227B79" w:rsidRDefault="00227B79" w:rsidP="00F1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59 сессии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46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созыва Совета </w:t>
      </w:r>
      <w:r w:rsidRPr="00227B79">
        <w:rPr>
          <w:rFonts w:ascii="Times New Roman" w:hAnsi="Times New Roman"/>
          <w:sz w:val="28"/>
          <w:szCs w:val="28"/>
        </w:rPr>
        <w:t>Пушкинско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227B7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27B79">
        <w:rPr>
          <w:rFonts w:ascii="Times New Roman" w:hAnsi="Times New Roman"/>
          <w:sz w:val="28"/>
          <w:szCs w:val="28"/>
        </w:rPr>
        <w:t xml:space="preserve"> Гулькевичского района</w:t>
      </w:r>
      <w:r w:rsidRPr="00736997">
        <w:rPr>
          <w:rFonts w:ascii="Times New Roman" w:hAnsi="Times New Roman"/>
          <w:sz w:val="28"/>
          <w:szCs w:val="28"/>
        </w:rPr>
        <w:t xml:space="preserve"> от </w:t>
      </w:r>
      <w:r w:rsidRPr="00227B79">
        <w:rPr>
          <w:rFonts w:ascii="Times New Roman" w:hAnsi="Times New Roman"/>
          <w:sz w:val="28"/>
          <w:szCs w:val="28"/>
        </w:rPr>
        <w:t xml:space="preserve">04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73699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736997">
        <w:rPr>
          <w:rFonts w:ascii="Times New Roman" w:hAnsi="Times New Roman"/>
          <w:sz w:val="28"/>
          <w:szCs w:val="28"/>
        </w:rPr>
        <w:t xml:space="preserve"> год № </w:t>
      </w:r>
      <w:r>
        <w:rPr>
          <w:rFonts w:ascii="Times New Roman" w:hAnsi="Times New Roman"/>
          <w:sz w:val="28"/>
          <w:szCs w:val="28"/>
        </w:rPr>
        <w:t>1</w:t>
      </w:r>
      <w:r w:rsidRPr="00736997">
        <w:rPr>
          <w:rFonts w:ascii="Times New Roman" w:hAnsi="Times New Roman"/>
          <w:sz w:val="28"/>
          <w:szCs w:val="28"/>
        </w:rPr>
        <w:t xml:space="preserve"> </w:t>
      </w:r>
      <w:r w:rsidRPr="00227B79">
        <w:rPr>
          <w:rFonts w:ascii="Times New Roman" w:hAnsi="Times New Roman" w:cs="Times New Roman"/>
          <w:sz w:val="28"/>
          <w:szCs w:val="28"/>
        </w:rPr>
        <w:t>«</w:t>
      </w:r>
      <w:r w:rsidRPr="00227B79">
        <w:rPr>
          <w:rFonts w:ascii="Times New Roman" w:hAnsi="Times New Roman"/>
          <w:sz w:val="28"/>
          <w:szCs w:val="28"/>
        </w:rPr>
        <w:t>Об утверждении Положения о бюджетном процессе в Пушкинском сельском поселении Гулькевичского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04A9" w:rsidRDefault="005804A9" w:rsidP="00F1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F14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подпункта 3.3</w:t>
      </w:r>
      <w:r w:rsidRPr="00F143B5">
        <w:rPr>
          <w:rFonts w:ascii="Times New Roman" w:hAnsi="Times New Roman" w:cs="Times New Roman"/>
          <w:sz w:val="28"/>
          <w:szCs w:val="28"/>
        </w:rPr>
        <w:t xml:space="preserve"> пункта 3 раздела 1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A9" w:rsidRDefault="005804A9" w:rsidP="00F14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«-осуществляет методологическое руководство в области составления бюджетного  процесса» исключить;</w:t>
      </w:r>
    </w:p>
    <w:p w:rsidR="00F143B5" w:rsidRPr="00F143B5" w:rsidRDefault="005804A9" w:rsidP="00F143B5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43B5" w:rsidRPr="00F143B5">
        <w:rPr>
          <w:rFonts w:ascii="Times New Roman" w:hAnsi="Times New Roman" w:cs="Times New Roman"/>
          <w:sz w:val="28"/>
          <w:szCs w:val="28"/>
        </w:rPr>
        <w:t>) в подпункт 3,7 пункта 3 раздела 1 Положения добавить абзац следующего содержания</w:t>
      </w:r>
    </w:p>
    <w:p w:rsidR="00F143B5" w:rsidRPr="00F143B5" w:rsidRDefault="00F143B5" w:rsidP="00F143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B5">
        <w:rPr>
          <w:rFonts w:ascii="Times New Roman" w:hAnsi="Times New Roman" w:cs="Times New Roman"/>
          <w:sz w:val="28"/>
          <w:szCs w:val="28"/>
        </w:rPr>
        <w:t>«- ведет реестр источников доходов бюджета по закрепленным за ним  источникам  доходов на основании перечня источников доходов бюджетов бюджетной системы Российской федерации.»;</w:t>
      </w:r>
    </w:p>
    <w:p w:rsidR="00F143B5" w:rsidRPr="00F143B5" w:rsidRDefault="005804A9" w:rsidP="00F143B5">
      <w:pPr>
        <w:tabs>
          <w:tab w:val="left" w:pos="10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3B5" w:rsidRPr="00F143B5">
        <w:rPr>
          <w:rFonts w:ascii="Times New Roman" w:hAnsi="Times New Roman" w:cs="Times New Roman"/>
          <w:sz w:val="28"/>
          <w:szCs w:val="28"/>
        </w:rPr>
        <w:t>) абзац 8-9, 13 подпункта 3,4 пункта 3 раздела 1 Положения изложить в следующей редакции:</w:t>
      </w:r>
    </w:p>
    <w:p w:rsidR="00F143B5" w:rsidRPr="00F143B5" w:rsidRDefault="00F143B5" w:rsidP="00F143B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B5">
        <w:rPr>
          <w:rFonts w:ascii="Times New Roman" w:hAnsi="Times New Roman" w:cs="Times New Roman"/>
          <w:sz w:val="28"/>
          <w:szCs w:val="28"/>
        </w:rPr>
        <w:tab/>
        <w:t>«- определяет порядок утверждения бюджетных смет подведомственных получателей бюджетных средств, являющихся казенными учреждениями.»;</w:t>
      </w:r>
    </w:p>
    <w:p w:rsidR="00F143B5" w:rsidRDefault="00F143B5" w:rsidP="00F143B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B5">
        <w:rPr>
          <w:rFonts w:ascii="Times New Roman" w:hAnsi="Times New Roman" w:cs="Times New Roman"/>
          <w:sz w:val="28"/>
          <w:szCs w:val="28"/>
        </w:rPr>
        <w:t>«-формирует и утверждает государственные  (муниципальные) задания.»;</w:t>
      </w:r>
    </w:p>
    <w:p w:rsidR="00F143B5" w:rsidRPr="00F143B5" w:rsidRDefault="00F143B5" w:rsidP="00F143B5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43B5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43B5">
        <w:rPr>
          <w:rFonts w:ascii="Times New Roman" w:hAnsi="Times New Roman" w:cs="Times New Roman"/>
          <w:sz w:val="28"/>
          <w:szCs w:val="28"/>
        </w:rPr>
        <w:t>осуществляет иные бюджетные полномочия, установленные настоящим Кодексом и принимаемыми в соответствии с ним нормативными правовыми актами, регулирующими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4B36E1" w:rsidRPr="00F143B5" w:rsidRDefault="005804A9" w:rsidP="004B36E1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6E1">
        <w:rPr>
          <w:rFonts w:ascii="Times New Roman" w:hAnsi="Times New Roman" w:cs="Times New Roman"/>
          <w:sz w:val="28"/>
          <w:szCs w:val="28"/>
        </w:rPr>
        <w:t xml:space="preserve">) абзац 1 подпункта 3.5 пункта </w:t>
      </w:r>
      <w:r w:rsidR="004B36E1" w:rsidRPr="00F143B5">
        <w:rPr>
          <w:rFonts w:ascii="Times New Roman" w:hAnsi="Times New Roman" w:cs="Times New Roman"/>
          <w:sz w:val="28"/>
          <w:szCs w:val="28"/>
        </w:rPr>
        <w:t>3 раздела 1 Положения изложить в следующей редакции:</w:t>
      </w:r>
    </w:p>
    <w:p w:rsidR="004B36E1" w:rsidRPr="004B36E1" w:rsidRDefault="004B36E1" w:rsidP="004B36E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36E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36E1">
        <w:rPr>
          <w:rFonts w:ascii="Times New Roman" w:hAnsi="Times New Roman" w:cs="Times New Roman"/>
          <w:sz w:val="28"/>
          <w:szCs w:val="28"/>
        </w:rPr>
        <w:t>осуществляет планирование соответствующих расходов  бюджета.»;</w:t>
      </w:r>
    </w:p>
    <w:p w:rsidR="004B36E1" w:rsidRPr="00F143B5" w:rsidRDefault="005804A9" w:rsidP="004B36E1">
      <w:pPr>
        <w:tabs>
          <w:tab w:val="left" w:pos="10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6E1">
        <w:rPr>
          <w:rFonts w:ascii="Times New Roman" w:hAnsi="Times New Roman" w:cs="Times New Roman"/>
          <w:sz w:val="28"/>
          <w:szCs w:val="28"/>
        </w:rPr>
        <w:t>)</w:t>
      </w:r>
      <w:r w:rsidR="004B36E1" w:rsidRPr="004B36E1">
        <w:rPr>
          <w:rFonts w:ascii="Times New Roman" w:hAnsi="Times New Roman" w:cs="Times New Roman"/>
          <w:sz w:val="28"/>
          <w:szCs w:val="28"/>
        </w:rPr>
        <w:t xml:space="preserve"> </w:t>
      </w:r>
      <w:r w:rsidR="004B36E1">
        <w:rPr>
          <w:rFonts w:ascii="Times New Roman" w:hAnsi="Times New Roman" w:cs="Times New Roman"/>
          <w:sz w:val="28"/>
          <w:szCs w:val="28"/>
        </w:rPr>
        <w:t xml:space="preserve">абзац 3 подпункта 3.1пункта </w:t>
      </w:r>
      <w:r w:rsidR="004B36E1" w:rsidRPr="00F143B5">
        <w:rPr>
          <w:rFonts w:ascii="Times New Roman" w:hAnsi="Times New Roman" w:cs="Times New Roman"/>
          <w:sz w:val="28"/>
          <w:szCs w:val="28"/>
        </w:rPr>
        <w:t>3 раздела 1 Положения изложить в следующей редакции:</w:t>
      </w:r>
    </w:p>
    <w:p w:rsidR="004B36E1" w:rsidRDefault="004B36E1" w:rsidP="00B405C4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5C4">
        <w:rPr>
          <w:rFonts w:ascii="Times New Roman" w:hAnsi="Times New Roman" w:cs="Times New Roman"/>
          <w:sz w:val="28"/>
          <w:szCs w:val="28"/>
        </w:rPr>
        <w:t xml:space="preserve">«- формирует и определяет правовой статус органа, </w:t>
      </w:r>
      <w:r w:rsidR="00B405C4" w:rsidRPr="00B405C4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контроля.»</w:t>
      </w:r>
      <w:r w:rsidRPr="00B405C4">
        <w:rPr>
          <w:rFonts w:ascii="Times New Roman" w:hAnsi="Times New Roman" w:cs="Times New Roman"/>
          <w:sz w:val="28"/>
          <w:szCs w:val="28"/>
        </w:rPr>
        <w:t>;</w:t>
      </w:r>
    </w:p>
    <w:p w:rsidR="006A2ADC" w:rsidRDefault="005804A9" w:rsidP="00B405C4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2ADC">
        <w:rPr>
          <w:rFonts w:ascii="Times New Roman" w:hAnsi="Times New Roman" w:cs="Times New Roman"/>
          <w:sz w:val="28"/>
          <w:szCs w:val="28"/>
        </w:rPr>
        <w:t>) подпункт 10.5 пункта 3 раздела 1 Положения изложить в новой редакции: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«10.5 Составление проекта местного бюджета основывается на: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-основных направлениях бюджетной политики и основных направлениях налоговой политики;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-основных направлениях таможенно-тарифной политики Российской Федерации;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-прогнозе социально-экономического развития;</w:t>
      </w:r>
    </w:p>
    <w:p w:rsidR="006A2ADC" w:rsidRP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-бюджетном прогнозе (проекте бюджетного прогноза, проекте изменений бюджетного прогноза) на долгосрочный период;</w:t>
      </w:r>
    </w:p>
    <w:p w:rsidR="006A2ADC" w:rsidRDefault="006A2ADC" w:rsidP="006A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DC">
        <w:rPr>
          <w:rFonts w:ascii="Times New Roman" w:hAnsi="Times New Roman" w:cs="Times New Roman"/>
          <w:sz w:val="28"/>
          <w:szCs w:val="28"/>
        </w:rPr>
        <w:t>-муниципальных программах (проектах (муниципальных) программ, проектах изменений указанных программ).»;</w:t>
      </w:r>
    </w:p>
    <w:p w:rsidR="006A2ADC" w:rsidRDefault="005804A9" w:rsidP="006A2AD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2ADC">
        <w:rPr>
          <w:rFonts w:ascii="Times New Roman" w:hAnsi="Times New Roman" w:cs="Times New Roman"/>
          <w:sz w:val="28"/>
          <w:szCs w:val="28"/>
        </w:rPr>
        <w:t>) подпункт 15.2 пункта 3 раздела 1 Положения изложить в новой редакции: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4C2C">
        <w:rPr>
          <w:rFonts w:ascii="Times New Roman" w:hAnsi="Times New Roman" w:cs="Times New Roman"/>
          <w:sz w:val="28"/>
          <w:szCs w:val="28"/>
        </w:rPr>
        <w:t>Одновременно с проектом решения о местном бюджете в представительный орган сельского поселения представляются следующие документы и материалы:</w:t>
      </w:r>
    </w:p>
    <w:p w:rsidR="00C04C2C" w:rsidRPr="00C04C2C" w:rsidRDefault="00C04C2C" w:rsidP="00C0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422"/>
      <w:r w:rsidRPr="00C04C2C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и основные направления налоговой политики;</w:t>
      </w:r>
    </w:p>
    <w:bookmarkEnd w:id="0"/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 - экономического развития сельского поселения за текущий финансовый год;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 консолидированного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пояснительная записка к проекту местного бюджета;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оценка ожидаемого исполнения местного бюджета на текущий финансовый год;</w:t>
      </w:r>
    </w:p>
    <w:p w:rsidR="00C04C2C" w:rsidRPr="00C04C2C" w:rsidRDefault="00C04C2C" w:rsidP="00C0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предложенные представительным органом сельского поселения,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C04C2C" w:rsidRPr="00C04C2C" w:rsidRDefault="00C04C2C" w:rsidP="00C04C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бюджетный прогноз (проект бюджетного прогноза, проект изменений бюджетного прогноза) муниципального образования на долгосрочный период (за исключением показателей финансового обеспечения муниципальных программ);</w:t>
      </w:r>
    </w:p>
    <w:p w:rsidR="00C04C2C" w:rsidRPr="00C04C2C" w:rsidRDefault="00C04C2C" w:rsidP="00C0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иные документы и материалы;</w:t>
      </w:r>
    </w:p>
    <w:p w:rsidR="00C04C2C" w:rsidRPr="00C04C2C" w:rsidRDefault="00C04C2C" w:rsidP="00C04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 xml:space="preserve">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паспорта).».</w:t>
      </w:r>
    </w:p>
    <w:p w:rsidR="006A2ADC" w:rsidRPr="00C04C2C" w:rsidRDefault="005804A9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4C2C">
        <w:rPr>
          <w:rFonts w:ascii="Times New Roman" w:hAnsi="Times New Roman" w:cs="Times New Roman"/>
          <w:sz w:val="28"/>
          <w:szCs w:val="28"/>
        </w:rPr>
        <w:t>) пункт 25 раздела Положения изложить в новой редакции:</w:t>
      </w:r>
    </w:p>
    <w:p w:rsidR="00C04C2C" w:rsidRPr="00C04C2C" w:rsidRDefault="00C04C2C" w:rsidP="00C04C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«25. Органы, осуществляющие муниципальный финансовый контроль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C04C2C">
        <w:rPr>
          <w:rFonts w:ascii="Times New Roman" w:hAnsi="Times New Roman" w:cs="Times New Roman"/>
          <w:sz w:val="28"/>
          <w:szCs w:val="28"/>
        </w:rPr>
        <w:t>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</w:t>
      </w:r>
      <w:r w:rsidRPr="00C04C2C">
        <w:rPr>
          <w:rFonts w:ascii="Times New Roman" w:hAnsi="Times New Roman" w:cs="Times New Roman"/>
          <w:sz w:val="28"/>
          <w:szCs w:val="28"/>
        </w:rPr>
        <w:t xml:space="preserve"> Муниципальный финансовый контроль подразделяется на внешний и внутренний, предварительный и последующий.</w:t>
      </w:r>
    </w:p>
    <w:p w:rsidR="00C04C2C" w:rsidRPr="00C04C2C" w:rsidRDefault="00C04C2C" w:rsidP="00C04C2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25.3</w:t>
      </w:r>
      <w:r w:rsidRPr="00C04C2C">
        <w:rPr>
          <w:rFonts w:ascii="Times New Roman" w:hAnsi="Times New Roman"/>
          <w:sz w:val="28"/>
          <w:szCs w:val="28"/>
        </w:rPr>
        <w:t xml:space="preserve"> В сельском поселении муниципальный финансовый контроль осуществляют:</w:t>
      </w:r>
    </w:p>
    <w:p w:rsidR="00C04C2C" w:rsidRPr="00C04C2C" w:rsidRDefault="00C04C2C" w:rsidP="00C04C2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4C2C">
        <w:rPr>
          <w:rFonts w:ascii="Times New Roman" w:hAnsi="Times New Roman"/>
          <w:sz w:val="28"/>
          <w:szCs w:val="28"/>
        </w:rPr>
        <w:t>представительный орган сельского поселения;</w:t>
      </w:r>
    </w:p>
    <w:p w:rsidR="00C04C2C" w:rsidRPr="00C04C2C" w:rsidRDefault="00C04C2C" w:rsidP="00C04C2C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4C2C">
        <w:rPr>
          <w:rFonts w:ascii="Times New Roman" w:hAnsi="Times New Roman"/>
          <w:sz w:val="28"/>
          <w:szCs w:val="28"/>
        </w:rPr>
        <w:t>местная администрация.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 xml:space="preserve">Внешний муниципальный финансовый контроль в сфере бюджетных отношений осуществляет Контрольно </w:t>
      </w:r>
      <w:r w:rsidRPr="00C04C2C">
        <w:rPr>
          <w:rFonts w:ascii="Times New Roman" w:hAnsi="Times New Roman" w:cs="Times New Roman"/>
          <w:sz w:val="28"/>
          <w:szCs w:val="28"/>
        </w:rPr>
        <w:sym w:font="Symbol" w:char="F02D"/>
      </w:r>
      <w:r w:rsidRPr="00C04C2C">
        <w:rPr>
          <w:rFonts w:ascii="Times New Roman" w:hAnsi="Times New Roman" w:cs="Times New Roman"/>
          <w:sz w:val="28"/>
          <w:szCs w:val="28"/>
        </w:rPr>
        <w:t xml:space="preserve"> счетная палата муниципального образования Гулькевичский район.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сфере бюджетных отношений осуществляет местная администрация. 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местного бюджета. </w:t>
      </w:r>
    </w:p>
    <w:p w:rsidR="00C04C2C" w:rsidRPr="00C04C2C" w:rsidRDefault="00C04C2C" w:rsidP="00C0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C2C">
        <w:rPr>
          <w:rFonts w:ascii="Times New Roman" w:hAnsi="Times New Roman" w:cs="Times New Roman"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1A457F" w:rsidRDefault="00C04C2C" w:rsidP="001A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7F">
        <w:rPr>
          <w:rFonts w:ascii="Times New Roman" w:hAnsi="Times New Roman" w:cs="Times New Roman"/>
          <w:sz w:val="28"/>
          <w:szCs w:val="28"/>
        </w:rPr>
        <w:t xml:space="preserve">25.4 Порядок и сроки осуществление внутреннего муниципального финансового контроля, устанавливается местной администрацией в соответствии с действующим законодательством.». </w:t>
      </w:r>
    </w:p>
    <w:p w:rsidR="001A457F" w:rsidRPr="001A457F" w:rsidRDefault="001A457F" w:rsidP="001A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7F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выполнением настоящего решения возложить на постоянную комиссию Совета  Пушкинского сельского поселения Гулькевичского района по бюджету, налоговым  сборам, муниципальной собственности, экономике, торговле, предпринимательству и инвестиционной политике, промышленности, транспорту, строительству, связи, ЖКХ и сельской инфраструктуре.  </w:t>
      </w:r>
    </w:p>
    <w:p w:rsidR="001A457F" w:rsidRDefault="005804A9" w:rsidP="001A45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457F" w:rsidRPr="001A457F">
        <w:rPr>
          <w:rFonts w:ascii="Times New Roman" w:hAnsi="Times New Roman" w:cs="Times New Roman"/>
          <w:sz w:val="28"/>
          <w:szCs w:val="28"/>
        </w:rPr>
        <w:t xml:space="preserve">. Решение вступает в силу с момента его официального опубликования. </w:t>
      </w:r>
    </w:p>
    <w:p w:rsidR="001A457F" w:rsidRPr="001A457F" w:rsidRDefault="001A457F" w:rsidP="001A45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457F" w:rsidRPr="001A457F" w:rsidRDefault="001A457F" w:rsidP="001A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457F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Пушкинского</w:t>
      </w:r>
      <w:r w:rsidRPr="001A457F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1A457F" w:rsidRPr="001A457F" w:rsidRDefault="001A457F" w:rsidP="001A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A457F">
        <w:rPr>
          <w:rFonts w:ascii="Times New Roman" w:hAnsi="Times New Roman" w:cs="Times New Roman"/>
          <w:sz w:val="28"/>
        </w:rPr>
        <w:t xml:space="preserve">Гулькевичского района                                                       </w:t>
      </w:r>
      <w:r w:rsidR="00143544">
        <w:rPr>
          <w:rFonts w:ascii="Times New Roman" w:hAnsi="Times New Roman" w:cs="Times New Roman"/>
          <w:sz w:val="28"/>
        </w:rPr>
        <w:t xml:space="preserve">        </w:t>
      </w:r>
      <w:bookmarkStart w:id="1" w:name="_GoBack"/>
      <w:bookmarkEnd w:id="1"/>
      <w:r w:rsidRPr="001A457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В.Е. Самарский</w:t>
      </w:r>
    </w:p>
    <w:p w:rsidR="006A2ADC" w:rsidRPr="00B405C4" w:rsidRDefault="006A2ADC" w:rsidP="001A457F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7B79" w:rsidRPr="00F143B5" w:rsidRDefault="00227B79" w:rsidP="001A457F">
      <w:pPr>
        <w:tabs>
          <w:tab w:val="left" w:pos="1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B79" w:rsidRPr="00F143B5" w:rsidSect="00F143B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BE3"/>
    <w:rsid w:val="00143544"/>
    <w:rsid w:val="001A457F"/>
    <w:rsid w:val="00227B79"/>
    <w:rsid w:val="002833E4"/>
    <w:rsid w:val="00291FAD"/>
    <w:rsid w:val="004B36E1"/>
    <w:rsid w:val="004E1D63"/>
    <w:rsid w:val="005804A9"/>
    <w:rsid w:val="006378E0"/>
    <w:rsid w:val="006A2ADC"/>
    <w:rsid w:val="00935BE3"/>
    <w:rsid w:val="00B405C4"/>
    <w:rsid w:val="00C04C2C"/>
    <w:rsid w:val="00E80D81"/>
    <w:rsid w:val="00F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4</cp:revision>
  <cp:lastPrinted>2015-05-20T12:20:00Z</cp:lastPrinted>
  <dcterms:created xsi:type="dcterms:W3CDTF">2015-04-24T06:35:00Z</dcterms:created>
  <dcterms:modified xsi:type="dcterms:W3CDTF">2019-05-20T08:15:00Z</dcterms:modified>
</cp:coreProperties>
</file>