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9" w:rsidRDefault="00D97C39" w:rsidP="0058433F">
      <w:pPr>
        <w:ind w:firstLine="0"/>
        <w:jc w:val="center"/>
      </w:pPr>
      <w:r>
        <w:rPr>
          <w:b/>
          <w:noProof/>
          <w:sz w:val="28"/>
          <w:szCs w:val="28"/>
        </w:rPr>
        <w:drawing>
          <wp:inline distT="0" distB="0" distL="0" distR="0">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bl>
      <w:tblPr>
        <w:tblW w:w="9747" w:type="dxa"/>
        <w:tblLayout w:type="fixed"/>
        <w:tblLook w:val="0000" w:firstRow="0" w:lastRow="0" w:firstColumn="0" w:lastColumn="0" w:noHBand="0" w:noVBand="0"/>
      </w:tblPr>
      <w:tblGrid>
        <w:gridCol w:w="534"/>
        <w:gridCol w:w="1984"/>
        <w:gridCol w:w="5528"/>
        <w:gridCol w:w="425"/>
        <w:gridCol w:w="1276"/>
      </w:tblGrid>
      <w:tr w:rsidR="00D97C39" w:rsidRPr="00B916FE" w:rsidTr="00C95081">
        <w:trPr>
          <w:trHeight w:hRule="exact" w:val="774"/>
        </w:trPr>
        <w:tc>
          <w:tcPr>
            <w:tcW w:w="9747" w:type="dxa"/>
            <w:gridSpan w:val="5"/>
            <w:vAlign w:val="bottom"/>
          </w:tcPr>
          <w:p w:rsidR="00D97C39" w:rsidRPr="00B916FE" w:rsidRDefault="00D97C39" w:rsidP="0058433F">
            <w:pPr>
              <w:widowControl/>
              <w:autoSpaceDE/>
              <w:autoSpaceDN/>
              <w:adjustRightInd/>
              <w:ind w:firstLine="0"/>
              <w:jc w:val="center"/>
              <w:rPr>
                <w:rFonts w:ascii="Times New Roman" w:eastAsia="Times New Roman" w:hAnsi="Times New Roman" w:cs="Times New Roman"/>
                <w:b/>
                <w:spacing w:val="60"/>
                <w:sz w:val="36"/>
                <w:szCs w:val="36"/>
              </w:rPr>
            </w:pPr>
            <w:r w:rsidRPr="00B916FE">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ПУШКИНСКОГО</w:t>
            </w:r>
            <w:r w:rsidRPr="00B916FE">
              <w:rPr>
                <w:rFonts w:ascii="Times New Roman" w:eastAsia="Times New Roman" w:hAnsi="Times New Roman" w:cs="Times New Roman"/>
                <w:b/>
                <w:sz w:val="28"/>
                <w:szCs w:val="28"/>
              </w:rPr>
              <w:t xml:space="preserve"> </w:t>
            </w:r>
            <w:r w:rsidR="0058433F">
              <w:rPr>
                <w:rFonts w:ascii="Times New Roman" w:eastAsia="Times New Roman" w:hAnsi="Times New Roman" w:cs="Times New Roman"/>
                <w:b/>
                <w:sz w:val="28"/>
                <w:szCs w:val="28"/>
              </w:rPr>
              <w:t xml:space="preserve">СЕЛЬСКОГО </w:t>
            </w:r>
            <w:r w:rsidRPr="00B916FE">
              <w:rPr>
                <w:rFonts w:ascii="Times New Roman" w:eastAsia="Times New Roman" w:hAnsi="Times New Roman" w:cs="Times New Roman"/>
                <w:b/>
                <w:sz w:val="28"/>
                <w:szCs w:val="28"/>
              </w:rPr>
              <w:t>ПОСЕЛЕНИЯ ГУЛЬКЕВИЧСКОГО РАЙОНА</w:t>
            </w:r>
          </w:p>
        </w:tc>
      </w:tr>
      <w:tr w:rsidR="00D97C39" w:rsidRPr="00B916FE" w:rsidTr="00C95081">
        <w:trPr>
          <w:trHeight w:hRule="exact" w:val="557"/>
        </w:trPr>
        <w:tc>
          <w:tcPr>
            <w:tcW w:w="9747" w:type="dxa"/>
            <w:gridSpan w:val="5"/>
            <w:vAlign w:val="bottom"/>
          </w:tcPr>
          <w:p w:rsidR="00D97C39" w:rsidRPr="00B916FE" w:rsidRDefault="00D97C39" w:rsidP="00C95081">
            <w:pPr>
              <w:widowControl/>
              <w:autoSpaceDE/>
              <w:autoSpaceDN/>
              <w:adjustRightInd/>
              <w:ind w:firstLine="0"/>
              <w:jc w:val="center"/>
              <w:rPr>
                <w:rFonts w:ascii="Times New Roman" w:eastAsia="Times New Roman" w:hAnsi="Times New Roman" w:cs="Times New Roman"/>
                <w:b/>
                <w:sz w:val="28"/>
                <w:szCs w:val="28"/>
              </w:rPr>
            </w:pPr>
            <w:r w:rsidRPr="00B916FE">
              <w:rPr>
                <w:rFonts w:ascii="Times New Roman" w:eastAsia="Times New Roman" w:hAnsi="Times New Roman" w:cs="Times New Roman"/>
                <w:b/>
                <w:spacing w:val="60"/>
                <w:sz w:val="36"/>
                <w:szCs w:val="36"/>
              </w:rPr>
              <w:t>ПОСТАНОВЛЕНИЕ</w:t>
            </w:r>
          </w:p>
        </w:tc>
      </w:tr>
      <w:tr w:rsidR="00D97C39" w:rsidRPr="00B916FE" w:rsidTr="00C95081">
        <w:trPr>
          <w:trHeight w:hRule="exact" w:val="567"/>
        </w:trPr>
        <w:tc>
          <w:tcPr>
            <w:tcW w:w="534" w:type="dxa"/>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от</w:t>
            </w:r>
          </w:p>
        </w:tc>
        <w:tc>
          <w:tcPr>
            <w:tcW w:w="1984" w:type="dxa"/>
            <w:tcBorders>
              <w:bottom w:val="single" w:sz="4" w:space="0" w:color="auto"/>
            </w:tcBorders>
            <w:vAlign w:val="bottom"/>
          </w:tcPr>
          <w:p w:rsidR="00D97C39" w:rsidRPr="004B23C7" w:rsidRDefault="00D97C39" w:rsidP="006428EC">
            <w:pPr>
              <w:widowControl/>
              <w:autoSpaceDE/>
              <w:autoSpaceDN/>
              <w:adjustRightInd/>
              <w:ind w:firstLine="0"/>
              <w:jc w:val="left"/>
              <w:rPr>
                <w:rFonts w:ascii="Times New Roman" w:eastAsia="Times New Roman" w:hAnsi="Times New Roman" w:cs="Times New Roman"/>
                <w:sz w:val="28"/>
                <w:szCs w:val="20"/>
              </w:rPr>
            </w:pPr>
          </w:p>
        </w:tc>
        <w:tc>
          <w:tcPr>
            <w:tcW w:w="5528" w:type="dxa"/>
            <w:tcBorders>
              <w:left w:val="nil"/>
            </w:tcBorders>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b/>
                <w:sz w:val="28"/>
                <w:szCs w:val="20"/>
              </w:rPr>
            </w:pPr>
          </w:p>
        </w:tc>
        <w:tc>
          <w:tcPr>
            <w:tcW w:w="425" w:type="dxa"/>
            <w:vAlign w:val="bottom"/>
          </w:tcPr>
          <w:p w:rsidR="00D97C39" w:rsidRPr="00B916FE" w:rsidRDefault="00D97C39" w:rsidP="00C95081">
            <w:pPr>
              <w:widowControl/>
              <w:autoSpaceDE/>
              <w:autoSpaceDN/>
              <w:adjustRightInd/>
              <w:ind w:firstLine="0"/>
              <w:jc w:val="left"/>
              <w:rPr>
                <w:rFonts w:ascii="Times New Roman" w:eastAsia="Times New Roman" w:hAnsi="Times New Roman" w:cs="Times New Roman"/>
                <w:sz w:val="24"/>
                <w:szCs w:val="24"/>
              </w:rPr>
            </w:pPr>
            <w:r w:rsidRPr="00B916FE">
              <w:rPr>
                <w:rFonts w:ascii="Times New Roman" w:eastAsia="Times New Roman" w:hAnsi="Times New Roman" w:cs="Times New Roman"/>
                <w:sz w:val="24"/>
                <w:szCs w:val="24"/>
              </w:rPr>
              <w:t>№</w:t>
            </w:r>
          </w:p>
        </w:tc>
        <w:tc>
          <w:tcPr>
            <w:tcW w:w="1276" w:type="dxa"/>
            <w:tcBorders>
              <w:bottom w:val="single" w:sz="4" w:space="0" w:color="auto"/>
            </w:tcBorders>
            <w:vAlign w:val="bottom"/>
          </w:tcPr>
          <w:p w:rsidR="00D97C39" w:rsidRPr="00D767A2" w:rsidRDefault="005A2993" w:rsidP="00C95081">
            <w:pPr>
              <w:widowControl/>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проект</w:t>
            </w:r>
          </w:p>
        </w:tc>
      </w:tr>
      <w:tr w:rsidR="00D97C39" w:rsidRPr="00B916FE" w:rsidTr="00C95081">
        <w:trPr>
          <w:trHeight w:hRule="exact" w:val="454"/>
        </w:trPr>
        <w:tc>
          <w:tcPr>
            <w:tcW w:w="9747" w:type="dxa"/>
            <w:gridSpan w:val="5"/>
            <w:vAlign w:val="bottom"/>
          </w:tcPr>
          <w:p w:rsidR="00D97C39" w:rsidRPr="00AB3BF6" w:rsidRDefault="00D97C39" w:rsidP="00C95081">
            <w:pPr>
              <w:widowControl/>
              <w:autoSpaceDE/>
              <w:autoSpaceDN/>
              <w:adjustRightInd/>
              <w:ind w:firstLine="284"/>
              <w:jc w:val="center"/>
              <w:rPr>
                <w:rFonts w:ascii="Times New Roman" w:eastAsia="Times New Roman" w:hAnsi="Times New Roman" w:cs="Times New Roman"/>
                <w:sz w:val="28"/>
                <w:szCs w:val="28"/>
              </w:rPr>
            </w:pPr>
            <w:r w:rsidRPr="00AB3BF6">
              <w:rPr>
                <w:rFonts w:ascii="Times New Roman" w:eastAsia="Times New Roman" w:hAnsi="Times New Roman" w:cs="Times New Roman"/>
                <w:sz w:val="28"/>
                <w:szCs w:val="28"/>
              </w:rPr>
              <w:t>с. Пушкинское</w:t>
            </w:r>
          </w:p>
        </w:tc>
      </w:tr>
    </w:tbl>
    <w:p w:rsidR="007C2C2D" w:rsidRPr="00B916FE" w:rsidRDefault="007C2C2D" w:rsidP="00D97C39">
      <w:pPr>
        <w:widowControl/>
        <w:autoSpaceDE/>
        <w:autoSpaceDN/>
        <w:adjustRightInd/>
        <w:ind w:firstLine="0"/>
        <w:rPr>
          <w:rFonts w:ascii="Times New Roman" w:eastAsia="Times New Roman" w:hAnsi="Times New Roman" w:cs="Times New Roman"/>
          <w:b/>
          <w:sz w:val="28"/>
          <w:szCs w:val="20"/>
        </w:rPr>
      </w:pPr>
    </w:p>
    <w:p w:rsidR="00DE2AB5" w:rsidRPr="005A2993" w:rsidRDefault="005A2993" w:rsidP="005A2993">
      <w:pPr>
        <w:widowControl/>
        <w:suppressAutoHyphens/>
        <w:autoSpaceDE/>
        <w:autoSpaceDN/>
        <w:adjustRightInd/>
        <w:snapToGrid w:val="0"/>
        <w:ind w:left="851" w:right="1133" w:firstLine="0"/>
        <w:jc w:val="center"/>
        <w:rPr>
          <w:rFonts w:ascii="Times New Roman" w:eastAsia="Lucida Sans Unicode" w:hAnsi="Times New Roman" w:cs="Times New Roman"/>
          <w:b/>
          <w:sz w:val="28"/>
          <w:szCs w:val="28"/>
        </w:rPr>
      </w:pPr>
      <w:r w:rsidRPr="005A2993">
        <w:rPr>
          <w:rFonts w:ascii="Times New Roman" w:eastAsia="Lucida Sans Unicode" w:hAnsi="Times New Roman" w:cs="Times New Roman"/>
          <w:b/>
          <w:sz w:val="28"/>
          <w:szCs w:val="28"/>
        </w:rPr>
        <w:t xml:space="preserve">О внесении изменений в постановление администрации Пушкинского сельского поселения </w:t>
      </w:r>
      <w:proofErr w:type="spellStart"/>
      <w:r w:rsidRPr="005A2993">
        <w:rPr>
          <w:rFonts w:ascii="Times New Roman" w:eastAsia="Lucida Sans Unicode" w:hAnsi="Times New Roman" w:cs="Times New Roman"/>
          <w:b/>
          <w:sz w:val="28"/>
          <w:szCs w:val="28"/>
        </w:rPr>
        <w:t>Гулькевичского</w:t>
      </w:r>
      <w:proofErr w:type="spellEnd"/>
      <w:r w:rsidRPr="005A2993">
        <w:rPr>
          <w:rFonts w:ascii="Times New Roman" w:eastAsia="Lucida Sans Unicode" w:hAnsi="Times New Roman" w:cs="Times New Roman"/>
          <w:b/>
          <w:sz w:val="28"/>
          <w:szCs w:val="28"/>
        </w:rPr>
        <w:t xml:space="preserve"> района от 11 </w:t>
      </w:r>
      <w:r>
        <w:rPr>
          <w:rFonts w:ascii="Times New Roman" w:eastAsia="Lucida Sans Unicode" w:hAnsi="Times New Roman" w:cs="Times New Roman"/>
          <w:b/>
          <w:sz w:val="28"/>
          <w:szCs w:val="28"/>
        </w:rPr>
        <w:t>сентября</w:t>
      </w:r>
      <w:r w:rsidRPr="005A2993">
        <w:rPr>
          <w:rFonts w:ascii="Times New Roman" w:eastAsia="Lucida Sans Unicode" w:hAnsi="Times New Roman" w:cs="Times New Roman"/>
          <w:b/>
          <w:sz w:val="28"/>
          <w:szCs w:val="28"/>
        </w:rPr>
        <w:t xml:space="preserve"> 2019 года № </w:t>
      </w:r>
      <w:r>
        <w:rPr>
          <w:rFonts w:ascii="Times New Roman" w:eastAsia="Lucida Sans Unicode" w:hAnsi="Times New Roman" w:cs="Times New Roman"/>
          <w:b/>
          <w:sz w:val="28"/>
          <w:szCs w:val="28"/>
        </w:rPr>
        <w:t>120</w:t>
      </w:r>
      <w:r w:rsidRPr="005A2993">
        <w:rPr>
          <w:rFonts w:ascii="Times New Roman" w:eastAsia="Lucida Sans Unicode" w:hAnsi="Times New Roman" w:cs="Times New Roman"/>
          <w:b/>
          <w:sz w:val="28"/>
          <w:szCs w:val="28"/>
        </w:rPr>
        <w:t xml:space="preserve"> </w:t>
      </w:r>
      <w:r>
        <w:rPr>
          <w:rFonts w:ascii="Times New Roman" w:eastAsia="Lucida Sans Unicode" w:hAnsi="Times New Roman" w:cs="Times New Roman"/>
          <w:b/>
          <w:sz w:val="28"/>
          <w:szCs w:val="28"/>
        </w:rPr>
        <w:t>«</w:t>
      </w:r>
      <w:r w:rsidR="00DE2AB5" w:rsidRPr="00DE2AB5">
        <w:rPr>
          <w:rFonts w:ascii="Times New Roman" w:eastAsia="Lucida Sans Unicode" w:hAnsi="Times New Roman" w:cs="Times New Roman"/>
          <w:b/>
          <w:sz w:val="28"/>
          <w:szCs w:val="28"/>
        </w:rPr>
        <w:t>Об утверждении административного регламента</w:t>
      </w:r>
      <w:r>
        <w:rPr>
          <w:rFonts w:ascii="Times New Roman" w:eastAsia="Lucida Sans Unicode" w:hAnsi="Times New Roman" w:cs="Times New Roman"/>
          <w:b/>
          <w:sz w:val="28"/>
          <w:szCs w:val="28"/>
        </w:rPr>
        <w:t xml:space="preserve"> </w:t>
      </w:r>
      <w:r w:rsidR="00DE2AB5" w:rsidRPr="00DE2AB5">
        <w:rPr>
          <w:rFonts w:ascii="Times New Roman" w:eastAsia="Lucida Sans Unicode" w:hAnsi="Times New Roman" w:cs="Times New Roman"/>
          <w:b/>
          <w:sz w:val="28"/>
          <w:szCs w:val="28"/>
        </w:rPr>
        <w:t>по предоставлению муниципальной услуги</w:t>
      </w:r>
      <w:r>
        <w:rPr>
          <w:rFonts w:ascii="Times New Roman" w:eastAsia="Lucida Sans Unicode" w:hAnsi="Times New Roman" w:cs="Times New Roman"/>
          <w:b/>
          <w:sz w:val="28"/>
          <w:szCs w:val="28"/>
        </w:rPr>
        <w:t xml:space="preserve"> </w:t>
      </w:r>
      <w:r w:rsidR="00DE2AB5" w:rsidRPr="00DE2AB5">
        <w:rPr>
          <w:rFonts w:ascii="Times New Roman" w:eastAsia="Lucida Sans Unicode" w:hAnsi="Times New Roman" w:cs="Times New Roman"/>
          <w:b/>
          <w:bCs/>
          <w:sz w:val="28"/>
          <w:szCs w:val="28"/>
        </w:rPr>
        <w:t>«Предоставление выписки из реестра</w:t>
      </w:r>
      <w:r>
        <w:rPr>
          <w:rFonts w:ascii="Times New Roman" w:eastAsia="Lucida Sans Unicode" w:hAnsi="Times New Roman" w:cs="Times New Roman"/>
          <w:b/>
          <w:sz w:val="28"/>
          <w:szCs w:val="28"/>
        </w:rPr>
        <w:t xml:space="preserve"> </w:t>
      </w:r>
      <w:r w:rsidR="00DE2AB5" w:rsidRPr="00DE2AB5">
        <w:rPr>
          <w:rFonts w:ascii="Times New Roman" w:eastAsia="Lucida Sans Unicode" w:hAnsi="Times New Roman" w:cs="Times New Roman"/>
          <w:b/>
          <w:bCs/>
          <w:sz w:val="28"/>
          <w:szCs w:val="28"/>
        </w:rPr>
        <w:t>муниципального имущества»</w:t>
      </w:r>
    </w:p>
    <w:p w:rsidR="007C2C2D" w:rsidRDefault="007C2C2D" w:rsidP="007C2C2D">
      <w:pPr>
        <w:widowControl/>
        <w:autoSpaceDE/>
        <w:autoSpaceDN/>
        <w:adjustRightInd/>
        <w:ind w:firstLine="0"/>
        <w:rPr>
          <w:rFonts w:ascii="Times New Roman" w:eastAsia="Times New Roman" w:hAnsi="Times New Roman" w:cs="Times New Roman"/>
          <w:b/>
          <w:sz w:val="28"/>
          <w:szCs w:val="28"/>
        </w:rPr>
      </w:pPr>
    </w:p>
    <w:p w:rsidR="005A2993" w:rsidRPr="00B916FE" w:rsidRDefault="005A2993" w:rsidP="007C2C2D">
      <w:pPr>
        <w:widowControl/>
        <w:autoSpaceDE/>
        <w:autoSpaceDN/>
        <w:adjustRightInd/>
        <w:ind w:firstLine="0"/>
        <w:rPr>
          <w:rFonts w:ascii="Times New Roman" w:eastAsia="Times New Roman" w:hAnsi="Times New Roman" w:cs="Times New Roman"/>
          <w:b/>
          <w:sz w:val="28"/>
          <w:szCs w:val="28"/>
        </w:rPr>
      </w:pPr>
    </w:p>
    <w:p w:rsidR="005A2993" w:rsidRDefault="005A2993" w:rsidP="00DE2AB5">
      <w:pPr>
        <w:autoSpaceDE/>
        <w:autoSpaceDN/>
        <w:adjustRightInd/>
        <w:rPr>
          <w:rFonts w:ascii="Times New Roman" w:eastAsia="Times New Roman" w:hAnsi="Times New Roman" w:cs="Times New Roman"/>
          <w:bCs/>
          <w:sz w:val="28"/>
          <w:szCs w:val="28"/>
        </w:rPr>
      </w:pPr>
      <w:r w:rsidRPr="005A2993">
        <w:rPr>
          <w:rFonts w:ascii="Times New Roman" w:eastAsia="Times New Roman" w:hAnsi="Times New Roman" w:cs="Times New Roman"/>
          <w:bCs/>
          <w:sz w:val="28"/>
          <w:szCs w:val="28"/>
        </w:rPr>
        <w:t xml:space="preserve">В целях приведения муниципальных правовых актов администрации Пушкинского сельского поселения </w:t>
      </w:r>
      <w:proofErr w:type="spellStart"/>
      <w:r w:rsidRPr="005A2993">
        <w:rPr>
          <w:rFonts w:ascii="Times New Roman" w:eastAsia="Times New Roman" w:hAnsi="Times New Roman" w:cs="Times New Roman"/>
          <w:bCs/>
          <w:sz w:val="28"/>
          <w:szCs w:val="28"/>
        </w:rPr>
        <w:t>Гулькевичского</w:t>
      </w:r>
      <w:proofErr w:type="spellEnd"/>
      <w:r w:rsidRPr="005A2993">
        <w:rPr>
          <w:rFonts w:ascii="Times New Roman" w:eastAsia="Times New Roman" w:hAnsi="Times New Roman" w:cs="Times New Roman"/>
          <w:bCs/>
          <w:sz w:val="28"/>
          <w:szCs w:val="28"/>
        </w:rPr>
        <w:t xml:space="preserve"> района в соответствии с действующим законодательством Российской Федерации, руководствуясь уставом Пушкинского сельского поселения </w:t>
      </w:r>
      <w:proofErr w:type="spellStart"/>
      <w:r w:rsidRPr="005A2993">
        <w:rPr>
          <w:rFonts w:ascii="Times New Roman" w:eastAsia="Times New Roman" w:hAnsi="Times New Roman" w:cs="Times New Roman"/>
          <w:bCs/>
          <w:sz w:val="28"/>
          <w:szCs w:val="28"/>
        </w:rPr>
        <w:t>Гулькевичского</w:t>
      </w:r>
      <w:proofErr w:type="spellEnd"/>
      <w:r w:rsidRPr="005A2993">
        <w:rPr>
          <w:rFonts w:ascii="Times New Roman" w:eastAsia="Times New Roman" w:hAnsi="Times New Roman" w:cs="Times New Roman"/>
          <w:bCs/>
          <w:sz w:val="28"/>
          <w:szCs w:val="28"/>
        </w:rPr>
        <w:t xml:space="preserve"> района                        </w:t>
      </w:r>
      <w:proofErr w:type="gramStart"/>
      <w:r w:rsidRPr="005A2993">
        <w:rPr>
          <w:rFonts w:ascii="Times New Roman" w:eastAsia="Times New Roman" w:hAnsi="Times New Roman" w:cs="Times New Roman"/>
          <w:bCs/>
          <w:sz w:val="28"/>
          <w:szCs w:val="28"/>
        </w:rPr>
        <w:t>п</w:t>
      </w:r>
      <w:proofErr w:type="gramEnd"/>
      <w:r w:rsidRPr="005A2993">
        <w:rPr>
          <w:rFonts w:ascii="Times New Roman" w:eastAsia="Times New Roman" w:hAnsi="Times New Roman" w:cs="Times New Roman"/>
          <w:bCs/>
          <w:sz w:val="28"/>
          <w:szCs w:val="28"/>
        </w:rPr>
        <w:t xml:space="preserve"> о с т а н о в л я ю:</w:t>
      </w:r>
    </w:p>
    <w:p w:rsidR="005A2993" w:rsidRPr="005A2993" w:rsidRDefault="005A2993" w:rsidP="005A2993">
      <w:pPr>
        <w:pStyle w:val="ConsPlusNormal"/>
        <w:ind w:firstLine="709"/>
        <w:jc w:val="both"/>
        <w:rPr>
          <w:rFonts w:ascii="Times New Roman" w:hAnsi="Times New Roman" w:cs="Times New Roman"/>
          <w:bCs/>
          <w:sz w:val="28"/>
          <w:szCs w:val="28"/>
        </w:rPr>
      </w:pPr>
      <w:r w:rsidRPr="005A2993">
        <w:rPr>
          <w:rFonts w:ascii="Times New Roman" w:hAnsi="Times New Roman" w:cs="Times New Roman"/>
          <w:bCs/>
          <w:sz w:val="28"/>
          <w:szCs w:val="28"/>
        </w:rPr>
        <w:t xml:space="preserve">1. Внести в постановление администрации Пушкинского сельского поселения </w:t>
      </w:r>
      <w:proofErr w:type="spellStart"/>
      <w:r w:rsidRPr="005A2993">
        <w:rPr>
          <w:rFonts w:ascii="Times New Roman" w:hAnsi="Times New Roman" w:cs="Times New Roman"/>
          <w:bCs/>
          <w:sz w:val="28"/>
          <w:szCs w:val="28"/>
        </w:rPr>
        <w:t>Гулькевичского</w:t>
      </w:r>
      <w:proofErr w:type="spellEnd"/>
      <w:r w:rsidRPr="005A2993">
        <w:rPr>
          <w:rFonts w:ascii="Times New Roman" w:hAnsi="Times New Roman" w:cs="Times New Roman"/>
          <w:bCs/>
          <w:sz w:val="28"/>
          <w:szCs w:val="28"/>
        </w:rPr>
        <w:t xml:space="preserve"> района от 11 сентября 2019 года № 120 «Об утверждении административного регламента</w:t>
      </w:r>
      <w:r>
        <w:rPr>
          <w:rFonts w:ascii="Times New Roman" w:hAnsi="Times New Roman" w:cs="Times New Roman"/>
          <w:bCs/>
          <w:sz w:val="28"/>
          <w:szCs w:val="28"/>
        </w:rPr>
        <w:t xml:space="preserve"> </w:t>
      </w:r>
      <w:r w:rsidRPr="005A2993">
        <w:rPr>
          <w:rFonts w:ascii="Times New Roman" w:hAnsi="Times New Roman" w:cs="Times New Roman"/>
          <w:bCs/>
          <w:sz w:val="28"/>
          <w:szCs w:val="28"/>
        </w:rPr>
        <w:t>по предоставлению муниципальной услуги</w:t>
      </w:r>
      <w:r>
        <w:rPr>
          <w:rFonts w:ascii="Times New Roman" w:hAnsi="Times New Roman" w:cs="Times New Roman"/>
          <w:bCs/>
          <w:sz w:val="28"/>
          <w:szCs w:val="28"/>
        </w:rPr>
        <w:t xml:space="preserve"> </w:t>
      </w:r>
      <w:r w:rsidRPr="005A2993">
        <w:rPr>
          <w:rFonts w:ascii="Times New Roman" w:hAnsi="Times New Roman" w:cs="Times New Roman"/>
          <w:bCs/>
          <w:sz w:val="28"/>
          <w:szCs w:val="28"/>
        </w:rPr>
        <w:t>«Предоставление выписки из ре</w:t>
      </w:r>
      <w:r>
        <w:rPr>
          <w:rFonts w:ascii="Times New Roman" w:hAnsi="Times New Roman" w:cs="Times New Roman"/>
          <w:bCs/>
          <w:sz w:val="28"/>
          <w:szCs w:val="28"/>
        </w:rPr>
        <w:t xml:space="preserve">естра муниципального имущества» </w:t>
      </w:r>
      <w:r w:rsidRPr="005A2993">
        <w:rPr>
          <w:rFonts w:ascii="Times New Roman" w:hAnsi="Times New Roman" w:cs="Times New Roman"/>
          <w:bCs/>
          <w:sz w:val="28"/>
          <w:szCs w:val="28"/>
        </w:rPr>
        <w:t>изменение, изложив приложение в новой редакции (прилагается).</w:t>
      </w:r>
    </w:p>
    <w:p w:rsidR="005A2993" w:rsidRPr="005A2993" w:rsidRDefault="005A2993" w:rsidP="005A2993">
      <w:pPr>
        <w:pStyle w:val="ConsPlusNormal"/>
        <w:ind w:firstLine="709"/>
        <w:jc w:val="both"/>
        <w:rPr>
          <w:rFonts w:ascii="Times New Roman" w:hAnsi="Times New Roman" w:cs="Times New Roman"/>
          <w:bCs/>
          <w:sz w:val="28"/>
          <w:szCs w:val="28"/>
        </w:rPr>
      </w:pPr>
      <w:r w:rsidRPr="005A2993">
        <w:rPr>
          <w:rFonts w:ascii="Times New Roman" w:hAnsi="Times New Roman" w:cs="Times New Roman"/>
          <w:bCs/>
          <w:sz w:val="28"/>
          <w:szCs w:val="28"/>
        </w:rPr>
        <w:t xml:space="preserve">2. </w:t>
      </w:r>
      <w:proofErr w:type="gramStart"/>
      <w:r w:rsidRPr="005A2993">
        <w:rPr>
          <w:rFonts w:ascii="Times New Roman" w:hAnsi="Times New Roman" w:cs="Times New Roman"/>
          <w:bCs/>
          <w:sz w:val="28"/>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Пушкинского сельского поселения </w:t>
      </w:r>
      <w:proofErr w:type="spellStart"/>
      <w:r w:rsidRPr="005A2993">
        <w:rPr>
          <w:rFonts w:ascii="Times New Roman" w:hAnsi="Times New Roman" w:cs="Times New Roman"/>
          <w:bCs/>
          <w:sz w:val="28"/>
          <w:szCs w:val="28"/>
        </w:rPr>
        <w:t>Гулькевичского</w:t>
      </w:r>
      <w:proofErr w:type="spellEnd"/>
      <w:r w:rsidRPr="005A2993">
        <w:rPr>
          <w:rFonts w:ascii="Times New Roman" w:hAnsi="Times New Roman" w:cs="Times New Roman"/>
          <w:bCs/>
          <w:sz w:val="28"/>
          <w:szCs w:val="28"/>
        </w:rPr>
        <w:t xml:space="preserve"> района, определенных постановлением администрации Пушкинского сельского поселения </w:t>
      </w:r>
      <w:proofErr w:type="spellStart"/>
      <w:r w:rsidRPr="005A2993">
        <w:rPr>
          <w:rFonts w:ascii="Times New Roman" w:hAnsi="Times New Roman" w:cs="Times New Roman"/>
          <w:bCs/>
          <w:sz w:val="28"/>
          <w:szCs w:val="28"/>
        </w:rPr>
        <w:t>Гулькевичского</w:t>
      </w:r>
      <w:proofErr w:type="spellEnd"/>
      <w:r w:rsidRPr="005A2993">
        <w:rPr>
          <w:rFonts w:ascii="Times New Roman" w:hAnsi="Times New Roman" w:cs="Times New Roman"/>
          <w:bCs/>
          <w:sz w:val="28"/>
          <w:szCs w:val="28"/>
        </w:rPr>
        <w:t xml:space="preserve"> района от 14 февраля 20</w:t>
      </w:r>
      <w:r>
        <w:rPr>
          <w:rFonts w:ascii="Times New Roman" w:hAnsi="Times New Roman" w:cs="Times New Roman"/>
          <w:bCs/>
          <w:sz w:val="28"/>
          <w:szCs w:val="28"/>
        </w:rPr>
        <w:t xml:space="preserve">17 года № </w:t>
      </w:r>
      <w:r w:rsidRPr="005A2993">
        <w:rPr>
          <w:rFonts w:ascii="Times New Roman" w:hAnsi="Times New Roman" w:cs="Times New Roman"/>
          <w:bCs/>
          <w:sz w:val="28"/>
          <w:szCs w:val="28"/>
        </w:rPr>
        <w:t xml:space="preserve">15 «Об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w:t>
      </w:r>
      <w:proofErr w:type="spellStart"/>
      <w:r w:rsidRPr="005A2993">
        <w:rPr>
          <w:rFonts w:ascii="Times New Roman" w:hAnsi="Times New Roman" w:cs="Times New Roman"/>
          <w:bCs/>
          <w:sz w:val="28"/>
          <w:szCs w:val="28"/>
        </w:rPr>
        <w:t>Гулькевичского</w:t>
      </w:r>
      <w:proofErr w:type="spellEnd"/>
      <w:r w:rsidRPr="005A2993">
        <w:rPr>
          <w:rFonts w:ascii="Times New Roman" w:hAnsi="Times New Roman" w:cs="Times New Roman"/>
          <w:bCs/>
          <w:sz w:val="28"/>
          <w:szCs w:val="28"/>
        </w:rPr>
        <w:t xml:space="preserve"> района» и разместить на сайте администрации Пушкинского сельского поселения</w:t>
      </w:r>
      <w:proofErr w:type="gramEnd"/>
      <w:r w:rsidRPr="005A2993">
        <w:rPr>
          <w:rFonts w:ascii="Times New Roman" w:hAnsi="Times New Roman" w:cs="Times New Roman"/>
          <w:bCs/>
          <w:sz w:val="28"/>
          <w:szCs w:val="28"/>
        </w:rPr>
        <w:t xml:space="preserve"> </w:t>
      </w:r>
      <w:proofErr w:type="spellStart"/>
      <w:r w:rsidRPr="005A2993">
        <w:rPr>
          <w:rFonts w:ascii="Times New Roman" w:hAnsi="Times New Roman" w:cs="Times New Roman"/>
          <w:bCs/>
          <w:sz w:val="28"/>
          <w:szCs w:val="28"/>
        </w:rPr>
        <w:t>Гулькевичского</w:t>
      </w:r>
      <w:proofErr w:type="spellEnd"/>
      <w:r w:rsidRPr="005A2993">
        <w:rPr>
          <w:rFonts w:ascii="Times New Roman" w:hAnsi="Times New Roman" w:cs="Times New Roman"/>
          <w:bCs/>
          <w:sz w:val="28"/>
          <w:szCs w:val="28"/>
        </w:rPr>
        <w:t xml:space="preserve"> района в информационно-телекоммуникационной сети «Интернет».</w:t>
      </w:r>
    </w:p>
    <w:p w:rsidR="005A2993" w:rsidRPr="005A2993" w:rsidRDefault="005A2993" w:rsidP="005A2993">
      <w:pPr>
        <w:pStyle w:val="ConsPlusNormal"/>
        <w:ind w:firstLine="709"/>
        <w:jc w:val="both"/>
        <w:rPr>
          <w:rFonts w:ascii="Times New Roman" w:hAnsi="Times New Roman" w:cs="Times New Roman"/>
          <w:bCs/>
          <w:sz w:val="28"/>
          <w:szCs w:val="28"/>
        </w:rPr>
      </w:pPr>
      <w:r w:rsidRPr="005A2993">
        <w:rPr>
          <w:rFonts w:ascii="Times New Roman" w:hAnsi="Times New Roman" w:cs="Times New Roman"/>
          <w:bCs/>
          <w:sz w:val="28"/>
          <w:szCs w:val="28"/>
        </w:rPr>
        <w:t xml:space="preserve">3. </w:t>
      </w:r>
      <w:proofErr w:type="gramStart"/>
      <w:r w:rsidRPr="005A2993">
        <w:rPr>
          <w:rFonts w:ascii="Times New Roman" w:hAnsi="Times New Roman" w:cs="Times New Roman"/>
          <w:bCs/>
          <w:sz w:val="28"/>
          <w:szCs w:val="28"/>
        </w:rPr>
        <w:t>Контроль за</w:t>
      </w:r>
      <w:proofErr w:type="gramEnd"/>
      <w:r w:rsidRPr="005A2993">
        <w:rPr>
          <w:rFonts w:ascii="Times New Roman" w:hAnsi="Times New Roman" w:cs="Times New Roman"/>
          <w:bCs/>
          <w:sz w:val="28"/>
          <w:szCs w:val="28"/>
        </w:rPr>
        <w:t xml:space="preserve"> выполнением настоящего постановления оставляю за собой.</w:t>
      </w:r>
    </w:p>
    <w:p w:rsidR="00C06E6B" w:rsidRDefault="005A2993" w:rsidP="005A2993">
      <w:pPr>
        <w:pStyle w:val="ConsPlusNormal"/>
        <w:ind w:firstLine="709"/>
        <w:jc w:val="both"/>
        <w:rPr>
          <w:rFonts w:ascii="Times New Roman" w:hAnsi="Times New Roman" w:cs="Times New Roman"/>
          <w:bCs/>
          <w:sz w:val="28"/>
          <w:szCs w:val="28"/>
        </w:rPr>
      </w:pPr>
      <w:r w:rsidRPr="005A2993">
        <w:rPr>
          <w:rFonts w:ascii="Times New Roman" w:hAnsi="Times New Roman" w:cs="Times New Roman"/>
          <w:bCs/>
          <w:sz w:val="28"/>
          <w:szCs w:val="28"/>
        </w:rPr>
        <w:t>4. Постановление вступает в силу после его официального обнародования.</w:t>
      </w:r>
    </w:p>
    <w:p w:rsidR="005A2993" w:rsidRDefault="005A2993" w:rsidP="005A2993">
      <w:pPr>
        <w:pStyle w:val="ConsPlusNormal"/>
        <w:jc w:val="both"/>
        <w:rPr>
          <w:rFonts w:ascii="Times New Roman" w:hAnsi="Times New Roman" w:cs="Times New Roman"/>
          <w:sz w:val="28"/>
          <w:szCs w:val="28"/>
        </w:rPr>
      </w:pPr>
    </w:p>
    <w:p w:rsidR="00D97C39" w:rsidRDefault="00D97C39" w:rsidP="006D2E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Пушкинского сельского поселения </w:t>
      </w:r>
    </w:p>
    <w:p w:rsidR="006D2E5A" w:rsidRPr="00C45FC5" w:rsidRDefault="00D97C39" w:rsidP="00C56594">
      <w:pPr>
        <w:ind w:firstLine="0"/>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005A2993">
        <w:rPr>
          <w:rFonts w:ascii="Times New Roman" w:hAnsi="Times New Roman" w:cs="Times New Roman"/>
          <w:sz w:val="28"/>
          <w:szCs w:val="28"/>
        </w:rPr>
        <w:t xml:space="preserve">                              </w:t>
      </w:r>
      <w:r w:rsidR="00C45FC5">
        <w:rPr>
          <w:rFonts w:ascii="Times New Roman" w:hAnsi="Times New Roman" w:cs="Times New Roman"/>
          <w:sz w:val="28"/>
          <w:szCs w:val="28"/>
        </w:rPr>
        <w:t xml:space="preserve">         О.В. Смородин</w:t>
      </w:r>
      <w:r w:rsidR="00AC171A">
        <w:rPr>
          <w:rFonts w:ascii="Times New Roman" w:hAnsi="Times New Roman" w:cs="Times New Roman"/>
          <w:sz w:val="28"/>
          <w:szCs w:val="28"/>
        </w:rPr>
        <w:t>а</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D2E5A" w:rsidRPr="006D2E5A" w:rsidTr="00C95081">
        <w:tc>
          <w:tcPr>
            <w:tcW w:w="4644" w:type="dxa"/>
            <w:tcBorders>
              <w:top w:val="nil"/>
              <w:left w:val="nil"/>
              <w:bottom w:val="nil"/>
              <w:right w:val="nil"/>
            </w:tcBorders>
          </w:tcPr>
          <w:p w:rsidR="006D2E5A" w:rsidRPr="006D2E5A" w:rsidRDefault="006D2E5A" w:rsidP="006D2E5A">
            <w:pPr>
              <w:ind w:firstLine="709"/>
              <w:contextualSpacing/>
              <w:rPr>
                <w:rFonts w:ascii="Times New Roman" w:eastAsia="Times New Roman" w:hAnsi="Times New Roman" w:cs="Times New Roman"/>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ПРИЛОЖЕНИЕ</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УТВЕРЖДЕН</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постановлением администрации</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Пушкинского</w:t>
            </w:r>
            <w:r w:rsidRPr="006D2E5A">
              <w:rPr>
                <w:rFonts w:ascii="Times New Roman" w:eastAsia="Times New Roman" w:hAnsi="Times New Roman" w:cs="Times New Roman"/>
                <w:sz w:val="28"/>
                <w:szCs w:val="28"/>
                <w:lang w:eastAsia="zh-CN"/>
              </w:rPr>
              <w:t xml:space="preserve"> сельского поселения </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9C6575" w:rsidRDefault="006D2E5A" w:rsidP="00C45FC5">
            <w:pPr>
              <w:widowControl/>
              <w:suppressAutoHyphens/>
              <w:autoSpaceDE/>
              <w:autoSpaceDN/>
              <w:adjustRightInd/>
              <w:ind w:firstLine="0"/>
              <w:jc w:val="center"/>
              <w:rPr>
                <w:rFonts w:ascii="Times New Roman" w:eastAsia="Times New Roman" w:hAnsi="Times New Roman" w:cs="Times New Roman"/>
                <w:sz w:val="28"/>
                <w:szCs w:val="28"/>
                <w:u w:val="single"/>
                <w:lang w:eastAsia="zh-CN"/>
              </w:rPr>
            </w:pPr>
            <w:r w:rsidRPr="009C6575">
              <w:rPr>
                <w:rFonts w:ascii="Times New Roman" w:eastAsia="Times New Roman" w:hAnsi="Times New Roman" w:cs="Times New Roman"/>
                <w:sz w:val="28"/>
                <w:szCs w:val="28"/>
                <w:u w:val="single"/>
                <w:lang w:eastAsia="zh-CN"/>
              </w:rPr>
              <w:t xml:space="preserve">от </w:t>
            </w:r>
            <w:r w:rsidR="00C45FC5">
              <w:rPr>
                <w:rFonts w:ascii="Times New Roman" w:eastAsia="Times New Roman" w:hAnsi="Times New Roman" w:cs="Times New Roman"/>
                <w:sz w:val="28"/>
                <w:szCs w:val="28"/>
                <w:u w:val="single"/>
                <w:lang w:eastAsia="zh-CN"/>
              </w:rPr>
              <w:t xml:space="preserve">                    </w:t>
            </w:r>
            <w:r w:rsidRPr="009C6575">
              <w:rPr>
                <w:rFonts w:ascii="Times New Roman" w:eastAsia="Times New Roman" w:hAnsi="Times New Roman" w:cs="Times New Roman"/>
                <w:sz w:val="28"/>
                <w:szCs w:val="28"/>
                <w:u w:val="single"/>
                <w:lang w:eastAsia="zh-CN"/>
              </w:rPr>
              <w:t xml:space="preserve"> № </w:t>
            </w:r>
            <w:r w:rsidR="00C45FC5">
              <w:rPr>
                <w:rFonts w:ascii="Times New Roman" w:eastAsia="Times New Roman" w:hAnsi="Times New Roman" w:cs="Times New Roman"/>
                <w:sz w:val="28"/>
                <w:szCs w:val="28"/>
                <w:u w:val="single"/>
                <w:lang w:eastAsia="zh-CN"/>
              </w:rPr>
              <w:t xml:space="preserve"> </w:t>
            </w:r>
          </w:p>
        </w:tc>
      </w:tr>
    </w:tbl>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АДМИНИСТРАТИВНЫЙ РЕГЛАМЕНТ</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 предоставлению муниципальной услуги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bCs/>
          <w:kern w:val="1"/>
          <w:sz w:val="28"/>
          <w:szCs w:val="28"/>
          <w:lang w:eastAsia="zh-CN"/>
        </w:rPr>
      </w:pPr>
      <w:r w:rsidRPr="006D2E5A">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bCs/>
          <w:kern w:val="1"/>
          <w:sz w:val="28"/>
          <w:szCs w:val="28"/>
          <w:lang w:eastAsia="zh-CN"/>
        </w:rPr>
        <w:t xml:space="preserve">Предоставление выписки из реестра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color w:val="FF0000"/>
          <w:sz w:val="28"/>
          <w:szCs w:val="28"/>
          <w:lang w:eastAsia="zh-CN"/>
        </w:rPr>
      </w:pPr>
      <w:r w:rsidRPr="006D2E5A">
        <w:rPr>
          <w:rFonts w:ascii="Times New Roman" w:eastAsia="Times New Roman" w:hAnsi="Times New Roman" w:cs="Times New Roman"/>
          <w:bCs/>
          <w:kern w:val="1"/>
          <w:sz w:val="28"/>
          <w:szCs w:val="28"/>
          <w:lang w:eastAsia="zh-CN"/>
        </w:rPr>
        <w:t>муниципального имущества</w:t>
      </w:r>
      <w:r w:rsidRPr="006D2E5A">
        <w:rPr>
          <w:rFonts w:ascii="Times New Roman" w:eastAsia="Times New Roman" w:hAnsi="Times New Roman" w:cs="Times New Roman"/>
          <w:sz w:val="28"/>
          <w:szCs w:val="28"/>
          <w:lang w:eastAsia="zh-CN"/>
        </w:rPr>
        <w:t>»</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bookmarkEnd w:id="0"/>
    <w:bookmarkEnd w:id="1"/>
    <w:bookmarkEnd w:id="2"/>
    <w:bookmarkEnd w:id="3"/>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Общие положения</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bookmarkStart w:id="4" w:name="Par43"/>
      <w:bookmarkEnd w:id="4"/>
      <w:r w:rsidRPr="006D2E5A">
        <w:rPr>
          <w:rFonts w:ascii="Times New Roman" w:eastAsia="Times New Roman" w:hAnsi="Times New Roman" w:cs="Times New Roman"/>
          <w:sz w:val="28"/>
          <w:szCs w:val="28"/>
          <w:lang w:eastAsia="zh-CN"/>
        </w:rPr>
        <w:t>1.1. Предмет регулирования административного регламента</w:t>
      </w:r>
    </w:p>
    <w:p w:rsidR="006D2E5A" w:rsidRPr="006D2E5A" w:rsidRDefault="006D2E5A" w:rsidP="006D2E5A">
      <w:pPr>
        <w:widowControl/>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85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Административный регламент по предоставлению муниципальной услуги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r w:rsidRPr="006D2E5A">
        <w:rPr>
          <w:rFonts w:ascii="Times New Roman" w:eastAsia="Times New Roman" w:hAnsi="Times New Roman" w:cs="Times New Roman"/>
          <w:sz w:val="28"/>
          <w:szCs w:val="28"/>
          <w:lang w:eastAsia="zh-CN"/>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муниципальной услуги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r w:rsidRPr="006D2E5A">
        <w:rPr>
          <w:rFonts w:ascii="Times New Roman" w:eastAsia="Times New Roman" w:hAnsi="Times New Roman" w:cs="Times New Roman"/>
          <w:sz w:val="28"/>
          <w:szCs w:val="28"/>
          <w:lang w:eastAsia="zh-CN"/>
        </w:rPr>
        <w:t xml:space="preserve"> (далее – муниципальная услуга).</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1.2. Круг заявителей</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4B780D" w:rsidRDefault="006D2E5A" w:rsidP="006D2E5A">
      <w:pPr>
        <w:widowControl/>
        <w:suppressAutoHyphens/>
        <w:autoSpaceDE/>
        <w:autoSpaceDN/>
        <w:adjustRightInd/>
        <w:ind w:firstLine="708"/>
        <w:rPr>
          <w:rFonts w:ascii="Times New Roman" w:eastAsia="Times New Roman" w:hAnsi="Times New Roman" w:cs="Times New Roman"/>
          <w:strike/>
          <w:color w:val="FF0000"/>
          <w:sz w:val="28"/>
          <w:szCs w:val="28"/>
          <w:lang w:eastAsia="zh-CN"/>
        </w:rPr>
      </w:pPr>
      <w:r w:rsidRPr="006D2E5A">
        <w:rPr>
          <w:rFonts w:ascii="Times New Roman" w:eastAsia="Times New Roman" w:hAnsi="Times New Roman" w:cs="Times New Roman"/>
          <w:sz w:val="28"/>
          <w:szCs w:val="28"/>
          <w:lang w:eastAsia="zh-CN"/>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w:t>
      </w:r>
      <w:r w:rsidR="00B90307">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sz w:val="28"/>
          <w:szCs w:val="28"/>
          <w:lang w:eastAsia="zh-CN"/>
        </w:rPr>
        <w:t xml:space="preserve"> </w:t>
      </w: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D2E5A" w:rsidRPr="006D2E5A" w:rsidRDefault="006D2E5A" w:rsidP="006D2E5A">
      <w:pPr>
        <w:widowControl/>
        <w:suppressAutoHyphens/>
        <w:rPr>
          <w:rFonts w:ascii="Times New Roman" w:eastAsia="Times New Roman" w:hAnsi="Times New Roman" w:cs="Times New Roman"/>
          <w:sz w:val="20"/>
          <w:szCs w:val="20"/>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 Требования к порядку информирования о </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предоставлении</w:t>
      </w:r>
      <w:proofErr w:type="gramEnd"/>
      <w:r w:rsidRPr="006D2E5A">
        <w:rPr>
          <w:rFonts w:ascii="Times New Roman" w:eastAsia="Times New Roman" w:hAnsi="Times New Roman" w:cs="Times New Roman"/>
          <w:sz w:val="28"/>
          <w:szCs w:val="28"/>
          <w:lang w:eastAsia="zh-CN"/>
        </w:rPr>
        <w:t xml:space="preserve"> муниципальной услуги</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bookmarkStart w:id="5" w:name="sub_201305"/>
      <w:r w:rsidRPr="006D2E5A">
        <w:rPr>
          <w:rFonts w:ascii="Times New Roman" w:eastAsia="Times New Roman" w:hAnsi="Times New Roman" w:cs="Times New Roman"/>
          <w:sz w:val="28"/>
          <w:szCs w:val="28"/>
          <w:lang w:eastAsia="zh-C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p>
    <w:bookmarkEnd w:id="5"/>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6D2E5A">
        <w:rPr>
          <w:rFonts w:ascii="Times New Roman" w:eastAsia="Times New Roman" w:hAnsi="Times New Roman" w:cs="Times New Roman"/>
          <w:sz w:val="28"/>
          <w:szCs w:val="28"/>
          <w:lang w:eastAsia="zh-CN"/>
        </w:rPr>
        <w:lastRenderedPageBreak/>
        <w:t>муниципальной услуги, сведений о ходе предоставления указанных услуг можно получить:</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1.3.1.1. В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(далее также – уполномоченный орган):</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устной форме при личном обращении;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 использованием телефонной связи;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форме электронного документа посредством направления на адрес электронной почты;</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 письменным обращениям. </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D2E5A">
        <w:rPr>
          <w:rFonts w:ascii="Times New Roman" w:eastAsia="Times New Roman" w:hAnsi="Times New Roman" w:cs="Times New Roman"/>
          <w:sz w:val="28"/>
          <w:szCs w:val="28"/>
          <w:lang w:eastAsia="zh-CN"/>
        </w:rPr>
        <w:t>Гулькевичскому</w:t>
      </w:r>
      <w:proofErr w:type="spellEnd"/>
      <w:r w:rsidRPr="006D2E5A">
        <w:rPr>
          <w:rFonts w:ascii="Times New Roman" w:eastAsia="Times New Roman" w:hAnsi="Times New Roman" w:cs="Times New Roman"/>
          <w:sz w:val="28"/>
          <w:szCs w:val="28"/>
          <w:lang w:eastAsia="zh-CN"/>
        </w:rPr>
        <w:t xml:space="preserve"> району                  (далее – МФЦ):</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личном обращении;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посредством интернет-сайта.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www.e-mfc.ru.</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1.3.1.3. Посредством размещения информации на сайте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в информационно-телекоммуникационной сети «Интернет» </w:t>
      </w:r>
      <w:r w:rsidR="00401BF1" w:rsidRPr="004C3995">
        <w:rPr>
          <w:rFonts w:ascii="Times New Roman" w:hAnsi="Times New Roman" w:cs="Times New Roman"/>
          <w:sz w:val="28"/>
          <w:szCs w:val="28"/>
        </w:rPr>
        <w:t>http://www.pushk-admin.ru</w:t>
      </w:r>
      <w:r w:rsidR="00401BF1" w:rsidRPr="00401BF1">
        <w:t xml:space="preserve">/ </w:t>
      </w:r>
      <w:r w:rsidRPr="006D2E5A">
        <w:rPr>
          <w:rFonts w:ascii="Times New Roman" w:eastAsia="Times New Roman" w:hAnsi="Times New Roman" w:cs="Times New Roman"/>
          <w:sz w:val="28"/>
          <w:szCs w:val="28"/>
          <w:lang w:eastAsia="zh-CN"/>
        </w:rPr>
        <w:t>(далее – сайт).</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1.3.1.5. На Портале размещается следующая информация: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круг заявителей;</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размер государственной пошлины, взимаемой за предоставление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исчерпывающий перечень оснований для приостановления или отказа </w:t>
      </w:r>
      <w:r w:rsidRPr="006D2E5A">
        <w:rPr>
          <w:rFonts w:ascii="Times New Roman" w:eastAsia="Times New Roman" w:hAnsi="Times New Roman" w:cs="Times New Roman"/>
          <w:sz w:val="28"/>
          <w:szCs w:val="28"/>
          <w:lang w:eastAsia="zh-CN"/>
        </w:rPr>
        <w:br/>
        <w:t>в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формы заявлений (уведомлений, сообщений), используемые при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1.3.1.6. Посредством размещения информационных стендов в МФЦ и уполномоченном органе.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1.3.1.7. Консультирование по вопросам предоставления муниципальной услуги осуществляется бесплатно.</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Рекомендуемое время для телефонного разговора – не более 10 минут, личного устного информирования – не более 20 минут.</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D2E5A" w:rsidRPr="006D2E5A" w:rsidRDefault="006D2E5A" w:rsidP="006D2E5A">
      <w:pPr>
        <w:suppressAutoHyphens/>
        <w:autoSpaceDE/>
        <w:autoSpaceDN/>
        <w:adjustRightInd/>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1.3.2.1. Информационные стенды, размещенные в уполномоченном органе и МФЦ, должны содержать справочную информацию:</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режим работы, адреса уполномоченного органа и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адрес сайта и адрес электронной почты уполномоченного органа;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почтовые адреса, телефоны, фамилии руководителей уполномоченного органа и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порядок получения консультаций о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порядок и сроки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образцы заявлений о предоставлении муниципальной услуги и образцы заполнения таких заявлений;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перечень документов, необходимых для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отказа в приеме документов о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отказа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досудебный (внесудебный) порядок обжалования решений 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иную информацию, необходимую для получения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1.3.2.2. Справочная информация также подлежит обязательному размещению на сайте, на Портале. </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Стандарт предоставления муниципальной услуги</w:t>
      </w: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bookmarkStart w:id="6" w:name="Par146"/>
      <w:bookmarkEnd w:id="6"/>
      <w:r w:rsidRPr="006D2E5A">
        <w:rPr>
          <w:rFonts w:ascii="Times New Roman" w:eastAsia="Times New Roman" w:hAnsi="Times New Roman" w:cs="Times New Roman"/>
          <w:sz w:val="28"/>
          <w:szCs w:val="28"/>
          <w:lang w:eastAsia="zh-CN"/>
        </w:rPr>
        <w:t>2.1. Наименование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rPr>
          <w:rFonts w:ascii="Times New Roman" w:eastAsia="Times New Roman" w:hAnsi="Times New Roman" w:cs="Times New Roman"/>
          <w:color w:val="FF0000"/>
          <w:sz w:val="28"/>
          <w:szCs w:val="28"/>
          <w:lang w:eastAsia="zh-CN"/>
        </w:rPr>
      </w:pPr>
      <w:r w:rsidRPr="006D2E5A">
        <w:rPr>
          <w:rFonts w:ascii="Times New Roman" w:eastAsia="Times New Roman" w:hAnsi="Times New Roman" w:cs="Times New Roman"/>
          <w:sz w:val="28"/>
          <w:szCs w:val="28"/>
          <w:lang w:eastAsia="zh-CN"/>
        </w:rPr>
        <w:t>Наименование муниципальной услуги – «</w:t>
      </w:r>
      <w:r w:rsidRPr="006D2E5A">
        <w:rPr>
          <w:rFonts w:ascii="Times New Roman" w:eastAsia="Times New Roman" w:hAnsi="Times New Roman" w:cs="Times New Roman"/>
          <w:bCs/>
          <w:kern w:val="1"/>
          <w:sz w:val="28"/>
          <w:szCs w:val="28"/>
          <w:lang w:eastAsia="zh-CN"/>
        </w:rPr>
        <w:t>Предоставление выписки из реестра муниципального имущества».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FF0000"/>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FF0000"/>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bookmarkStart w:id="7" w:name="sub_134"/>
      <w:r w:rsidRPr="006D2E5A">
        <w:rPr>
          <w:rFonts w:ascii="Times New Roman" w:eastAsia="Times New Roman" w:hAnsi="Times New Roman" w:cs="Times New Roman"/>
          <w:sz w:val="28"/>
          <w:szCs w:val="28"/>
          <w:lang w:eastAsia="zh-CN"/>
        </w:rPr>
        <w:t>2.2. Наименование органа, предоставляющего</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муниципальную услугу</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bookmarkEnd w:id="7"/>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2.2.1. Предоставление муниципальной услуги осуществляется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2.2.2. В предоставлении муниципальной услуги участвует МФЦ. Получение муниципальной услуги заявителем посредством официального сайта, Портала возможно при наличии соответствующей технической возможности</w:t>
      </w:r>
      <w:r>
        <w:rPr>
          <w:rFonts w:ascii="Times New Roman" w:eastAsia="Times New Roman" w:hAnsi="Times New Roman" w:cs="Times New Roman"/>
          <w:sz w:val="28"/>
          <w:szCs w:val="28"/>
          <w:lang w:eastAsia="zh-CN"/>
        </w:rPr>
        <w:t>.</w:t>
      </w:r>
    </w:p>
    <w:p w:rsidR="006D2E5A" w:rsidRPr="006D2E5A"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 xml:space="preserve"> </w:t>
      </w:r>
      <w:r w:rsidR="006D2E5A" w:rsidRPr="006D2E5A">
        <w:rPr>
          <w:rFonts w:ascii="Times New Roman" w:eastAsia="Times New Roman" w:hAnsi="Times New Roman" w:cs="Times New Roman"/>
          <w:sz w:val="28"/>
          <w:szCs w:val="28"/>
          <w:lang w:eastAsia="zh-CN"/>
        </w:rPr>
        <w:t xml:space="preserve">2.2.3. </w:t>
      </w:r>
      <w:proofErr w:type="gramStart"/>
      <w:r w:rsidR="006D2E5A" w:rsidRPr="006D2E5A">
        <w:rPr>
          <w:rFonts w:ascii="Times New Roman" w:eastAsia="Times New Roman" w:hAnsi="Times New Roman" w:cs="Times New Roman"/>
          <w:sz w:val="28"/>
          <w:szCs w:val="28"/>
          <w:lang w:eastAsia="zh-CN"/>
        </w:rPr>
        <w:t xml:space="preserve">В соответствии с пунктом 3 части 1 статьи 7 Федерального закона от 27 июля 2010 года № 210-ФЗ «Об организации предоставления государственных и </w:t>
      </w:r>
      <w:r w:rsidR="006D2E5A" w:rsidRPr="006D2E5A">
        <w:rPr>
          <w:rFonts w:ascii="Times New Roman" w:eastAsia="Times New Roman" w:hAnsi="Times New Roman" w:cs="Times New Roman"/>
          <w:sz w:val="28"/>
          <w:szCs w:val="28"/>
          <w:lang w:eastAsia="zh-CN"/>
        </w:rPr>
        <w:lastRenderedPageBreak/>
        <w:t>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6D2E5A" w:rsidRPr="006D2E5A">
        <w:rPr>
          <w:rFonts w:ascii="Times New Roman" w:eastAsia="Times New Roman" w:hAnsi="Times New Roman" w:cs="Times New Roman"/>
          <w:sz w:val="28"/>
          <w:szCs w:val="28"/>
          <w:lang w:eastAsia="zh-CN"/>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95081">
        <w:rPr>
          <w:rFonts w:ascii="Times New Roman" w:eastAsia="Times New Roman" w:hAnsi="Times New Roman" w:cs="Times New Roman"/>
          <w:sz w:val="28"/>
          <w:szCs w:val="28"/>
          <w:lang w:eastAsia="zh-CN"/>
        </w:rPr>
        <w:t xml:space="preserve">Пушкинского </w:t>
      </w:r>
      <w:r w:rsidR="006D2E5A" w:rsidRPr="006D2E5A">
        <w:rPr>
          <w:rFonts w:ascii="Times New Roman" w:eastAsia="Times New Roman" w:hAnsi="Times New Roman" w:cs="Times New Roman"/>
          <w:sz w:val="28"/>
          <w:szCs w:val="28"/>
          <w:lang w:eastAsia="zh-CN"/>
        </w:rPr>
        <w:t xml:space="preserve">сельского поселения </w:t>
      </w:r>
      <w:proofErr w:type="spellStart"/>
      <w:r w:rsidR="006D2E5A" w:rsidRPr="006D2E5A">
        <w:rPr>
          <w:rFonts w:ascii="Times New Roman" w:eastAsia="Times New Roman" w:hAnsi="Times New Roman" w:cs="Times New Roman"/>
          <w:sz w:val="28"/>
          <w:szCs w:val="28"/>
          <w:lang w:eastAsia="zh-CN"/>
        </w:rPr>
        <w:t>Гулькевичского</w:t>
      </w:r>
      <w:proofErr w:type="spellEnd"/>
      <w:r w:rsidR="006D2E5A"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bookmarkStart w:id="8" w:name="Par159"/>
      <w:bookmarkEnd w:id="8"/>
      <w:r w:rsidRPr="006D2E5A">
        <w:rPr>
          <w:rFonts w:ascii="Times New Roman" w:eastAsia="Times New Roman" w:hAnsi="Times New Roman" w:cs="Times New Roman"/>
          <w:sz w:val="28"/>
          <w:szCs w:val="28"/>
          <w:lang w:eastAsia="zh-CN"/>
        </w:rPr>
        <w:t>2.3. Описание результата предоставления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2.3.1. Результатом предоставления муниципальной услуги является: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выписки из реестра муниципального имущества;</w:t>
      </w:r>
    </w:p>
    <w:p w:rsidR="004B780D" w:rsidRDefault="006D2E5A" w:rsidP="006D2E5A">
      <w:pPr>
        <w:suppressAutoHyphens/>
        <w:autoSpaceDE/>
        <w:autoSpaceDN/>
        <w:adjustRightInd/>
        <w:ind w:firstLine="709"/>
        <w:contextualSpacing/>
        <w:rPr>
          <w:rFonts w:ascii="Times New Roman" w:eastAsia="Times New Roman" w:hAnsi="Times New Roman" w:cs="Times New Roman"/>
          <w:strike/>
          <w:color w:val="FF0000"/>
          <w:sz w:val="28"/>
          <w:szCs w:val="28"/>
          <w:lang w:eastAsia="zh-CN"/>
        </w:rPr>
      </w:pPr>
      <w:r w:rsidRPr="006D2E5A">
        <w:rPr>
          <w:rFonts w:ascii="Times New Roman" w:eastAsia="Times New Roman" w:hAnsi="Times New Roman" w:cs="Times New Roman"/>
          <w:sz w:val="28"/>
          <w:szCs w:val="28"/>
          <w:lang w:eastAsia="zh-CN"/>
        </w:rPr>
        <w:t>уведомление об отказе в предоставлении муниципальной услуги</w:t>
      </w:r>
      <w:r w:rsidR="004B780D">
        <w:rPr>
          <w:rFonts w:ascii="Times New Roman" w:eastAsia="Times New Roman" w:hAnsi="Times New Roman" w:cs="Times New Roman"/>
          <w:sz w:val="28"/>
          <w:szCs w:val="28"/>
          <w:lang w:eastAsia="zh-CN"/>
        </w:rPr>
        <w:t>.</w:t>
      </w:r>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посредством использования электронной цифровой подписи.</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2.4.1. Общий срок предоставления муниципальной услуги не должен превышать 10</w:t>
      </w:r>
      <w:r w:rsidRPr="006D2E5A">
        <w:rPr>
          <w:rFonts w:ascii="Times New Roman" w:eastAsia="Times New Roman" w:hAnsi="Times New Roman" w:cs="Times New Roman"/>
          <w:color w:val="C00000"/>
          <w:sz w:val="28"/>
          <w:szCs w:val="28"/>
          <w:lang w:eastAsia="zh-CN"/>
        </w:rPr>
        <w:t xml:space="preserve"> </w:t>
      </w:r>
      <w:r w:rsidRPr="006D2E5A">
        <w:rPr>
          <w:rFonts w:ascii="Times New Roman" w:eastAsia="Times New Roman" w:hAnsi="Times New Roman" w:cs="Times New Roman"/>
          <w:sz w:val="28"/>
          <w:szCs w:val="28"/>
          <w:lang w:eastAsia="zh-CN"/>
        </w:rPr>
        <w:t>дней со дня приема заявления.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2.4.2. Срок приостановления предоставления муниципальной услуги законодательством не предусмотрен.</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2.5. Нормативные правовые акты,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регулирующие предоставление муниципальной услуги</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C45FC5" w:rsidP="006D2E5A">
      <w:pPr>
        <w:suppressAutoHyphens/>
        <w:autoSpaceDE/>
        <w:autoSpaceDN/>
        <w:adjustRightInd/>
        <w:rPr>
          <w:rFonts w:ascii="Times New Roman" w:eastAsia="Times New Roman" w:hAnsi="Times New Roman" w:cs="Times New Roman"/>
          <w:color w:val="C00000"/>
          <w:sz w:val="28"/>
          <w:szCs w:val="28"/>
          <w:lang w:eastAsia="zh-CN"/>
        </w:rPr>
      </w:pPr>
      <w:r w:rsidRPr="00C45FC5">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на Портале</w:t>
      </w:r>
      <w:r>
        <w:rPr>
          <w:rFonts w:ascii="Times New Roman" w:hAnsi="Times New Roman" w:cs="Times New Roman"/>
          <w:sz w:val="28"/>
          <w:szCs w:val="28"/>
        </w:rPr>
        <w:t>.</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2.6. Исчерпывающий перечень документов, необходимых</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соответствии с нормативными правовыми актами </w:t>
      </w:r>
      <w:proofErr w:type="gramStart"/>
      <w:r w:rsidRPr="006D2E5A">
        <w:rPr>
          <w:rFonts w:ascii="Times New Roman" w:eastAsia="Times New Roman" w:hAnsi="Times New Roman" w:cs="Times New Roman"/>
          <w:sz w:val="28"/>
          <w:szCs w:val="28"/>
          <w:lang w:eastAsia="zh-CN"/>
        </w:rPr>
        <w:t>для</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предоставления муниципальной услуги и услуг, которые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являются необходимыми и обязательными для предоставления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муниципальной услуги, подлежащих представлению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заявителем, способы их получения заявителем, в том числе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электронной форме, порядок их представления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2.6.1. Для предоставления муниципальной услуги заявитель представляет заявление</w:t>
      </w:r>
      <w:r w:rsidRPr="006D2E5A">
        <w:rPr>
          <w:rFonts w:ascii="Times New Roman" w:eastAsia="Times New Roman" w:hAnsi="Times New Roman" w:cs="Times New Roman"/>
          <w:i/>
          <w:sz w:val="28"/>
          <w:szCs w:val="28"/>
          <w:lang w:eastAsia="zh-CN"/>
        </w:rPr>
        <w:t xml:space="preserve"> </w:t>
      </w:r>
      <w:r w:rsidRPr="006D2E5A">
        <w:rPr>
          <w:rFonts w:ascii="Times New Roman" w:eastAsia="Times New Roman" w:hAnsi="Times New Roman" w:cs="Times New Roman"/>
          <w:sz w:val="28"/>
          <w:szCs w:val="28"/>
          <w:lang w:eastAsia="zh-CN"/>
        </w:rPr>
        <w:t>согласно приложению  к Регламенту (далее – заявление).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2.6.2. Документы, необходимые для предоставления муниципальной услуги, подлежащие представлению заявителем (прилагаются к заявлению) (копии):</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д</w:t>
      </w:r>
      <w:r w:rsidRPr="006D2E5A">
        <w:rPr>
          <w:rFonts w:ascii="Times New Roman" w:eastAsia="Times New Roman" w:hAnsi="Times New Roman" w:cs="Times New Roman"/>
          <w:bCs/>
          <w:sz w:val="28"/>
          <w:szCs w:val="28"/>
          <w:lang w:eastAsia="zh-CN"/>
        </w:rPr>
        <w:t>окументы</w:t>
      </w:r>
      <w:r w:rsidRPr="006D2E5A">
        <w:rPr>
          <w:rFonts w:ascii="Times New Roman" w:eastAsia="Times New Roman" w:hAnsi="Times New Roman" w:cs="Times New Roman"/>
          <w:sz w:val="28"/>
          <w:szCs w:val="28"/>
          <w:lang w:eastAsia="zh-CN"/>
        </w:rPr>
        <w:t>, удостоверяющие личность заявителя (заявителей), являющегося физическим лицом, либо личность представителя физического или юридического лица;</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документы, удостоверяющие права (полномочия) представителя физического или юридического лица в случае, если заявление подается представителем заявителя;</w:t>
      </w: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2.6.3. </w:t>
      </w:r>
      <w:proofErr w:type="gramStart"/>
      <w:r w:rsidRPr="006D2E5A">
        <w:rPr>
          <w:rFonts w:ascii="Times New Roman" w:eastAsia="Times New Roman" w:hAnsi="Times New Roman" w:cs="Times New Roman"/>
          <w:sz w:val="28"/>
          <w:szCs w:val="28"/>
          <w:lang w:eastAsia="zh-C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6D2E5A">
        <w:rPr>
          <w:rFonts w:ascii="Times New Roman" w:eastAsia="Times New Roman" w:hAnsi="Times New Roman" w:cs="Times New Roman"/>
          <w:sz w:val="28"/>
          <w:szCs w:val="28"/>
          <w:lang w:eastAsia="zh-CN"/>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2.6.4. Заявление может быть выполнено от руки, машинописным способом или распечатано посредством электронных печатных устройств.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Заявление о предоставлении муниципальной услуги подписывается лично заявителем либо представителем заявителя.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Заявление о предоставлении муниципальной услуги предоставляется в единственном подлинном экземпляре.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color w:val="000000"/>
          <w:sz w:val="28"/>
          <w:szCs w:val="28"/>
          <w:lang w:eastAsia="zh-CN"/>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2.7. Исчерпывающий перечень документов, необходимых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2.8. Указание на запрет требовать от заявителя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2.8.1. Уполномоченный орган не вправе требовать от Заявителя:</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C45FC5">
        <w:rPr>
          <w:rFonts w:ascii="Times New Roman" w:eastAsia="Times New Roman" w:hAnsi="Times New Roman" w:cs="Times New Roman"/>
          <w:sz w:val="28"/>
          <w:szCs w:val="28"/>
          <w:lang w:eastAsia="zh-CN"/>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C45FC5">
        <w:rPr>
          <w:rFonts w:ascii="Times New Roman" w:eastAsia="Times New Roman" w:hAnsi="Times New Roman" w:cs="Times New Roman"/>
          <w:sz w:val="28"/>
          <w:szCs w:val="28"/>
          <w:lang w:eastAsia="zh-CN"/>
        </w:rPr>
        <w:t xml:space="preserve"> от 27 июля 2010 года № 210-ФЗ «Об организации предоставления государственных и муниципальных услуг» перечень документов;</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C45FC5">
        <w:rPr>
          <w:rFonts w:ascii="Times New Roman" w:eastAsia="Times New Roman" w:hAnsi="Times New Roman" w:cs="Times New Roman"/>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C45FC5">
        <w:rPr>
          <w:rFonts w:ascii="Times New Roman" w:eastAsia="Times New Roman" w:hAnsi="Times New Roman" w:cs="Times New Roman"/>
          <w:sz w:val="28"/>
          <w:szCs w:val="28"/>
          <w:lang w:eastAsia="zh-C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Pr="00C45FC5">
        <w:rPr>
          <w:rFonts w:ascii="Times New Roman" w:eastAsia="Times New Roman" w:hAnsi="Times New Roman" w:cs="Times New Roman"/>
          <w:sz w:val="28"/>
          <w:szCs w:val="28"/>
          <w:lang w:eastAsia="zh-CN"/>
        </w:rPr>
        <w:lastRenderedPageBreak/>
        <w:t>и иных случаев, установленных федеральными</w:t>
      </w:r>
      <w:proofErr w:type="gramEnd"/>
      <w:r w:rsidRPr="00C45FC5">
        <w:rPr>
          <w:rFonts w:ascii="Times New Roman" w:eastAsia="Times New Roman" w:hAnsi="Times New Roman" w:cs="Times New Roman"/>
          <w:sz w:val="28"/>
          <w:szCs w:val="28"/>
          <w:lang w:eastAsia="zh-CN"/>
        </w:rPr>
        <w:t xml:space="preserve"> законами;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C45FC5">
        <w:rPr>
          <w:rFonts w:ascii="Times New Roman" w:eastAsia="Times New Roman" w:hAnsi="Times New Roman" w:cs="Times New Roman"/>
          <w:sz w:val="28"/>
          <w:szCs w:val="28"/>
          <w:lang w:eastAsia="zh-CN"/>
        </w:rPr>
        <w:t>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 xml:space="preserve">2.8.2. </w:t>
      </w:r>
      <w:proofErr w:type="gramStart"/>
      <w:r w:rsidRPr="00C45FC5">
        <w:rPr>
          <w:rFonts w:ascii="Times New Roman" w:eastAsia="Times New Roman" w:hAnsi="Times New Roman" w:cs="Times New Roman"/>
          <w:sz w:val="28"/>
          <w:szCs w:val="28"/>
          <w:lang w:eastAsia="zh-CN"/>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указанных в части 4 статьи 6.3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6D2E5A"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C45FC5">
        <w:rPr>
          <w:rFonts w:ascii="Times New Roman" w:eastAsia="Times New Roman" w:hAnsi="Times New Roman" w:cs="Times New Roman"/>
          <w:sz w:val="28"/>
          <w:szCs w:val="28"/>
          <w:lang w:eastAsia="zh-CN"/>
        </w:rPr>
        <w:t>.»</w:t>
      </w:r>
      <w:proofErr w:type="gramEnd"/>
    </w:p>
    <w:p w:rsidR="00C45FC5" w:rsidRPr="006D2E5A"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
    <w:p w:rsidR="00C45FC5" w:rsidRPr="00C45FC5" w:rsidRDefault="00C45FC5" w:rsidP="00C45FC5">
      <w:pPr>
        <w:suppressAutoHyphens/>
        <w:autoSpaceDE/>
        <w:autoSpaceDN/>
        <w:adjustRightInd/>
        <w:ind w:firstLine="709"/>
        <w:contextualSpacing/>
        <w:jc w:val="center"/>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2.9. Исчерпывающий перечень оснований для отказа</w:t>
      </w:r>
    </w:p>
    <w:p w:rsidR="00C45FC5" w:rsidRPr="00C45FC5" w:rsidRDefault="00C45FC5" w:rsidP="00C45FC5">
      <w:pPr>
        <w:suppressAutoHyphens/>
        <w:autoSpaceDE/>
        <w:autoSpaceDN/>
        <w:adjustRightInd/>
        <w:ind w:firstLine="709"/>
        <w:contextualSpacing/>
        <w:jc w:val="center"/>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в приеме документов, необходимых для предоставления</w:t>
      </w:r>
    </w:p>
    <w:p w:rsidR="00C45FC5" w:rsidRPr="00C45FC5" w:rsidRDefault="00C45FC5" w:rsidP="00C45FC5">
      <w:pPr>
        <w:suppressAutoHyphens/>
        <w:autoSpaceDE/>
        <w:autoSpaceDN/>
        <w:adjustRightInd/>
        <w:ind w:firstLine="709"/>
        <w:contextualSpacing/>
        <w:jc w:val="center"/>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муниципальной услуги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2.9.1. Основаниями для отказа в приеме документов, необходимых для предоставления муниципальной услуги, являются:</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предоставление не в полном объеме документов, указанных в пункте 2.6.2 подраздела 2.6 настоящего раздела;</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несоблюдение установленных законом условий признания действительности электронной подписи.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45FC5" w:rsidRPr="00C45FC5"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 xml:space="preserve">2.9.3. 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Pr="00C45FC5">
        <w:rPr>
          <w:rFonts w:ascii="Times New Roman" w:eastAsia="Times New Roman" w:hAnsi="Times New Roman" w:cs="Times New Roman"/>
          <w:sz w:val="28"/>
          <w:szCs w:val="28"/>
          <w:lang w:eastAsia="zh-CN"/>
        </w:rPr>
        <w:lastRenderedPageBreak/>
        <w:t>муниципальной услуги, опубликованной на Портале. (2021 г.)</w:t>
      </w:r>
    </w:p>
    <w:p w:rsidR="006D2E5A" w:rsidRDefault="00C45FC5" w:rsidP="00C45FC5">
      <w:pPr>
        <w:suppressAutoHyphens/>
        <w:autoSpaceDE/>
        <w:autoSpaceDN/>
        <w:adjustRightInd/>
        <w:ind w:firstLine="709"/>
        <w:contextualSpacing/>
        <w:rPr>
          <w:rFonts w:ascii="Times New Roman" w:eastAsia="Times New Roman" w:hAnsi="Times New Roman" w:cs="Times New Roman"/>
          <w:sz w:val="28"/>
          <w:szCs w:val="28"/>
          <w:lang w:eastAsia="zh-CN"/>
        </w:rPr>
      </w:pPr>
      <w:r w:rsidRPr="00C45FC5">
        <w:rPr>
          <w:rFonts w:ascii="Times New Roman" w:eastAsia="Times New Roman" w:hAnsi="Times New Roman" w:cs="Times New Roman"/>
          <w:sz w:val="28"/>
          <w:szCs w:val="28"/>
          <w:lang w:eastAsia="zh-CN"/>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roofErr w:type="gramStart"/>
      <w:r w:rsidRPr="00C45FC5">
        <w:rPr>
          <w:rFonts w:ascii="Times New Roman" w:eastAsia="Times New Roman" w:hAnsi="Times New Roman" w:cs="Times New Roman"/>
          <w:sz w:val="28"/>
          <w:szCs w:val="28"/>
          <w:lang w:eastAsia="zh-CN"/>
        </w:rPr>
        <w:t>.»;</w:t>
      </w:r>
      <w:proofErr w:type="gramEnd"/>
    </w:p>
    <w:p w:rsidR="00C45FC5" w:rsidRPr="006D2E5A" w:rsidRDefault="00C45FC5" w:rsidP="00C45FC5">
      <w:pPr>
        <w:suppressAutoHyphens/>
        <w:autoSpaceDE/>
        <w:autoSpaceDN/>
        <w:adjustRightInd/>
        <w:ind w:firstLine="709"/>
        <w:contextualSpacing/>
        <w:rPr>
          <w:rFonts w:ascii="Times New Roman" w:eastAsia="Times New Roman" w:hAnsi="Times New Roman" w:cs="Times New Roman"/>
          <w:i/>
          <w:sz w:val="28"/>
          <w:szCs w:val="28"/>
          <w:lang w:eastAsia="zh-CN"/>
        </w:rPr>
      </w:pPr>
    </w:p>
    <w:p w:rsidR="00C45FC5" w:rsidRPr="00C45FC5" w:rsidRDefault="00C45FC5" w:rsidP="00C45FC5">
      <w:pPr>
        <w:autoSpaceDE/>
        <w:autoSpaceDN/>
        <w:adjustRightInd/>
        <w:ind w:firstLine="567"/>
        <w:jc w:val="center"/>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 xml:space="preserve">2.10. Исчерпывающий перечень оснований для приостановления </w:t>
      </w:r>
    </w:p>
    <w:p w:rsidR="00C45FC5" w:rsidRPr="00C45FC5" w:rsidRDefault="00C45FC5" w:rsidP="00C45FC5">
      <w:pPr>
        <w:autoSpaceDE/>
        <w:autoSpaceDN/>
        <w:adjustRightInd/>
        <w:ind w:firstLine="567"/>
        <w:jc w:val="center"/>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или отказа в предоставлении муниципальной услуги</w:t>
      </w:r>
    </w:p>
    <w:p w:rsidR="00C45FC5" w:rsidRPr="00C45FC5" w:rsidRDefault="00C45FC5" w:rsidP="00C45FC5">
      <w:pPr>
        <w:autoSpaceDE/>
        <w:autoSpaceDN/>
        <w:adjustRightInd/>
        <w:ind w:firstLine="567"/>
        <w:jc w:val="center"/>
        <w:rPr>
          <w:rFonts w:ascii="Times New Roman" w:eastAsia="SimSun" w:hAnsi="Times New Roman" w:cs="Times New Roman"/>
          <w:i/>
          <w:sz w:val="28"/>
          <w:szCs w:val="28"/>
          <w:lang w:eastAsia="zh-CN"/>
        </w:rPr>
      </w:pPr>
    </w:p>
    <w:p w:rsidR="00C45FC5" w:rsidRPr="00C45FC5" w:rsidRDefault="00C45FC5" w:rsidP="00C45FC5">
      <w:pPr>
        <w:autoSpaceDE/>
        <w:autoSpaceDN/>
        <w:adjustRightInd/>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C45FC5" w:rsidRPr="00C45FC5" w:rsidRDefault="00C45FC5" w:rsidP="00C45FC5">
      <w:pPr>
        <w:autoSpaceDE/>
        <w:autoSpaceDN/>
        <w:adjustRightInd/>
        <w:ind w:firstLine="567"/>
        <w:contextualSpacing/>
        <w:rPr>
          <w:rFonts w:ascii="Times New Roman" w:eastAsia="SimSun" w:hAnsi="Times New Roman" w:cs="Times New Roman"/>
          <w:sz w:val="28"/>
          <w:szCs w:val="28"/>
          <w:lang w:eastAsia="zh-CN"/>
        </w:rPr>
      </w:pPr>
      <w:r w:rsidRPr="00C45FC5">
        <w:rPr>
          <w:rFonts w:ascii="Times New Roman" w:eastAsia="SimSun" w:hAnsi="Times New Roman" w:cs="Times New Roman"/>
          <w:color w:val="000000"/>
          <w:sz w:val="28"/>
          <w:szCs w:val="28"/>
          <w:lang w:eastAsia="zh-CN"/>
        </w:rPr>
        <w:t xml:space="preserve">2.10.2 . </w:t>
      </w:r>
      <w:r w:rsidRPr="00C45FC5">
        <w:rPr>
          <w:rFonts w:ascii="Times New Roman" w:eastAsia="SimSun" w:hAnsi="Times New Roman" w:cs="Times New Roman"/>
          <w:sz w:val="28"/>
          <w:szCs w:val="28"/>
          <w:lang w:eastAsia="zh-CN"/>
        </w:rPr>
        <w:t>Основания для отказа в предоставлении муниципальной услуги:</w:t>
      </w:r>
    </w:p>
    <w:p w:rsidR="00C45FC5" w:rsidRPr="00C45FC5" w:rsidRDefault="00C45FC5" w:rsidP="00C45FC5">
      <w:pPr>
        <w:autoSpaceDE/>
        <w:autoSpaceDN/>
        <w:adjustRightInd/>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1) 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C45FC5" w:rsidRPr="00C45FC5" w:rsidRDefault="00C45FC5" w:rsidP="00C45FC5">
      <w:pPr>
        <w:autoSpaceDE/>
        <w:autoSpaceDN/>
        <w:adjustRightInd/>
        <w:ind w:firstLine="567"/>
        <w:contextualSpacing/>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45FC5" w:rsidRPr="00C45FC5" w:rsidRDefault="00C45FC5" w:rsidP="00C45FC5">
      <w:pPr>
        <w:autoSpaceDE/>
        <w:autoSpaceDN/>
        <w:adjustRightInd/>
        <w:ind w:firstLine="567"/>
        <w:contextualSpacing/>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 xml:space="preserve">3) обращение заявителя об оказании муниципальной услуги, предоставление которой не осуществляется органом, указанным в </w:t>
      </w:r>
      <w:hyperlink w:anchor="P62" w:history="1">
        <w:r w:rsidRPr="00C45FC5">
          <w:rPr>
            <w:rFonts w:ascii="Times New Roman" w:eastAsia="SimSun" w:hAnsi="Times New Roman" w:cs="Times New Roman"/>
            <w:color w:val="000000"/>
            <w:sz w:val="28"/>
            <w:szCs w:val="28"/>
            <w:lang w:eastAsia="zh-CN"/>
          </w:rPr>
          <w:t>пункте 1.3.1 подраздела 1.3 раздела 1 Регламента</w:t>
        </w:r>
      </w:hyperlink>
      <w:r w:rsidRPr="00C45FC5">
        <w:rPr>
          <w:rFonts w:ascii="Times New Roman" w:eastAsia="SimSun" w:hAnsi="Times New Roman" w:cs="Times New Roman"/>
          <w:color w:val="000000"/>
          <w:sz w:val="28"/>
          <w:szCs w:val="28"/>
          <w:lang w:eastAsia="zh-CN"/>
        </w:rPr>
        <w:t>;</w:t>
      </w:r>
    </w:p>
    <w:p w:rsidR="00C45FC5" w:rsidRPr="00C45FC5" w:rsidRDefault="00C45FC5" w:rsidP="00C45FC5">
      <w:pPr>
        <w:autoSpaceDE/>
        <w:autoSpaceDN/>
        <w:adjustRightInd/>
        <w:ind w:firstLine="567"/>
        <w:contextualSpacing/>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 xml:space="preserve">4) несоответствие документов, в том числе представленным посредством использования Портала, требованиям, установленным подразделом 2.6              </w:t>
      </w:r>
      <w:r w:rsidRPr="00C45FC5">
        <w:rPr>
          <w:rFonts w:ascii="Times New Roman" w:eastAsia="SimSun" w:hAnsi="Times New Roman" w:cs="Times New Roman"/>
          <w:sz w:val="28"/>
          <w:szCs w:val="28"/>
          <w:lang w:eastAsia="zh-CN"/>
        </w:rPr>
        <w:t>раздела 2 Регламента</w:t>
      </w:r>
      <w:r w:rsidRPr="00C45FC5">
        <w:rPr>
          <w:rFonts w:ascii="Times New Roman" w:eastAsia="SimSun" w:hAnsi="Times New Roman" w:cs="Times New Roman"/>
          <w:color w:val="000000"/>
          <w:sz w:val="28"/>
          <w:szCs w:val="28"/>
          <w:lang w:eastAsia="zh-CN"/>
        </w:rPr>
        <w:t>, необходимых в соответствии с нормативными правовыми актами для предоставления муниципальной услуги.</w:t>
      </w:r>
    </w:p>
    <w:p w:rsidR="00C45FC5" w:rsidRPr="00C45FC5" w:rsidRDefault="00C45FC5" w:rsidP="00C45FC5">
      <w:pPr>
        <w:autoSpaceDE/>
        <w:autoSpaceDN/>
        <w:adjustRightInd/>
        <w:ind w:firstLine="567"/>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2.10.3. Мотивированный отказ в предоставлении муниципальной услуги выдается в виде уведомления об отказе в предоставлении муниципальной услуги, с разъяснением порядка обжалования.</w:t>
      </w:r>
    </w:p>
    <w:p w:rsidR="00C45FC5" w:rsidRPr="00C45FC5" w:rsidRDefault="00C45FC5" w:rsidP="00C45FC5">
      <w:pPr>
        <w:autoSpaceDE/>
        <w:autoSpaceDN/>
        <w:adjustRightInd/>
        <w:ind w:firstLine="567"/>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2.10.4. Заявитель вправе отозвать свое заявление с приложенными к нему документами в любой момент рассмотрения до выдачи результата предоставления муниципальной услуги.</w:t>
      </w:r>
    </w:p>
    <w:p w:rsidR="00C45FC5" w:rsidRPr="00C45FC5" w:rsidRDefault="00C45FC5" w:rsidP="00C45FC5">
      <w:pPr>
        <w:autoSpaceDE/>
        <w:autoSpaceDN/>
        <w:adjustRightInd/>
        <w:ind w:firstLine="567"/>
        <w:rPr>
          <w:rFonts w:ascii="Times New Roman" w:eastAsia="SimSun" w:hAnsi="Times New Roman" w:cs="Times New Roman"/>
          <w:color w:val="000000"/>
          <w:sz w:val="28"/>
          <w:szCs w:val="28"/>
          <w:lang w:eastAsia="zh-CN"/>
        </w:rPr>
      </w:pPr>
      <w:r w:rsidRPr="00C45FC5">
        <w:rPr>
          <w:rFonts w:ascii="Times New Roman" w:eastAsia="SimSun" w:hAnsi="Times New Roman" w:cs="Times New Roman"/>
          <w:color w:val="000000"/>
          <w:sz w:val="28"/>
          <w:szCs w:val="28"/>
          <w:lang w:eastAsia="zh-CN"/>
        </w:rPr>
        <w:t>При этом заявитель собственноручно делает соответствующую запись на бланке ранее поданного заявления.</w:t>
      </w:r>
    </w:p>
    <w:p w:rsidR="00C45FC5" w:rsidRPr="00C45FC5" w:rsidRDefault="00C45FC5" w:rsidP="00C45FC5">
      <w:pPr>
        <w:autoSpaceDE/>
        <w:autoSpaceDN/>
        <w:adjustRightInd/>
        <w:ind w:firstLine="567"/>
        <w:rPr>
          <w:rFonts w:ascii="Times New Roman" w:eastAsia="SimSun" w:hAnsi="Times New Roman" w:cs="Times New Roman"/>
          <w:b/>
          <w:sz w:val="28"/>
          <w:szCs w:val="28"/>
          <w:lang w:eastAsia="zh-CN"/>
        </w:rPr>
      </w:pPr>
      <w:r w:rsidRPr="00C45FC5">
        <w:rPr>
          <w:rFonts w:ascii="Times New Roman" w:eastAsia="SimSun" w:hAnsi="Times New Roman" w:cs="Times New Roman"/>
          <w:sz w:val="28"/>
          <w:szCs w:val="28"/>
          <w:lang w:eastAsia="zh-CN"/>
        </w:rPr>
        <w:t xml:space="preserve">2.10.5.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Портале. </w:t>
      </w:r>
    </w:p>
    <w:p w:rsidR="00C45FC5" w:rsidRPr="00C45FC5" w:rsidRDefault="00C45FC5" w:rsidP="00C45FC5">
      <w:pPr>
        <w:autoSpaceDE/>
        <w:autoSpaceDN/>
        <w:adjustRightInd/>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roofErr w:type="gramStart"/>
      <w:r w:rsidRPr="00C45FC5">
        <w:rPr>
          <w:rFonts w:ascii="Times New Roman" w:eastAsia="SimSun" w:hAnsi="Times New Roman" w:cs="Times New Roman"/>
          <w:sz w:val="28"/>
          <w:szCs w:val="28"/>
          <w:lang w:eastAsia="zh-CN"/>
        </w:rPr>
        <w:t>.»;</w:t>
      </w:r>
      <w:proofErr w:type="gramEnd"/>
    </w:p>
    <w:p w:rsidR="006D2E5A" w:rsidRPr="006D2E5A" w:rsidRDefault="006D2E5A" w:rsidP="006D2E5A">
      <w:pPr>
        <w:suppressAutoHyphens/>
        <w:autoSpaceDE/>
        <w:autoSpaceDN/>
        <w:adjustRightInd/>
        <w:ind w:firstLine="0"/>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2.11. Перечень услуг, которые являются необходимыми 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обязательными</w:t>
      </w:r>
      <w:proofErr w:type="gramEnd"/>
      <w:r w:rsidRPr="006D2E5A">
        <w:rPr>
          <w:rFonts w:ascii="Times New Roman" w:eastAsia="Times New Roman" w:hAnsi="Times New Roman" w:cs="Times New Roman"/>
          <w:sz w:val="28"/>
          <w:szCs w:val="28"/>
          <w:lang w:eastAsia="zh-CN"/>
        </w:rPr>
        <w:t xml:space="preserve"> для предоставления муниципальной услуги,</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том числе сведения о документе (документах), выдаваемом</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w:t>
      </w:r>
      <w:proofErr w:type="gramStart"/>
      <w:r w:rsidRPr="006D2E5A">
        <w:rPr>
          <w:rFonts w:ascii="Times New Roman" w:eastAsia="Times New Roman" w:hAnsi="Times New Roman" w:cs="Times New Roman"/>
          <w:sz w:val="28"/>
          <w:szCs w:val="28"/>
          <w:lang w:eastAsia="zh-CN"/>
        </w:rPr>
        <w:t>выдаваемых</w:t>
      </w:r>
      <w:proofErr w:type="gramEnd"/>
      <w:r w:rsidRPr="006D2E5A">
        <w:rPr>
          <w:rFonts w:ascii="Times New Roman" w:eastAsia="Times New Roman" w:hAnsi="Times New Roman" w:cs="Times New Roman"/>
          <w:sz w:val="28"/>
          <w:szCs w:val="28"/>
          <w:lang w:eastAsia="zh-CN"/>
        </w:rPr>
        <w:t>) организациями, участвующими в предоставлении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851"/>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lastRenderedPageBreak/>
        <w:t xml:space="preserve">Перечень услуг, </w:t>
      </w:r>
      <w:r w:rsidRPr="006D2E5A">
        <w:rPr>
          <w:rFonts w:ascii="Times New Roman" w:eastAsia="Times New Roman" w:hAnsi="Times New Roman" w:cs="Times New Roman"/>
          <w:sz w:val="28"/>
          <w:szCs w:val="28"/>
          <w:lang w:eastAsia="ar-SA"/>
        </w:rPr>
        <w:t xml:space="preserve">которые являются </w:t>
      </w:r>
      <w:r w:rsidRPr="006D2E5A">
        <w:rPr>
          <w:rFonts w:ascii="Times New Roman" w:eastAsia="Times New Roman" w:hAnsi="Times New Roman" w:cs="Times New Roman"/>
          <w:sz w:val="28"/>
          <w:szCs w:val="28"/>
          <w:lang w:eastAsia="zh-CN"/>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2.12. Порядок, размер и основания взимания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государственной пошлины или иной платы,</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взимаемой за предоставление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i/>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2.13. Порядок, размер и основания взимания платы</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 предоставление услуг, которые являются</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необходимыми</w:t>
      </w:r>
      <w:proofErr w:type="gramEnd"/>
      <w:r w:rsidRPr="006D2E5A">
        <w:rPr>
          <w:rFonts w:ascii="Times New Roman" w:eastAsia="Times New Roman" w:hAnsi="Times New Roman" w:cs="Times New Roman"/>
          <w:sz w:val="28"/>
          <w:szCs w:val="28"/>
          <w:lang w:eastAsia="zh-CN"/>
        </w:rPr>
        <w:t xml:space="preserve"> и обязательными для предоставления</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муниципальной услуги, включая информацию</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 методике расчета размера такой платы</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2.14. Максимальный срок ожидания в очереди </w:t>
      </w:r>
      <w:proofErr w:type="gramStart"/>
      <w:r w:rsidRPr="006D2E5A">
        <w:rPr>
          <w:rFonts w:ascii="Times New Roman" w:eastAsia="Times New Roman" w:hAnsi="Times New Roman" w:cs="Times New Roman"/>
          <w:sz w:val="28"/>
          <w:szCs w:val="28"/>
          <w:lang w:eastAsia="zh-CN"/>
        </w:rPr>
        <w:t>при</w:t>
      </w:r>
      <w:proofErr w:type="gramEnd"/>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подаче запроса о предоставлении муниципальной услуги,</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услуги, предоставляемой организацией, участвующей</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предоставлении муниципальной услуги, и </w:t>
      </w:r>
      <w:proofErr w:type="gramStart"/>
      <w:r w:rsidRPr="006D2E5A">
        <w:rPr>
          <w:rFonts w:ascii="Times New Roman" w:eastAsia="Times New Roman" w:hAnsi="Times New Roman" w:cs="Times New Roman"/>
          <w:sz w:val="28"/>
          <w:szCs w:val="28"/>
          <w:lang w:eastAsia="zh-CN"/>
        </w:rPr>
        <w:t>при</w:t>
      </w:r>
      <w:proofErr w:type="gramEnd"/>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получении</w:t>
      </w:r>
      <w:proofErr w:type="gramEnd"/>
      <w:r w:rsidRPr="006D2E5A">
        <w:rPr>
          <w:rFonts w:ascii="Times New Roman" w:eastAsia="Times New Roman" w:hAnsi="Times New Roman" w:cs="Times New Roman"/>
          <w:sz w:val="28"/>
          <w:szCs w:val="28"/>
          <w:lang w:eastAsia="zh-CN"/>
        </w:rPr>
        <w:t xml:space="preserve"> результата предоставления таких услуг</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2.15. Срок и порядок регистрации запроса заявителя</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 предоставлении муниципальной услуги и услуги,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предоставляемой организацией, участвующей </w:t>
      </w:r>
      <w:proofErr w:type="gramStart"/>
      <w:r w:rsidRPr="006D2E5A">
        <w:rPr>
          <w:rFonts w:ascii="Times New Roman" w:eastAsia="Times New Roman" w:hAnsi="Times New Roman" w:cs="Times New Roman"/>
          <w:sz w:val="28"/>
          <w:szCs w:val="28"/>
          <w:lang w:eastAsia="zh-CN"/>
        </w:rPr>
        <w:t>в</w:t>
      </w:r>
      <w:proofErr w:type="gramEnd"/>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предоставлении</w:t>
      </w:r>
      <w:proofErr w:type="gramEnd"/>
      <w:r w:rsidRPr="006D2E5A">
        <w:rPr>
          <w:rFonts w:ascii="Times New Roman" w:eastAsia="Times New Roman" w:hAnsi="Times New Roman" w:cs="Times New Roman"/>
          <w:sz w:val="28"/>
          <w:szCs w:val="28"/>
          <w:lang w:eastAsia="zh-CN"/>
        </w:rPr>
        <w:t xml:space="preserve"> муниципальной услуги, в том числе </w:t>
      </w:r>
    </w:p>
    <w:p w:rsidR="006D2E5A" w:rsidRPr="006D2E5A" w:rsidRDefault="006D2E5A" w:rsidP="006D2E5A">
      <w:pPr>
        <w:suppressAutoHyphens/>
        <w:autoSpaceDE/>
        <w:autoSpaceDN/>
        <w:adjustRightInd/>
        <w:ind w:firstLine="0"/>
        <w:contextualSpacing/>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электронной форме</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Регистрация заявления о предоставлении муниципальной услуги с </w:t>
      </w:r>
      <w:r w:rsidRPr="006D2E5A">
        <w:rPr>
          <w:rFonts w:ascii="Times New Roman" w:eastAsia="Times New Roman" w:hAnsi="Times New Roman" w:cs="Times New Roman"/>
          <w:sz w:val="28"/>
          <w:szCs w:val="28"/>
          <w:lang w:eastAsia="zh-CN"/>
        </w:rPr>
        <w:lastRenderedPageBreak/>
        <w:t>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6D2E5A" w:rsidRPr="006D2E5A" w:rsidRDefault="006D2E5A" w:rsidP="006D2E5A">
      <w:pPr>
        <w:suppressAutoHyphens/>
        <w:ind w:firstLine="709"/>
        <w:rPr>
          <w:rFonts w:ascii="Times New Roman" w:eastAsia="Times New Roman" w:hAnsi="Times New Roman" w:cs="Times New Roman"/>
          <w:i/>
          <w:sz w:val="28"/>
          <w:szCs w:val="28"/>
          <w:lang w:eastAsia="zh-CN"/>
        </w:rPr>
      </w:pPr>
      <w:r w:rsidRPr="006D2E5A">
        <w:rPr>
          <w:rFonts w:ascii="Times New Roman" w:eastAsia="Times New Roman" w:hAnsi="Times New Roman" w:cs="Times New Roman"/>
          <w:sz w:val="28"/>
          <w:szCs w:val="28"/>
          <w:lang w:eastAsia="zh-C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D2E5A" w:rsidRPr="006D2E5A" w:rsidRDefault="006D2E5A" w:rsidP="006D2E5A">
      <w:pPr>
        <w:suppressAutoHyphens/>
        <w:ind w:firstLine="709"/>
        <w:rPr>
          <w:rFonts w:ascii="Times New Roman" w:eastAsia="Times New Roman" w:hAnsi="Times New Roman" w:cs="Times New Roman"/>
          <w:i/>
          <w:sz w:val="28"/>
          <w:szCs w:val="28"/>
          <w:lang w:eastAsia="zh-CN"/>
        </w:rPr>
      </w:pPr>
    </w:p>
    <w:p w:rsidR="00C45FC5" w:rsidRPr="00C45FC5" w:rsidRDefault="00C45FC5" w:rsidP="00C45FC5">
      <w:pPr>
        <w:autoSpaceDE/>
        <w:autoSpaceDN/>
        <w:adjustRightInd/>
        <w:ind w:firstLine="567"/>
        <w:jc w:val="center"/>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 Требования к помещениям, в которых предоставляется</w:t>
      </w:r>
    </w:p>
    <w:p w:rsidR="00C45FC5" w:rsidRPr="00C45FC5" w:rsidRDefault="00C45FC5" w:rsidP="00C45FC5">
      <w:pPr>
        <w:autoSpaceDE/>
        <w:autoSpaceDN/>
        <w:adjustRightInd/>
        <w:ind w:firstLine="567"/>
        <w:contextualSpacing/>
        <w:jc w:val="center"/>
        <w:rPr>
          <w:rFonts w:ascii="Times New Roman" w:eastAsia="SimSun" w:hAnsi="Times New Roman" w:cs="Times New Roman"/>
          <w:sz w:val="28"/>
          <w:szCs w:val="28"/>
          <w:lang w:eastAsia="zh-CN"/>
        </w:rPr>
      </w:pPr>
      <w:proofErr w:type="gramStart"/>
      <w:r w:rsidRPr="00C45FC5">
        <w:rPr>
          <w:rFonts w:ascii="Times New Roman" w:eastAsia="SimSun" w:hAnsi="Times New Roman" w:cs="Times New Roman"/>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C45FC5">
        <w:rPr>
          <w:rFonts w:ascii="Times New Roman" w:eastAsia="SimSun" w:hAnsi="Times New Roman" w:cs="Times New Roman"/>
          <w:sz w:val="28"/>
          <w:szCs w:val="28"/>
          <w:lang w:eastAsia="zh-CN"/>
        </w:rPr>
        <w:t xml:space="preserve"> инвалидов</w:t>
      </w:r>
    </w:p>
    <w:p w:rsidR="00C45FC5" w:rsidRPr="00C45FC5" w:rsidRDefault="00C45FC5" w:rsidP="00C45FC5">
      <w:pPr>
        <w:autoSpaceDE/>
        <w:autoSpaceDN/>
        <w:adjustRightInd/>
        <w:ind w:firstLine="567"/>
        <w:contextualSpacing/>
        <w:rPr>
          <w:rFonts w:ascii="Times New Roman" w:eastAsia="SimSun" w:hAnsi="Times New Roman" w:cs="Times New Roman"/>
          <w:sz w:val="28"/>
          <w:szCs w:val="28"/>
          <w:lang w:eastAsia="zh-CN"/>
        </w:rPr>
      </w:pP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Здание, в котором предоставляется муниципальная услуга, должно быть оборудовано входом для свободного доступа заявителей в помещение.</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 xml:space="preserve">Места предоставления муниципальной услуги оборудуются </w:t>
      </w:r>
      <w:proofErr w:type="gramStart"/>
      <w:r w:rsidRPr="00C45FC5">
        <w:rPr>
          <w:rFonts w:ascii="Times New Roman" w:eastAsia="SimSun" w:hAnsi="Times New Roman" w:cs="Times New Roman"/>
          <w:sz w:val="28"/>
          <w:szCs w:val="28"/>
          <w:lang w:eastAsia="zh-C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45FC5">
        <w:rPr>
          <w:rFonts w:ascii="Times New Roman" w:eastAsia="SimSun" w:hAnsi="Times New Roman" w:cs="Times New Roman"/>
          <w:sz w:val="28"/>
          <w:szCs w:val="28"/>
          <w:lang w:eastAsia="zh-CN"/>
        </w:rPr>
        <w:t xml:space="preserve"> инвалидов, в том числе обеспечиваются:</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45FC5">
        <w:rPr>
          <w:rFonts w:ascii="Times New Roman" w:eastAsia="SimSun" w:hAnsi="Times New Roman" w:cs="Times New Roman"/>
          <w:sz w:val="28"/>
          <w:szCs w:val="28"/>
          <w:lang w:eastAsia="zh-CN"/>
        </w:rPr>
        <w:lastRenderedPageBreak/>
        <w:t xml:space="preserve">допуск </w:t>
      </w:r>
      <w:proofErr w:type="spellStart"/>
      <w:r w:rsidRPr="00C45FC5">
        <w:rPr>
          <w:rFonts w:ascii="Times New Roman" w:eastAsia="SimSun" w:hAnsi="Times New Roman" w:cs="Times New Roman"/>
          <w:sz w:val="28"/>
          <w:szCs w:val="28"/>
          <w:lang w:eastAsia="zh-CN"/>
        </w:rPr>
        <w:t>сурдопереводчика</w:t>
      </w:r>
      <w:proofErr w:type="spellEnd"/>
      <w:r w:rsidRPr="00C45FC5">
        <w:rPr>
          <w:rFonts w:ascii="Times New Roman" w:eastAsia="SimSun" w:hAnsi="Times New Roman" w:cs="Times New Roman"/>
          <w:sz w:val="28"/>
          <w:szCs w:val="28"/>
          <w:lang w:eastAsia="zh-CN"/>
        </w:rPr>
        <w:t xml:space="preserve"> и </w:t>
      </w:r>
      <w:proofErr w:type="spellStart"/>
      <w:r w:rsidRPr="00C45FC5">
        <w:rPr>
          <w:rFonts w:ascii="Times New Roman" w:eastAsia="SimSun" w:hAnsi="Times New Roman" w:cs="Times New Roman"/>
          <w:sz w:val="28"/>
          <w:szCs w:val="28"/>
          <w:lang w:eastAsia="zh-CN"/>
        </w:rPr>
        <w:t>тифлосурдопереводчика</w:t>
      </w:r>
      <w:proofErr w:type="spellEnd"/>
      <w:r w:rsidRPr="00C45FC5">
        <w:rPr>
          <w:rFonts w:ascii="Times New Roman" w:eastAsia="SimSun" w:hAnsi="Times New Roman" w:cs="Times New Roman"/>
          <w:sz w:val="28"/>
          <w:szCs w:val="28"/>
          <w:lang w:eastAsia="zh-CN"/>
        </w:rPr>
        <w:t>;</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45FC5" w:rsidRPr="00C45FC5" w:rsidRDefault="00C45FC5" w:rsidP="00C45FC5">
      <w:pPr>
        <w:widowControl/>
        <w:rPr>
          <w:rFonts w:ascii="Times New Roman" w:eastAsia="SimSun" w:hAnsi="Times New Roman" w:cs="Times New Roman"/>
          <w:sz w:val="28"/>
          <w:szCs w:val="28"/>
          <w:lang w:eastAsia="zh-CN"/>
        </w:rPr>
      </w:pPr>
      <w:proofErr w:type="gramStart"/>
      <w:r w:rsidRPr="00C45FC5">
        <w:rPr>
          <w:rFonts w:ascii="Times New Roman" w:eastAsia="SimSun" w:hAnsi="Times New Roman" w:cs="Times New Roman"/>
          <w:sz w:val="28"/>
          <w:szCs w:val="28"/>
          <w:lang w:eastAsia="zh-C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65743">
        <w:rPr>
          <w:rFonts w:ascii="Times New Roman" w:eastAsia="SimSun" w:hAnsi="Times New Roman" w:cs="Times New Roman"/>
          <w:sz w:val="28"/>
          <w:szCs w:val="28"/>
          <w:lang w:eastAsia="zh-CN"/>
        </w:rPr>
        <w:t xml:space="preserve">Пушкинского сельского поселения </w:t>
      </w:r>
      <w:r w:rsidRPr="00C45FC5">
        <w:rPr>
          <w:rFonts w:ascii="Times New Roman" w:eastAsia="SimSun" w:hAnsi="Times New Roman" w:cs="Times New Roman"/>
          <w:sz w:val="28"/>
          <w:szCs w:val="28"/>
          <w:lang w:eastAsia="zh-CN"/>
        </w:rPr>
        <w:t xml:space="preserve"> </w:t>
      </w:r>
      <w:proofErr w:type="spellStart"/>
      <w:r w:rsidRPr="00C45FC5">
        <w:rPr>
          <w:rFonts w:ascii="Times New Roman" w:eastAsia="SimSun" w:hAnsi="Times New Roman" w:cs="Times New Roman"/>
          <w:sz w:val="28"/>
          <w:szCs w:val="28"/>
          <w:lang w:eastAsia="zh-CN"/>
        </w:rPr>
        <w:t>Гулькевичск</w:t>
      </w:r>
      <w:r w:rsidR="00465743">
        <w:rPr>
          <w:rFonts w:ascii="Times New Roman" w:eastAsia="SimSun" w:hAnsi="Times New Roman" w:cs="Times New Roman"/>
          <w:sz w:val="28"/>
          <w:szCs w:val="28"/>
          <w:lang w:eastAsia="zh-CN"/>
        </w:rPr>
        <w:t>ого</w:t>
      </w:r>
      <w:proofErr w:type="spellEnd"/>
      <w:r w:rsidRPr="00C45FC5">
        <w:rPr>
          <w:rFonts w:ascii="Times New Roman" w:eastAsia="SimSun" w:hAnsi="Times New Roman" w:cs="Times New Roman"/>
          <w:sz w:val="28"/>
          <w:szCs w:val="28"/>
          <w:lang w:eastAsia="zh-CN"/>
        </w:rPr>
        <w:t xml:space="preserve"> район</w:t>
      </w:r>
      <w:r w:rsidR="00465743">
        <w:rPr>
          <w:rFonts w:ascii="Times New Roman" w:eastAsia="SimSun" w:hAnsi="Times New Roman" w:cs="Times New Roman"/>
          <w:sz w:val="28"/>
          <w:szCs w:val="28"/>
          <w:lang w:eastAsia="zh-CN"/>
        </w:rPr>
        <w:t>а</w:t>
      </w:r>
      <w:r w:rsidRPr="00C45FC5">
        <w:rPr>
          <w:rFonts w:ascii="Times New Roman" w:eastAsia="SimSun" w:hAnsi="Times New Roman" w:cs="Times New Roman"/>
          <w:sz w:val="28"/>
          <w:szCs w:val="28"/>
          <w:lang w:eastAsia="zh-CN"/>
        </w:rPr>
        <w:t>, меры для обеспечения доступа инвалидов к месту жительства инвалида или в дистанционном режиме.</w:t>
      </w:r>
      <w:proofErr w:type="gramEnd"/>
    </w:p>
    <w:p w:rsidR="00C45FC5" w:rsidRPr="00C45FC5" w:rsidRDefault="00C45FC5" w:rsidP="00C45FC5">
      <w:pPr>
        <w:widowControl/>
        <w:ind w:firstLine="567"/>
        <w:rPr>
          <w:rFonts w:ascii="Times New Roman" w:eastAsia="SimSun" w:hAnsi="Times New Roman" w:cs="Times New Roman"/>
          <w:b/>
          <w:sz w:val="28"/>
          <w:szCs w:val="28"/>
          <w:lang w:eastAsia="zh-CN"/>
        </w:rPr>
      </w:pPr>
      <w:proofErr w:type="gramStart"/>
      <w:r w:rsidRPr="00C45FC5">
        <w:rPr>
          <w:rFonts w:ascii="Times New Roman" w:eastAsia="SimSun" w:hAnsi="Times New Roman" w:cs="Times New Roman"/>
          <w:sz w:val="28"/>
          <w:szCs w:val="28"/>
          <w:lang w:eastAsia="zh-CN"/>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45FC5">
        <w:rPr>
          <w:rFonts w:ascii="Times New Roman" w:eastAsia="SimSun" w:hAnsi="Times New Roman" w:cs="Times New Roman"/>
          <w:sz w:val="28"/>
          <w:szCs w:val="28"/>
          <w:lang w:eastAsia="zh-CN"/>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C45FC5">
          <w:rPr>
            <w:rFonts w:ascii="Times New Roman" w:eastAsia="SimSun" w:hAnsi="Times New Roman" w:cs="Times New Roman"/>
            <w:sz w:val="28"/>
            <w:szCs w:val="28"/>
            <w:lang w:eastAsia="zh-CN"/>
          </w:rPr>
          <w:t>части 9 статьи 15</w:t>
        </w:r>
      </w:hyperlink>
      <w:r w:rsidRPr="00C45FC5">
        <w:rPr>
          <w:rFonts w:ascii="Times New Roman" w:eastAsia="SimSun" w:hAnsi="Times New Roman" w:cs="Times New Roman"/>
          <w:sz w:val="28"/>
          <w:szCs w:val="28"/>
          <w:lang w:eastAsia="zh-CN"/>
        </w:rPr>
        <w:t xml:space="preserve">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C45FC5">
          <w:rPr>
            <w:rFonts w:ascii="Times New Roman" w:eastAsia="SimSun" w:hAnsi="Times New Roman" w:cs="Times New Roman"/>
            <w:sz w:val="28"/>
            <w:szCs w:val="28"/>
            <w:lang w:eastAsia="zh-CN"/>
          </w:rPr>
          <w:t>правилами</w:t>
        </w:r>
      </w:hyperlink>
      <w:r w:rsidRPr="00C45FC5">
        <w:rPr>
          <w:rFonts w:ascii="Times New Roman" w:eastAsia="SimSun" w:hAnsi="Times New Roman" w:cs="Times New Roman"/>
          <w:sz w:val="28"/>
          <w:szCs w:val="28"/>
          <w:lang w:eastAsia="zh-CN"/>
        </w:rPr>
        <w:t xml:space="preserve"> дорожного движения. </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2.16.2. Прием документов в уполномоченном органе осуществляется в специально оборудованных помещениях или отведенных для этого кабинетах.</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 xml:space="preserve">2.16.3. Помещения, предназначенные для приема заявителей, оборудуются </w:t>
      </w:r>
      <w:r w:rsidRPr="00C45FC5">
        <w:rPr>
          <w:rFonts w:ascii="Times New Roman" w:eastAsia="SimSun" w:hAnsi="Times New Roman" w:cs="Times New Roman"/>
          <w:sz w:val="28"/>
          <w:szCs w:val="28"/>
          <w:lang w:eastAsia="zh-CN"/>
        </w:rPr>
        <w:lastRenderedPageBreak/>
        <w:t>информационными стендами, содержащими сведения, указанные в пункте 1.3.2.1 подраздела 1.3 раздела 1 Регламента.</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Информационные стенды размещаются на видном, доступном месте.</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 xml:space="preserve">Оформление информационных листов осуществляется удобным для чтения шрифтом – </w:t>
      </w:r>
      <w:proofErr w:type="spellStart"/>
      <w:r w:rsidRPr="00C45FC5">
        <w:rPr>
          <w:rFonts w:ascii="Times New Roman" w:eastAsia="SimSun" w:hAnsi="Times New Roman" w:cs="Times New Roman"/>
          <w:sz w:val="28"/>
          <w:szCs w:val="28"/>
          <w:lang w:eastAsia="zh-CN"/>
        </w:rPr>
        <w:t>Times</w:t>
      </w:r>
      <w:proofErr w:type="spellEnd"/>
      <w:r w:rsidRPr="00C45FC5">
        <w:rPr>
          <w:rFonts w:ascii="Times New Roman" w:eastAsia="SimSun" w:hAnsi="Times New Roman" w:cs="Times New Roman"/>
          <w:sz w:val="28"/>
          <w:szCs w:val="28"/>
          <w:lang w:eastAsia="zh-CN"/>
        </w:rPr>
        <w:t xml:space="preserve"> </w:t>
      </w:r>
      <w:proofErr w:type="spellStart"/>
      <w:r w:rsidRPr="00C45FC5">
        <w:rPr>
          <w:rFonts w:ascii="Times New Roman" w:eastAsia="SimSun" w:hAnsi="Times New Roman" w:cs="Times New Roman"/>
          <w:sz w:val="28"/>
          <w:szCs w:val="28"/>
          <w:lang w:eastAsia="zh-CN"/>
        </w:rPr>
        <w:t>New</w:t>
      </w:r>
      <w:proofErr w:type="spellEnd"/>
      <w:r w:rsidRPr="00C45FC5">
        <w:rPr>
          <w:rFonts w:ascii="Times New Roman" w:eastAsia="SimSun" w:hAnsi="Times New Roman" w:cs="Times New Roman"/>
          <w:sz w:val="28"/>
          <w:szCs w:val="28"/>
          <w:lang w:eastAsia="zh-CN"/>
        </w:rPr>
        <w:t xml:space="preserve"> </w:t>
      </w:r>
      <w:proofErr w:type="spellStart"/>
      <w:r w:rsidRPr="00C45FC5">
        <w:rPr>
          <w:rFonts w:ascii="Times New Roman" w:eastAsia="SimSun" w:hAnsi="Times New Roman" w:cs="Times New Roman"/>
          <w:sz w:val="28"/>
          <w:szCs w:val="28"/>
          <w:lang w:eastAsia="zh-CN"/>
        </w:rPr>
        <w:t>Roman</w:t>
      </w:r>
      <w:proofErr w:type="spellEnd"/>
      <w:r w:rsidRPr="00C45FC5">
        <w:rPr>
          <w:rFonts w:ascii="Times New Roman" w:eastAsia="SimSun" w:hAnsi="Times New Roman" w:cs="Times New Roman"/>
          <w:sz w:val="28"/>
          <w:szCs w:val="28"/>
          <w:lang w:eastAsia="zh-CN"/>
        </w:rPr>
        <w:t xml:space="preserve">, формат листа –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45FC5">
          <w:rPr>
            <w:rFonts w:ascii="Times New Roman" w:eastAsia="SimSun" w:hAnsi="Times New Roman" w:cs="Times New Roman"/>
            <w:sz w:val="28"/>
            <w:szCs w:val="28"/>
            <w:lang w:eastAsia="zh-CN"/>
          </w:rPr>
          <w:t>1 см</w:t>
        </w:r>
      </w:smartTag>
      <w:r w:rsidRPr="00C45FC5">
        <w:rPr>
          <w:rFonts w:ascii="Times New Roman" w:eastAsia="SimSun" w:hAnsi="Times New Roman" w:cs="Times New Roman"/>
          <w:sz w:val="28"/>
          <w:szCs w:val="28"/>
          <w:lang w:eastAsia="zh-CN"/>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комфортное расположение заявителя и должностного лица уполномоченного органа;</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возможность и удобство оформления заявителем письменного обращения;</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телефонную связь;</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возможность копирования документов;</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доступ к нормативным правовым актам, регулирующим предоставление муниципальной услуги;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наличие письменных принадлежностей и бумаги формата A4.</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45FC5" w:rsidRPr="00C45FC5" w:rsidRDefault="00C45FC5" w:rsidP="00C45FC5">
      <w:pPr>
        <w:ind w:firstLine="567"/>
        <w:rPr>
          <w:rFonts w:ascii="Times New Roman" w:eastAsia="SimSun" w:hAnsi="Times New Roman" w:cs="Times New Roman"/>
          <w:sz w:val="28"/>
          <w:szCs w:val="28"/>
          <w:lang w:eastAsia="zh-CN"/>
        </w:rPr>
      </w:pPr>
      <w:r w:rsidRPr="00C45FC5">
        <w:rPr>
          <w:rFonts w:ascii="Times New Roman" w:eastAsia="SimSun" w:hAnsi="Times New Roman" w:cs="Times New Roman"/>
          <w:sz w:val="28"/>
          <w:szCs w:val="28"/>
          <w:lang w:eastAsia="zh-C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45FC5">
        <w:rPr>
          <w:rFonts w:ascii="Times New Roman" w:eastAsia="SimSun" w:hAnsi="Times New Roman" w:cs="Times New Roman"/>
          <w:sz w:val="28"/>
          <w:szCs w:val="28"/>
          <w:lang w:eastAsia="zh-CN"/>
        </w:rPr>
        <w:t>бэйджами</w:t>
      </w:r>
      <w:proofErr w:type="spellEnd"/>
      <w:r w:rsidRPr="00C45FC5">
        <w:rPr>
          <w:rFonts w:ascii="Times New Roman" w:eastAsia="SimSun" w:hAnsi="Times New Roman" w:cs="Times New Roman"/>
          <w:sz w:val="28"/>
          <w:szCs w:val="28"/>
          <w:lang w:eastAsia="zh-CN"/>
        </w:rPr>
        <w:t>) и (или) настольными табличками.</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2.17. Показатели доступности и качества муниципальной услуги,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том числе количество взаимодействий заявителя с </w:t>
      </w:r>
      <w:proofErr w:type="gramStart"/>
      <w:r w:rsidRPr="006D2E5A">
        <w:rPr>
          <w:rFonts w:ascii="Times New Roman" w:eastAsia="Times New Roman" w:hAnsi="Times New Roman" w:cs="Times New Roman"/>
          <w:sz w:val="28"/>
          <w:szCs w:val="28"/>
          <w:lang w:eastAsia="zh-CN"/>
        </w:rPr>
        <w:t>должностными</w:t>
      </w:r>
      <w:proofErr w:type="gramEnd"/>
      <w:r w:rsidRPr="006D2E5A">
        <w:rPr>
          <w:rFonts w:ascii="Times New Roman" w:eastAsia="Times New Roman" w:hAnsi="Times New Roman" w:cs="Times New Roman"/>
          <w:sz w:val="28"/>
          <w:szCs w:val="28"/>
          <w:lang w:eastAsia="zh-CN"/>
        </w:rPr>
        <w:t xml:space="preserve">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лицами при предоставлении муниципальной услуги и их продолжительность, </w:t>
      </w:r>
      <w:r w:rsidRPr="006D2E5A">
        <w:rPr>
          <w:rFonts w:ascii="Times New Roman" w:eastAsia="Times New Roman" w:hAnsi="Times New Roman" w:cs="Times New Roman"/>
          <w:sz w:val="28"/>
          <w:szCs w:val="28"/>
          <w:lang w:eastAsia="zh-CN"/>
        </w:rPr>
        <w:lastRenderedPageBreak/>
        <w:t xml:space="preserve">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информации о ходе предоставления муниципальной услуги, в том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числе</w:t>
      </w:r>
      <w:proofErr w:type="gramEnd"/>
      <w:r w:rsidRPr="006D2E5A">
        <w:rPr>
          <w:rFonts w:ascii="Times New Roman" w:eastAsia="Times New Roman" w:hAnsi="Times New Roman" w:cs="Times New Roman"/>
          <w:sz w:val="28"/>
          <w:szCs w:val="28"/>
          <w:lang w:eastAsia="zh-CN"/>
        </w:rPr>
        <w:t xml:space="preserve"> с использованием информационно-коммуникационных технологий</w:t>
      </w:r>
    </w:p>
    <w:p w:rsidR="006D2E5A" w:rsidRPr="006D2E5A" w:rsidRDefault="006D2E5A" w:rsidP="006D2E5A">
      <w:pPr>
        <w:suppressAutoHyphens/>
        <w:ind w:firstLine="708"/>
        <w:rPr>
          <w:rFonts w:ascii="Times New Roman" w:eastAsia="Times New Roman" w:hAnsi="Times New Roman" w:cs="Times New Roman"/>
          <w:sz w:val="28"/>
          <w:szCs w:val="28"/>
          <w:lang w:eastAsia="zh-CN"/>
        </w:rPr>
      </w:pPr>
    </w:p>
    <w:p w:rsidR="006D2E5A" w:rsidRPr="006D2E5A" w:rsidRDefault="006D2E5A" w:rsidP="006D2E5A">
      <w:pPr>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Основными показателями доступности и качества муниципальной услуги являются:</w:t>
      </w:r>
    </w:p>
    <w:p w:rsidR="006D2E5A" w:rsidRPr="006D2E5A" w:rsidRDefault="006D2E5A" w:rsidP="006D2E5A">
      <w:pPr>
        <w:tabs>
          <w:tab w:val="num" w:pos="0"/>
          <w:tab w:val="left" w:pos="720"/>
          <w:tab w:val="left" w:pos="1260"/>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возможность получения информации о ходе предоставления муниципальной услуги, в том числе с использованием Портала;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должностных лиц, ответственных за предоставление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и соблюдение требований к помещениям, в которых предоставляется муниципальная услуга;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Заявитель (представитель заявителя) </w:t>
      </w:r>
      <w:r w:rsidR="00FC2263" w:rsidRPr="004B780D">
        <w:rPr>
          <w:rFonts w:ascii="Times New Roman" w:hAnsi="Times New Roman" w:cs="Times New Roman"/>
          <w:sz w:val="28"/>
          <w:szCs w:val="28"/>
        </w:rPr>
        <w:t>помимо прав, предусмотренных федеральным законодательством и законодательством Краснодарского края,</w:t>
      </w:r>
      <w:r w:rsidR="00FC2263" w:rsidRPr="003D3066">
        <w:t xml:space="preserve"> </w:t>
      </w:r>
      <w:r w:rsidRPr="006D2E5A">
        <w:rPr>
          <w:rFonts w:ascii="Times New Roman" w:eastAsia="Times New Roman" w:hAnsi="Times New Roman" w:cs="Times New Roman"/>
          <w:sz w:val="28"/>
          <w:szCs w:val="28"/>
          <w:lang w:eastAsia="zh-CN"/>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03686B">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w:t>
      </w:r>
      <w:r w:rsidRPr="006D2E5A">
        <w:rPr>
          <w:rFonts w:ascii="Times New Roman" w:eastAsia="Times New Roman" w:hAnsi="Times New Roman" w:cs="Times New Roman"/>
          <w:sz w:val="28"/>
          <w:szCs w:val="28"/>
          <w:lang w:eastAsia="zh-CN"/>
        </w:rPr>
        <w:lastRenderedPageBreak/>
        <w:t xml:space="preserve">заявителя с должностным лицом МФЦ, уполномоченного органа при предоставлении муниципальной услуги не превышает 15 минут. </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465743" w:rsidRPr="00465743" w:rsidRDefault="00465743" w:rsidP="00465743">
      <w:pPr>
        <w:autoSpaceDE/>
        <w:autoSpaceDN/>
        <w:adjustRightInd/>
        <w:ind w:firstLine="567"/>
        <w:jc w:val="center"/>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2.18. Иные требования, в том числе учитывающие особенности </w:t>
      </w:r>
    </w:p>
    <w:p w:rsidR="00465743" w:rsidRPr="00465743" w:rsidRDefault="00465743" w:rsidP="00465743">
      <w:pPr>
        <w:autoSpaceDE/>
        <w:autoSpaceDN/>
        <w:adjustRightInd/>
        <w:ind w:firstLine="567"/>
        <w:jc w:val="center"/>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roofErr w:type="gramEnd"/>
    </w:p>
    <w:p w:rsidR="00465743" w:rsidRPr="00465743" w:rsidRDefault="00465743" w:rsidP="00465743">
      <w:pPr>
        <w:autoSpaceDE/>
        <w:autoSpaceDN/>
        <w:adjustRightInd/>
        <w:ind w:firstLine="567"/>
        <w:jc w:val="center"/>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если муниципальная услуга предоставляется по экстерриториальному принципу) и особенности предоставления муниципальной услуги </w:t>
      </w:r>
    </w:p>
    <w:p w:rsidR="00465743" w:rsidRPr="00465743" w:rsidRDefault="00465743" w:rsidP="00465743">
      <w:pPr>
        <w:autoSpaceDE/>
        <w:autoSpaceDN/>
        <w:adjustRightInd/>
        <w:ind w:firstLine="567"/>
        <w:jc w:val="center"/>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 электронной форме</w:t>
      </w:r>
    </w:p>
    <w:p w:rsidR="00465743" w:rsidRPr="00465743" w:rsidRDefault="00465743" w:rsidP="00465743">
      <w:pPr>
        <w:autoSpaceDE/>
        <w:autoSpaceDN/>
        <w:adjustRightInd/>
        <w:ind w:firstLine="567"/>
        <w:contextualSpacing/>
        <w:rPr>
          <w:rFonts w:ascii="Times New Roman" w:eastAsia="SimSun" w:hAnsi="Times New Roman" w:cs="Times New Roman"/>
          <w:sz w:val="28"/>
          <w:szCs w:val="28"/>
          <w:lang w:eastAsia="zh-CN"/>
        </w:rPr>
      </w:pP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 уполномоченный орган;</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через МФЦ в уполномоченный орган;</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65743" w:rsidRPr="00465743" w:rsidRDefault="00465743" w:rsidP="00465743">
      <w:pPr>
        <w:ind w:firstLine="567"/>
        <w:rPr>
          <w:rFonts w:ascii="Times New Roman" w:eastAsia="SimSun" w:hAnsi="Times New Roman" w:cs="Times New Roman"/>
          <w:spacing w:val="-4"/>
          <w:sz w:val="28"/>
          <w:szCs w:val="28"/>
          <w:lang w:eastAsia="zh-CN"/>
        </w:rPr>
      </w:pPr>
      <w:r w:rsidRPr="00465743">
        <w:rPr>
          <w:rFonts w:ascii="Times New Roman" w:eastAsia="SimSun" w:hAnsi="Times New Roman" w:cs="Times New Roman"/>
          <w:spacing w:val="-4"/>
          <w:sz w:val="28"/>
          <w:szCs w:val="28"/>
          <w:lang w:eastAsia="zh-CN"/>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Pr="00465743">
        <w:rPr>
          <w:rFonts w:ascii="Times New Roman" w:eastAsia="SimSun" w:hAnsi="Times New Roman" w:cs="Times New Roman"/>
          <w:sz w:val="28"/>
          <w:szCs w:val="28"/>
          <w:lang w:eastAsia="zh-CN"/>
        </w:rPr>
        <w:t>Портал</w:t>
      </w:r>
      <w:r w:rsidRPr="00465743">
        <w:rPr>
          <w:rFonts w:ascii="Times New Roman" w:eastAsia="SimSun" w:hAnsi="Times New Roman" w:cs="Times New Roman"/>
          <w:spacing w:val="-4"/>
          <w:sz w:val="28"/>
          <w:szCs w:val="28"/>
          <w:lang w:eastAsia="zh-CN"/>
        </w:rPr>
        <w:t xml:space="preserve"> путем заполнения специальной интерактивной формы (с использованием «Личного кабинета»).</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При предоставлении муниципальных услуг в электронной форме идентификация и аутентификация могут осуществляться посредством:</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bookmarkStart w:id="9" w:name="sub_7111"/>
      <w:proofErr w:type="gramStart"/>
      <w:r w:rsidRPr="00465743">
        <w:rPr>
          <w:rFonts w:ascii="Times New Roman" w:eastAsia="SimSu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9"/>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2) единой системы идентификац</w:t>
      </w:r>
      <w:proofErr w:type="gramStart"/>
      <w:r w:rsidRPr="00465743">
        <w:rPr>
          <w:rFonts w:ascii="Times New Roman" w:eastAsia="SimSun" w:hAnsi="Times New Roman" w:cs="Times New Roman"/>
          <w:sz w:val="28"/>
          <w:szCs w:val="28"/>
          <w:lang w:eastAsia="zh-CN"/>
        </w:rPr>
        <w:t>ии и ау</w:t>
      </w:r>
      <w:proofErr w:type="gramEnd"/>
      <w:r w:rsidRPr="00465743">
        <w:rPr>
          <w:rFonts w:ascii="Times New Roman" w:eastAsia="SimSun" w:hAnsi="Times New Roman" w:cs="Times New Roman"/>
          <w:sz w:val="28"/>
          <w:szCs w:val="28"/>
          <w:lang w:eastAsia="zh-CN"/>
        </w:rPr>
        <w:t xml:space="preserve">тентификации и единой информационной системы персональных данных, обеспечивающей обработку, </w:t>
      </w:r>
      <w:r w:rsidRPr="00465743">
        <w:rPr>
          <w:rFonts w:ascii="Times New Roman" w:eastAsia="SimSun" w:hAnsi="Times New Roman" w:cs="Times New Roman"/>
          <w:sz w:val="28"/>
          <w:szCs w:val="28"/>
          <w:lang w:eastAsia="zh-CN"/>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65743" w:rsidRPr="00465743" w:rsidRDefault="00465743" w:rsidP="00465743">
      <w:pPr>
        <w:widowControl/>
        <w:autoSpaceDE/>
        <w:autoSpaceDN/>
        <w:adjustRightInd/>
        <w:ind w:firstLine="567"/>
        <w:rPr>
          <w:rFonts w:ascii="Times New Roman" w:eastAsia="SimSun" w:hAnsi="Times New Roman" w:cs="Times New Roman"/>
          <w:b/>
          <w:sz w:val="28"/>
          <w:szCs w:val="28"/>
          <w:lang w:eastAsia="zh-CN"/>
        </w:rPr>
      </w:pPr>
      <w:r w:rsidRPr="00465743">
        <w:rPr>
          <w:rFonts w:ascii="Times New Roman" w:eastAsia="SimSun" w:hAnsi="Times New Roman" w:cs="Times New Roman"/>
          <w:sz w:val="28"/>
          <w:szCs w:val="28"/>
          <w:lang w:eastAsia="zh-CN"/>
        </w:rPr>
        <w:t xml:space="preserve">Использование вышеуказанных технологий проводится при наличии технической возможности. </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65743" w:rsidRPr="00465743" w:rsidRDefault="00465743" w:rsidP="00465743">
      <w:pPr>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2.18.2. Заявителям обеспечивается возможность получения информации о предоставляемой муниципальной услуге на Портале.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SimSun" w:hAnsi="Times New Roman" w:cs="Times New Roman"/>
          <w:sz w:val="28"/>
          <w:szCs w:val="28"/>
          <w:lang w:eastAsia="zh-CN"/>
        </w:rPr>
        <w:t xml:space="preserve">Пушкинского сельского поселения </w:t>
      </w:r>
      <w:proofErr w:type="spellStart"/>
      <w:r w:rsidRPr="00465743">
        <w:rPr>
          <w:rFonts w:ascii="Times New Roman" w:eastAsia="SimSun" w:hAnsi="Times New Roman" w:cs="Times New Roman"/>
          <w:sz w:val="28"/>
          <w:szCs w:val="28"/>
          <w:lang w:eastAsia="zh-CN"/>
        </w:rPr>
        <w:t>Гулькевичского</w:t>
      </w:r>
      <w:proofErr w:type="spellEnd"/>
      <w:r w:rsidRPr="00465743">
        <w:rPr>
          <w:rFonts w:ascii="Times New Roman" w:eastAsia="SimSun" w:hAnsi="Times New Roman" w:cs="Times New Roman"/>
          <w:sz w:val="28"/>
          <w:szCs w:val="28"/>
          <w:lang w:eastAsia="zh-CN"/>
        </w:rPr>
        <w:t xml:space="preserve"> района с перечнем оказываемых муниципальных услуг и информацией по каждой услуге.</w:t>
      </w:r>
      <w:proofErr w:type="gramEnd"/>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подача запроса на предоставление муниципальной услуги в электронном виде заявителем осуществляется через личный кабинет на Портале;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465743">
        <w:rPr>
          <w:rFonts w:ascii="Times New Roman" w:eastAsia="SimSun" w:hAnsi="Times New Roman" w:cs="Times New Roman"/>
          <w:sz w:val="28"/>
          <w:szCs w:val="28"/>
          <w:lang w:eastAsia="zh-CN"/>
        </w:rPr>
        <w:lastRenderedPageBreak/>
        <w:t>Краснодарскому краю (СНИЛС), и пароль, полученный после регистрации на Портале;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Запись на прием в уполномоченный орган, МФЦ для подачи запроса с использованием Портала, официального сайта не осуществляется. </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743" w:rsidRPr="00465743" w:rsidRDefault="00465743" w:rsidP="00465743">
      <w:pPr>
        <w:autoSpaceDE/>
        <w:autoSpaceDN/>
        <w:adjustRightInd/>
        <w:spacing w:line="0" w:lineRule="atLeast"/>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2.18.4. </w:t>
      </w:r>
      <w:proofErr w:type="gramStart"/>
      <w:r w:rsidRPr="00465743">
        <w:rPr>
          <w:rFonts w:ascii="Times New Roman" w:eastAsia="SimSun" w:hAnsi="Times New Roman" w:cs="Times New Roman"/>
          <w:sz w:val="28"/>
          <w:szCs w:val="28"/>
          <w:lang w:eastAsia="zh-CN"/>
        </w:rP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65743" w:rsidRPr="00465743" w:rsidRDefault="00465743" w:rsidP="00465743">
      <w:pPr>
        <w:autoSpaceDE/>
        <w:autoSpaceDN/>
        <w:adjustRightInd/>
        <w:spacing w:line="0" w:lineRule="atLeast"/>
        <w:ind w:firstLine="567"/>
        <w:rPr>
          <w:rFonts w:ascii="Times New Roman" w:eastAsia="SimSun" w:hAnsi="Times New Roman" w:cs="Times New Roman"/>
          <w:sz w:val="28"/>
          <w:szCs w:val="28"/>
          <w:lang w:eastAsia="zh-CN"/>
        </w:rPr>
      </w:pP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 xml:space="preserve">особенности выполнения административных процедур (действий) </w:t>
      </w:r>
      <w:proofErr w:type="gramStart"/>
      <w:r w:rsidRPr="006D2E5A">
        <w:rPr>
          <w:rFonts w:ascii="Times New Roman" w:eastAsia="Times New Roman" w:hAnsi="Times New Roman" w:cs="Times New Roman"/>
          <w:kern w:val="1"/>
          <w:sz w:val="28"/>
          <w:szCs w:val="28"/>
          <w:lang w:eastAsia="ar-SA"/>
        </w:rPr>
        <w:t>в</w:t>
      </w:r>
      <w:proofErr w:type="gramEnd"/>
      <w:r w:rsidRPr="006D2E5A">
        <w:rPr>
          <w:rFonts w:ascii="Times New Roman" w:eastAsia="Times New Roman" w:hAnsi="Times New Roman" w:cs="Times New Roman"/>
          <w:kern w:val="1"/>
          <w:sz w:val="28"/>
          <w:szCs w:val="28"/>
          <w:lang w:eastAsia="ar-SA"/>
        </w:rPr>
        <w:t xml:space="preserve">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 xml:space="preserve">электронной форме, а также особенности выполнения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r w:rsidRPr="006D2E5A">
        <w:rPr>
          <w:rFonts w:ascii="Times New Roman" w:eastAsia="Times New Roman" w:hAnsi="Times New Roman" w:cs="Times New Roman"/>
          <w:kern w:val="1"/>
          <w:sz w:val="28"/>
          <w:szCs w:val="28"/>
          <w:lang w:eastAsia="ar-SA"/>
        </w:rPr>
        <w:t>административных процедур в МФЦ</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kern w:val="1"/>
          <w:sz w:val="28"/>
          <w:szCs w:val="28"/>
          <w:lang w:eastAsia="ar-SA"/>
        </w:rPr>
      </w:pPr>
    </w:p>
    <w:p w:rsidR="006D2E5A" w:rsidRPr="006D2E5A" w:rsidRDefault="006D2E5A" w:rsidP="006D2E5A">
      <w:pPr>
        <w:suppressAutoHyphens/>
        <w:ind w:firstLine="0"/>
        <w:jc w:val="center"/>
        <w:outlineLvl w:val="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3.1. Состав и последовательность административных процедур</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прием заявления и прилагаемых к нему документов, регистрация заявления и выдача заявителю расписки в получении заявления и документов;</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передача документов из МФЦ в уполномоченный орган (при подаче заявления о предоставлении муниципальной услуги через МФЦ);</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передача документов из уполномоченного органа в МФЦ (при подаче заявления о предоставлении муниципальной услуги через МФЦ);</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выдача (направление) заявителю результата предоставления муниципальной услуги.</w:t>
      </w:r>
    </w:p>
    <w:p w:rsidR="006D2E5A" w:rsidRPr="006D2E5A" w:rsidRDefault="006D2E5A" w:rsidP="006D2E5A">
      <w:pPr>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w:t>
      </w:r>
      <w:r w:rsidR="001E14D7">
        <w:rPr>
          <w:rFonts w:ascii="Times New Roman" w:eastAsia="Times New Roman" w:hAnsi="Times New Roman" w:cs="Times New Roman"/>
          <w:sz w:val="28"/>
          <w:szCs w:val="28"/>
          <w:lang w:eastAsia="zh-CN"/>
        </w:rPr>
        <w:t>полномоченный орган либо МФЦ</w:t>
      </w:r>
      <w:r w:rsidR="001E14D7" w:rsidRPr="004B780D">
        <w:rPr>
          <w:rFonts w:ascii="Times New Roman" w:eastAsia="Times New Roman" w:hAnsi="Times New Roman" w:cs="Times New Roman"/>
          <w:sz w:val="28"/>
          <w:szCs w:val="28"/>
          <w:lang w:eastAsia="zh-CN"/>
        </w:rPr>
        <w:t>, в том числе в электронной форме.</w:t>
      </w:r>
    </w:p>
    <w:p w:rsidR="006D2E5A" w:rsidRPr="006D2E5A" w:rsidRDefault="006D2E5A" w:rsidP="006D2E5A">
      <w:pPr>
        <w:tabs>
          <w:tab w:val="left" w:pos="1215"/>
        </w:tabs>
        <w:suppressAutoHyphens/>
        <w:ind w:firstLine="709"/>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 Последовательность выполнения</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административных процедур</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r w:rsidRPr="00465743">
        <w:rPr>
          <w:rFonts w:ascii="Times New Roman" w:eastAsia="Times New Roman" w:hAnsi="Times New Roman" w:cs="Times New Roman"/>
          <w:sz w:val="28"/>
          <w:szCs w:val="28"/>
          <w:lang w:eastAsia="zh-CN"/>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r w:rsidRPr="00465743">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 (2020 г.)</w:t>
      </w:r>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465743">
        <w:rPr>
          <w:rFonts w:ascii="Times New Roman" w:eastAsia="Times New Roman" w:hAnsi="Times New Roman" w:cs="Times New Roman"/>
          <w:sz w:val="28"/>
          <w:szCs w:val="28"/>
          <w:lang w:eastAsia="zh-CN"/>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65743">
        <w:rPr>
          <w:rFonts w:ascii="Times New Roman" w:eastAsia="Times New Roman" w:hAnsi="Times New Roman" w:cs="Times New Roman"/>
          <w:sz w:val="28"/>
          <w:szCs w:val="28"/>
          <w:lang w:eastAsia="zh-CN"/>
        </w:rPr>
        <w:t xml:space="preserve"> </w:t>
      </w:r>
      <w:proofErr w:type="gramStart"/>
      <w:r w:rsidRPr="00465743">
        <w:rPr>
          <w:rFonts w:ascii="Times New Roman" w:eastAsia="Times New Roman" w:hAnsi="Times New Roman" w:cs="Times New Roman"/>
          <w:sz w:val="28"/>
          <w:szCs w:val="28"/>
          <w:lang w:eastAsia="zh-CN"/>
        </w:rPr>
        <w:t>технологиях</w:t>
      </w:r>
      <w:proofErr w:type="gramEnd"/>
      <w:r w:rsidRPr="00465743">
        <w:rPr>
          <w:rFonts w:ascii="Times New Roman" w:eastAsia="Times New Roman" w:hAnsi="Times New Roman" w:cs="Times New Roman"/>
          <w:sz w:val="28"/>
          <w:szCs w:val="28"/>
          <w:lang w:eastAsia="zh-CN"/>
        </w:rPr>
        <w:t xml:space="preserve"> и о защите информации».</w:t>
      </w:r>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r w:rsidRPr="00465743">
        <w:rPr>
          <w:rFonts w:ascii="Times New Roman" w:eastAsia="Times New Roman" w:hAnsi="Times New Roman" w:cs="Times New Roman"/>
          <w:sz w:val="28"/>
          <w:szCs w:val="28"/>
          <w:lang w:eastAsia="zh-CN"/>
        </w:rPr>
        <w:t>При предоставлении муниципальных услуг в электронной форме идентификация и аутентификация могут осуществляться посредством:</w:t>
      </w:r>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proofErr w:type="gramStart"/>
      <w:r w:rsidRPr="00465743">
        <w:rPr>
          <w:rFonts w:ascii="Times New Roman" w:eastAsia="Times New Roma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5743" w:rsidRPr="00465743"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r w:rsidRPr="00465743">
        <w:rPr>
          <w:rFonts w:ascii="Times New Roman" w:eastAsia="Times New Roman" w:hAnsi="Times New Roman" w:cs="Times New Roman"/>
          <w:sz w:val="28"/>
          <w:szCs w:val="28"/>
          <w:lang w:eastAsia="zh-CN"/>
        </w:rPr>
        <w:t>2) единой системы идентификац</w:t>
      </w:r>
      <w:proofErr w:type="gramStart"/>
      <w:r w:rsidRPr="00465743">
        <w:rPr>
          <w:rFonts w:ascii="Times New Roman" w:eastAsia="Times New Roman" w:hAnsi="Times New Roman" w:cs="Times New Roman"/>
          <w:sz w:val="28"/>
          <w:szCs w:val="28"/>
          <w:lang w:eastAsia="zh-CN"/>
        </w:rPr>
        <w:t>ии и ау</w:t>
      </w:r>
      <w:proofErr w:type="gramEnd"/>
      <w:r w:rsidRPr="00465743">
        <w:rPr>
          <w:rFonts w:ascii="Times New Roman" w:eastAsia="Times New Roman" w:hAnsi="Times New Roman" w:cs="Times New Roman"/>
          <w:sz w:val="28"/>
          <w:szCs w:val="28"/>
          <w:lang w:eastAsia="zh-CN"/>
        </w:rPr>
        <w:t xml:space="preserve">тентификации и единой </w:t>
      </w:r>
      <w:r w:rsidRPr="00465743">
        <w:rPr>
          <w:rFonts w:ascii="Times New Roman" w:eastAsia="Times New Roman" w:hAnsi="Times New Roman" w:cs="Times New Roman"/>
          <w:sz w:val="28"/>
          <w:szCs w:val="28"/>
          <w:lang w:eastAsia="zh-CN"/>
        </w:rPr>
        <w:lastRenderedPageBreak/>
        <w:t xml:space="preserve">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65743" w:rsidRPr="006D2E5A" w:rsidRDefault="00465743" w:rsidP="00465743">
      <w:pPr>
        <w:suppressAutoHyphens/>
        <w:autoSpaceDE/>
        <w:autoSpaceDN/>
        <w:adjustRightInd/>
        <w:ind w:firstLine="709"/>
        <w:contextualSpacing/>
        <w:rPr>
          <w:rFonts w:ascii="Times New Roman" w:eastAsia="Times New Roman" w:hAnsi="Times New Roman" w:cs="Times New Roman"/>
          <w:sz w:val="28"/>
          <w:szCs w:val="28"/>
          <w:lang w:eastAsia="zh-CN"/>
        </w:rPr>
      </w:pPr>
      <w:r w:rsidRPr="00465743">
        <w:rPr>
          <w:rFonts w:ascii="Times New Roman" w:eastAsia="Times New Roman" w:hAnsi="Times New Roman" w:cs="Times New Roman"/>
          <w:sz w:val="28"/>
          <w:szCs w:val="28"/>
          <w:lang w:eastAsia="zh-CN"/>
        </w:rPr>
        <w:t>Использование вышеуказанных технологий проводится при наличии тех</w:t>
      </w:r>
      <w:r>
        <w:rPr>
          <w:rFonts w:ascii="Times New Roman" w:eastAsia="Times New Roman" w:hAnsi="Times New Roman" w:cs="Times New Roman"/>
          <w:sz w:val="28"/>
          <w:szCs w:val="28"/>
          <w:lang w:eastAsia="zh-CN"/>
        </w:rPr>
        <w:t>нической возможности.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Порядок приема документов в уполномоченном органе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при приеме заявления и прилагаемых к нему документов специалист уполномоченного органа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проверяет соответствие представленных документов установленным требованиям, удостоверяясь, что: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тексты документов написаны разборчиво;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фамилии, имена и отчества физических лиц, адреса их мест жительства написаны полностью;</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в документах нет подчисток, приписок, зачеркнутых слов и иных не оговоренных в них исправлений;</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не исполнены карандашом;</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не имеют серьезных повреждений, наличие которых не позволяет однозначно истолковать их содержание;</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срок действия документов не истек;</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содержат информацию, необходимую для предоставления муниципальной услуги, указанной в заявлении;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документы представлены в полном объеме;</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 сроке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 возможности отказа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 xml:space="preserve">В случае обращения заявителя для предоставления муниципальной услуги через Портал заявление и сканированные копии документов, указанных в </w:t>
      </w:r>
      <w:r w:rsidRPr="006D2E5A">
        <w:rPr>
          <w:rFonts w:ascii="Times New Roman" w:eastAsia="Times New Roman" w:hAnsi="Times New Roman" w:cs="Times New Roman"/>
          <w:color w:val="000000"/>
          <w:sz w:val="28"/>
          <w:szCs w:val="28"/>
          <w:lang w:eastAsia="zh-CN"/>
        </w:rPr>
        <w:lastRenderedPageBreak/>
        <w:t>подразделе 2.6 раздела 2 Регламента, направляются в уполномоченный орган.</w:t>
      </w:r>
    </w:p>
    <w:p w:rsidR="006D2E5A" w:rsidRPr="006D2E5A" w:rsidRDefault="006D2E5A" w:rsidP="006D2E5A">
      <w:pPr>
        <w:widowControl/>
        <w:suppressAutoHyphens/>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возможность печати на бумажном носителе копии электронной формы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г) сохранение ранее введенных в электронную форму запроса значений </w:t>
      </w:r>
      <w:r w:rsidRPr="006D2E5A">
        <w:rPr>
          <w:rFonts w:ascii="Times New Roman" w:eastAsia="Times New Roman" w:hAnsi="Times New Roman" w:cs="Times New Roman"/>
          <w:sz w:val="28"/>
          <w:szCs w:val="28"/>
          <w:lang w:eastAsia="zh-C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D2E5A">
        <w:rPr>
          <w:rFonts w:ascii="Times New Roman" w:eastAsia="Times New Roman" w:hAnsi="Times New Roman" w:cs="Times New Roman"/>
          <w:sz w:val="28"/>
          <w:szCs w:val="28"/>
          <w:lang w:eastAsia="zh-CN"/>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D2E5A">
        <w:rPr>
          <w:rFonts w:ascii="Times New Roman" w:eastAsia="Times New Roman" w:hAnsi="Times New Roman" w:cs="Times New Roman"/>
          <w:sz w:val="28"/>
          <w:szCs w:val="28"/>
          <w:lang w:eastAsia="zh-CN"/>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6D2E5A">
        <w:rPr>
          <w:rFonts w:ascii="Times New Roman" w:eastAsia="Times New Roman" w:hAnsi="Times New Roman" w:cs="Times New Roman"/>
          <w:sz w:val="28"/>
          <w:szCs w:val="28"/>
          <w:lang w:eastAsia="zh-CN"/>
        </w:rPr>
        <w:t xml:space="preserve"> системе идентификац</w:t>
      </w:r>
      <w:proofErr w:type="gramStart"/>
      <w:r w:rsidRPr="006D2E5A">
        <w:rPr>
          <w:rFonts w:ascii="Times New Roman" w:eastAsia="Times New Roman" w:hAnsi="Times New Roman" w:cs="Times New Roman"/>
          <w:sz w:val="28"/>
          <w:szCs w:val="28"/>
          <w:lang w:eastAsia="zh-CN"/>
        </w:rPr>
        <w:t>ии и ау</w:t>
      </w:r>
      <w:proofErr w:type="gramEnd"/>
      <w:r w:rsidRPr="006D2E5A">
        <w:rPr>
          <w:rFonts w:ascii="Times New Roman" w:eastAsia="Times New Roman" w:hAnsi="Times New Roman" w:cs="Times New Roman"/>
          <w:sz w:val="28"/>
          <w:szCs w:val="28"/>
          <w:lang w:eastAsia="zh-CN"/>
        </w:rPr>
        <w:t>тентификации;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е) возможность вернуться на любой из этапов заполнения электронной формы запроса без </w:t>
      </w:r>
      <w:proofErr w:type="gramStart"/>
      <w:r w:rsidRPr="006D2E5A">
        <w:rPr>
          <w:rFonts w:ascii="Times New Roman" w:eastAsia="Times New Roman" w:hAnsi="Times New Roman" w:cs="Times New Roman"/>
          <w:sz w:val="28"/>
          <w:szCs w:val="28"/>
          <w:lang w:eastAsia="zh-CN"/>
        </w:rPr>
        <w:t>потери</w:t>
      </w:r>
      <w:proofErr w:type="gramEnd"/>
      <w:r w:rsidRPr="006D2E5A">
        <w:rPr>
          <w:rFonts w:ascii="Times New Roman" w:eastAsia="Times New Roman" w:hAnsi="Times New Roman" w:cs="Times New Roman"/>
          <w:sz w:val="28"/>
          <w:szCs w:val="28"/>
          <w:lang w:eastAsia="zh-CN"/>
        </w:rPr>
        <w:t xml:space="preserve"> ранее введенной информации;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ж) возможность доступа заявителя на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Сформированный и подписанный </w:t>
      </w:r>
      <w:proofErr w:type="gramStart"/>
      <w:r w:rsidRPr="006D2E5A">
        <w:rPr>
          <w:rFonts w:ascii="Times New Roman" w:eastAsia="Times New Roman" w:hAnsi="Times New Roman" w:cs="Times New Roman"/>
          <w:sz w:val="28"/>
          <w:szCs w:val="28"/>
          <w:lang w:eastAsia="zh-CN"/>
        </w:rPr>
        <w:t>запрос</w:t>
      </w:r>
      <w:proofErr w:type="gramEnd"/>
      <w:r w:rsidRPr="006D2E5A">
        <w:rPr>
          <w:rFonts w:ascii="Times New Roman" w:eastAsia="Times New Roman" w:hAnsi="Times New Roman" w:cs="Times New Roman"/>
          <w:sz w:val="28"/>
          <w:szCs w:val="28"/>
          <w:lang w:eastAsia="zh-CN"/>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Формирование запроса о предоставлении муниципальной услуги на сайте не осуществляется.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2E5A" w:rsidRPr="006D2E5A" w:rsidRDefault="006D2E5A" w:rsidP="006D2E5A">
      <w:pPr>
        <w:widowControl/>
        <w:suppressAutoHyphens/>
        <w:ind w:firstLine="851"/>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предоставлении муниципальной услуги в электронной форме заявителю направляется:</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уведомление о записи на прием в уполномоченный орган или МФЦ;</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уведомление о начале процедуры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 уведомление о результатах рассмотрения документов, необходимых для предоставления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ж) уведомление о мотивированном отказе в предоставлении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proofErr w:type="gramStart"/>
      <w:r w:rsidRPr="006D2E5A">
        <w:rPr>
          <w:rFonts w:ascii="Times New Roman" w:eastAsia="Times New Roman" w:hAnsi="Times New Roman" w:cs="Times New Roman"/>
          <w:color w:val="000000"/>
          <w:sz w:val="28"/>
          <w:szCs w:val="28"/>
          <w:lang w:eastAsia="zh-CN"/>
        </w:rPr>
        <w:lastRenderedPageBreak/>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proofErr w:type="gramStart"/>
      <w:r w:rsidRPr="006D2E5A">
        <w:rPr>
          <w:rFonts w:ascii="Times New Roman" w:eastAsia="Times New Roman" w:hAnsi="Times New Roman" w:cs="Times New Roman"/>
          <w:color w:val="000000"/>
          <w:sz w:val="28"/>
          <w:szCs w:val="28"/>
          <w:lang w:eastAsia="zh-CN"/>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w:t>
      </w:r>
      <w:r w:rsidRPr="006D2E5A">
        <w:rPr>
          <w:rFonts w:ascii="Times New Roman" w:eastAsia="Times New Roman" w:hAnsi="Times New Roman" w:cs="Times New Roman"/>
          <w:sz w:val="28"/>
          <w:szCs w:val="28"/>
          <w:lang w:eastAsia="zh-CN"/>
        </w:rPr>
        <w:t>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6D2E5A">
        <w:rPr>
          <w:rFonts w:ascii="Times New Roman" w:eastAsia="Times New Roman" w:hAnsi="Times New Roman" w:cs="Times New Roman"/>
          <w:sz w:val="28"/>
          <w:szCs w:val="28"/>
          <w:lang w:eastAsia="zh-CN"/>
        </w:rPr>
        <w:t xml:space="preserve"> 2011 года № 63-ФЗ</w:t>
      </w:r>
      <w:r w:rsidRPr="006D2E5A">
        <w:rPr>
          <w:rFonts w:ascii="Times New Roman" w:eastAsia="Times New Roman" w:hAnsi="Times New Roman" w:cs="Times New Roman"/>
          <w:color w:val="000000"/>
          <w:sz w:val="28"/>
          <w:szCs w:val="28"/>
          <w:lang w:eastAsia="zh-CN"/>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предоставлении муниципальной услуги по экстерриториальному принципу МФЦ:</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принимает от заявителя (представителя заявителя) заявление и документы, представленные заявителем (представителем заявителя);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осуществляет копирование (сканирование) документов, предусмотренных пунктами 1 - 7,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6D2E5A">
        <w:rPr>
          <w:rFonts w:ascii="Times New Roman" w:eastAsia="Times New Roman" w:hAnsi="Times New Roman" w:cs="Times New Roman"/>
          <w:sz w:val="28"/>
          <w:szCs w:val="28"/>
          <w:lang w:eastAsia="zh-CN"/>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5A" w:rsidRPr="006D2E5A" w:rsidRDefault="006D2E5A" w:rsidP="006D2E5A">
      <w:pPr>
        <w:widowControl/>
        <w:suppressAutoHyphens/>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2E5A" w:rsidRPr="006D2E5A" w:rsidRDefault="006D2E5A" w:rsidP="006D2E5A">
      <w:pPr>
        <w:widowControl/>
        <w:suppressAutoHyphens/>
        <w:autoSpaceDE/>
        <w:autoSpaceDN/>
        <w:adjustRightInd/>
        <w:spacing w:line="0" w:lineRule="atLeast"/>
        <w:ind w:firstLine="709"/>
        <w:rPr>
          <w:rFonts w:ascii="Times New Roman" w:eastAsia="Times New Roman" w:hAnsi="Times New Roman" w:cs="Times New Roman"/>
          <w:i/>
          <w:sz w:val="28"/>
          <w:szCs w:val="28"/>
          <w:lang w:eastAsia="zh-CN"/>
        </w:rPr>
      </w:pPr>
      <w:r w:rsidRPr="006D2E5A">
        <w:rPr>
          <w:rFonts w:ascii="Times New Roman" w:eastAsia="Times New Roman" w:hAnsi="Times New Roman" w:cs="Times New Roma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2E5A" w:rsidRPr="006D2E5A" w:rsidRDefault="006D2E5A" w:rsidP="006D2E5A">
      <w:pPr>
        <w:suppressAutoHyphens/>
        <w:autoSpaceDE/>
        <w:autoSpaceDN/>
        <w:adjustRightInd/>
        <w:ind w:firstLine="709"/>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lastRenderedPageBreak/>
        <w:t>Срок выполнения административной процедуры – не более 15 минут.</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прием и регистрация заявления в журнале регистрации поступающих документов.</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 Передача документов из МФЦ в уполномоченный орган (при подаче заявления о предоставлении муниципальной услуги через МФЦ).</w:t>
      </w:r>
    </w:p>
    <w:p w:rsidR="006D2E5A" w:rsidRPr="006D2E5A" w:rsidRDefault="006D2E5A" w:rsidP="006D2E5A">
      <w:pPr>
        <w:tabs>
          <w:tab w:val="left" w:pos="7560"/>
        </w:tabs>
        <w:suppressAutoHyphens/>
        <w:autoSpaceDE/>
        <w:autoSpaceDN/>
        <w:adjustRightInd/>
        <w:ind w:right="-6"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3.2.2.2. График приема-передачи документов из МФЦ в уполномоченный орган и из уполномоченного органа в МФЦ согласовывается с руководителем</w:t>
      </w:r>
      <w:r w:rsidRPr="006D2E5A">
        <w:rPr>
          <w:rFonts w:ascii="Times New Roman" w:eastAsia="Times New Roman" w:hAnsi="Times New Roman" w:cs="Times New Roman"/>
          <w:color w:val="3366FF"/>
          <w:sz w:val="28"/>
          <w:szCs w:val="28"/>
          <w:lang w:eastAsia="zh-CN"/>
        </w:rPr>
        <w:t xml:space="preserve"> </w:t>
      </w:r>
      <w:r w:rsidRPr="006D2E5A">
        <w:rPr>
          <w:rFonts w:ascii="Times New Roman" w:eastAsia="Times New Roman" w:hAnsi="Times New Roman" w:cs="Times New Roman"/>
          <w:sz w:val="28"/>
          <w:szCs w:val="28"/>
          <w:lang w:eastAsia="zh-CN"/>
        </w:rPr>
        <w:t>МФЦ.</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6D2E5A" w:rsidRPr="006D2E5A" w:rsidRDefault="006D2E5A" w:rsidP="006D2E5A">
      <w:pPr>
        <w:tabs>
          <w:tab w:val="left" w:pos="708"/>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1 рабочий день.</w:t>
      </w:r>
    </w:p>
    <w:p w:rsidR="006D2E5A" w:rsidRPr="006D2E5A" w:rsidRDefault="006D2E5A" w:rsidP="006D2E5A">
      <w:pPr>
        <w:tabs>
          <w:tab w:val="left" w:pos="708"/>
        </w:tabs>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передача документов на основании реестра с указанием даты и времени передачи.</w:t>
      </w:r>
    </w:p>
    <w:p w:rsidR="006D2E5A" w:rsidRPr="006D2E5A" w:rsidRDefault="006D2E5A" w:rsidP="006D2E5A">
      <w:pPr>
        <w:tabs>
          <w:tab w:val="left" w:pos="7560"/>
        </w:tabs>
        <w:suppressAutoHyphens/>
        <w:autoSpaceDE/>
        <w:autoSpaceDN/>
        <w:adjustRightInd/>
        <w:ind w:right="-6"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color w:val="000000"/>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6D2E5A">
        <w:rPr>
          <w:rFonts w:ascii="Times New Roman" w:eastAsia="Times New Roman" w:hAnsi="Times New Roman" w:cs="Times New Roman"/>
          <w:sz w:val="28"/>
          <w:szCs w:val="28"/>
          <w:lang w:eastAsia="zh-CN"/>
        </w:rPr>
        <w:t>.</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bookmarkStart w:id="10" w:name="sub_39181"/>
      <w:r w:rsidRPr="006D2E5A">
        <w:rPr>
          <w:rFonts w:ascii="Times New Roman" w:eastAsia="Times New Roman" w:hAnsi="Times New Roman" w:cs="Times New Roman"/>
          <w:sz w:val="28"/>
          <w:szCs w:val="28"/>
          <w:lang w:eastAsia="zh-CN"/>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bookmarkStart w:id="11" w:name="sub_391872"/>
      <w:proofErr w:type="gramStart"/>
      <w:r w:rsidRPr="006D2E5A">
        <w:rPr>
          <w:rFonts w:ascii="Times New Roman" w:eastAsia="Times New Roman" w:hAnsi="Times New Roman" w:cs="Times New Roman"/>
          <w:color w:val="000000"/>
          <w:sz w:val="28"/>
          <w:szCs w:val="28"/>
          <w:lang w:eastAsia="zh-CN"/>
        </w:rPr>
        <w:t>В случае если заявление о предоставлении муниципальной услуги не соответствует приложению № 1 к Регламенту или к заявлению не приложены доку</w:t>
      </w:r>
      <w:r w:rsidR="001E14D7">
        <w:rPr>
          <w:rFonts w:ascii="Times New Roman" w:eastAsia="Times New Roman" w:hAnsi="Times New Roman" w:cs="Times New Roman"/>
          <w:color w:val="000000"/>
          <w:sz w:val="28"/>
          <w:szCs w:val="28"/>
          <w:lang w:eastAsia="zh-CN"/>
        </w:rPr>
        <w:t>менты, указанные в пункте 2.6.2</w:t>
      </w:r>
      <w:r w:rsidRPr="006D2E5A">
        <w:rPr>
          <w:rFonts w:ascii="Times New Roman" w:eastAsia="Times New Roman" w:hAnsi="Times New Roman" w:cs="Times New Roman"/>
          <w:color w:val="000000"/>
          <w:sz w:val="28"/>
          <w:szCs w:val="28"/>
          <w:lang w:eastAsia="zh-CN"/>
        </w:rPr>
        <w:t xml:space="preserve">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6 календарных дней с момента приема и регистрации заявления возвращает его заявителю</w:t>
      </w:r>
      <w:proofErr w:type="gramEnd"/>
      <w:r w:rsidRPr="006D2E5A">
        <w:rPr>
          <w:rFonts w:ascii="Times New Roman" w:eastAsia="Times New Roman" w:hAnsi="Times New Roman" w:cs="Times New Roman"/>
          <w:color w:val="000000"/>
          <w:sz w:val="28"/>
          <w:szCs w:val="28"/>
          <w:lang w:eastAsia="zh-CN"/>
        </w:rPr>
        <w:t xml:space="preserve"> с указанием причин возврата.</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 xml:space="preserve">Специалист, уполномоченный на производство по заявлению, в порядке </w:t>
      </w:r>
      <w:r w:rsidRPr="006D2E5A">
        <w:rPr>
          <w:rFonts w:ascii="Times New Roman" w:eastAsia="Times New Roman" w:hAnsi="Times New Roman" w:cs="Times New Roman"/>
          <w:color w:val="000000"/>
          <w:sz w:val="28"/>
          <w:szCs w:val="28"/>
          <w:lang w:eastAsia="zh-CN"/>
        </w:rPr>
        <w:lastRenderedPageBreak/>
        <w:t>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w:t>
      </w:r>
      <w:proofErr w:type="gramStart"/>
      <w:r w:rsidRPr="006D2E5A">
        <w:rPr>
          <w:rFonts w:ascii="Times New Roman" w:eastAsia="Times New Roman" w:hAnsi="Times New Roman" w:cs="Times New Roman"/>
          <w:color w:val="000000"/>
          <w:sz w:val="28"/>
          <w:szCs w:val="28"/>
          <w:lang w:eastAsia="zh-CN"/>
        </w:rPr>
        <w:t>с даты регистрации</w:t>
      </w:r>
      <w:proofErr w:type="gramEnd"/>
      <w:r w:rsidRPr="006D2E5A">
        <w:rPr>
          <w:rFonts w:ascii="Times New Roman" w:eastAsia="Times New Roman" w:hAnsi="Times New Roman" w:cs="Times New Roman"/>
          <w:color w:val="000000"/>
          <w:sz w:val="28"/>
          <w:szCs w:val="28"/>
          <w:lang w:eastAsia="zh-CN"/>
        </w:rPr>
        <w:t xml:space="preserve"> приема заявления.</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6D2E5A" w:rsidRPr="006D2E5A" w:rsidRDefault="006D2E5A" w:rsidP="006D2E5A">
      <w:pPr>
        <w:suppressAutoHyphens/>
        <w:autoSpaceDE/>
        <w:autoSpaceDN/>
        <w:adjustRightInd/>
        <w:ind w:firstLine="708"/>
        <w:rPr>
          <w:rFonts w:ascii="Times New Roman" w:eastAsia="Times New Roman" w:hAnsi="Times New Roman" w:cs="Times New Roman"/>
          <w:color w:val="000000"/>
          <w:sz w:val="28"/>
          <w:szCs w:val="28"/>
          <w:lang w:eastAsia="zh-CN"/>
        </w:rPr>
      </w:pPr>
      <w:r w:rsidRPr="006D2E5A">
        <w:rPr>
          <w:rFonts w:ascii="Times New Roman" w:eastAsia="Times New Roman" w:hAnsi="Times New Roman" w:cs="Times New Roman"/>
          <w:color w:val="000000"/>
          <w:sz w:val="28"/>
          <w:szCs w:val="28"/>
          <w:lang w:eastAsia="zh-CN"/>
        </w:rPr>
        <w:t>Также допускается направление запросов в бумажном виде по почте или факсу.</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наличии оснований для предоставления муниципальной услуги, специалист, уполномоченный на производство по заявлению, подготавливает проект выписки из реестра муниципального имущества и передает её на согласование руководителю уполномоченного органа.</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Срок выполнения административной процедуры составляет 6 дней.</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w:t>
      </w:r>
    </w:p>
    <w:p w:rsidR="006D2E5A" w:rsidRPr="006D2E5A" w:rsidRDefault="006D2E5A" w:rsidP="006D2E5A">
      <w:pPr>
        <w:suppressAutoHyphens/>
        <w:autoSpaceDE/>
        <w:autoSpaceDN/>
        <w:adjustRightInd/>
        <w:snapToGrid w:val="0"/>
        <w:spacing w:line="200" w:lineRule="atLeast"/>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выписка из реестра муниципального имущества </w:t>
      </w:r>
    </w:p>
    <w:p w:rsidR="006D2E5A" w:rsidRPr="006D2E5A" w:rsidRDefault="006D2E5A" w:rsidP="006D2E5A">
      <w:pPr>
        <w:suppressAutoHyphens/>
        <w:autoSpaceDE/>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уведомление об отказе в предоставлении муниципальной услуги с указанием причин отказа.</w:t>
      </w:r>
    </w:p>
    <w:p w:rsidR="006D2E5A" w:rsidRPr="006D2E5A" w:rsidRDefault="006D2E5A" w:rsidP="006D2E5A">
      <w:pPr>
        <w:suppressAutoHyphens/>
        <w:autoSpaceDE/>
        <w:autoSpaceDN/>
        <w:adjustRightInd/>
        <w:ind w:firstLine="709"/>
        <w:contextualSpacing/>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bookmarkEnd w:id="10"/>
    <w:bookmarkEnd w:id="11"/>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Основанием для начала административной процедуры является       выписка из реестра муниципального имущества, уведомление об отказе в предоставлении муниципальной услуги с указанием причин отказа.</w:t>
      </w:r>
    </w:p>
    <w:p w:rsidR="006D2E5A" w:rsidRPr="006D2E5A" w:rsidRDefault="006D2E5A" w:rsidP="006D2E5A">
      <w:pPr>
        <w:widowControl/>
        <w:autoSpaceDE/>
        <w:autoSpaceDN/>
        <w:adjustRightInd/>
        <w:rPr>
          <w:rFonts w:ascii="Times New Roman" w:eastAsia="Times New Roman" w:hAnsi="Times New Roman" w:cs="Times New Roman"/>
          <w:sz w:val="28"/>
          <w:szCs w:val="28"/>
        </w:rPr>
      </w:pPr>
      <w:r w:rsidRPr="006D2E5A">
        <w:rPr>
          <w:rFonts w:ascii="Times New Roman" w:eastAsia="Times New Roman" w:hAnsi="Times New Roman" w:cs="Times New Roman"/>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6D2E5A">
        <w:rPr>
          <w:rFonts w:ascii="Times New Roman" w:eastAsia="Times New Roman" w:hAnsi="Times New Roman" w:cs="Times New Roman"/>
          <w:sz w:val="28"/>
          <w:szCs w:val="28"/>
          <w:lang w:eastAsia="zh-CN"/>
        </w:rPr>
        <w:lastRenderedPageBreak/>
        <w:t>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1 рабочий день.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передача документов на основании реестра с указанием даты и времени передачи.</w:t>
      </w:r>
    </w:p>
    <w:p w:rsidR="006D2E5A" w:rsidRPr="006D2E5A" w:rsidRDefault="006D2E5A" w:rsidP="006D2E5A">
      <w:pPr>
        <w:suppressAutoHyphens/>
        <w:autoSpaceDN/>
        <w:adjustRightInd/>
        <w:ind w:firstLine="708"/>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 Выдача (направление) заявителю результата предоставления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Для получения документов заявитель прибывает в МФЦ лично с документом, удостоверяющим личность.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При выдаче документов должностное лицо МФЦ: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знакомит с содержанием документов и выдает их.</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bookmarkStart w:id="12" w:name="sub_1191"/>
      <w:r w:rsidRPr="006D2E5A">
        <w:rPr>
          <w:rFonts w:ascii="Times New Roman" w:eastAsia="Times New Roman" w:hAnsi="Times New Roman" w:cs="Times New Roman"/>
          <w:sz w:val="28"/>
          <w:szCs w:val="28"/>
          <w:lang w:eastAsia="zh-CN"/>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bookmarkStart w:id="13" w:name="sub_1192"/>
      <w:bookmarkEnd w:id="12"/>
      <w:r w:rsidRPr="006D2E5A">
        <w:rPr>
          <w:rFonts w:ascii="Times New Roman" w:eastAsia="Times New Roman" w:hAnsi="Times New Roman" w:cs="Times New Roman"/>
          <w:sz w:val="28"/>
          <w:szCs w:val="28"/>
          <w:lang w:eastAsia="zh-CN"/>
        </w:rPr>
        <w:t>документа на бумажном носителе, подтверждающего содержание электронного документа, направленного уполномоченным органом, в МФЦ.</w:t>
      </w:r>
      <w:bookmarkEnd w:id="13"/>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Заявителю обеспечивается возможность оценить доступность и качество муниципальной услуги на Портале.</w:t>
      </w:r>
    </w:p>
    <w:p w:rsidR="006D2E5A" w:rsidRPr="006D2E5A" w:rsidRDefault="006D2E5A" w:rsidP="006D2E5A">
      <w:pPr>
        <w:widowControl/>
        <w:suppressAutoHyphens/>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предоставления муниципальной услуги с использованием сайта не предоставляется.</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3.2.5.3. При подаче заявления о предоставлении муниципальной услуги в уполномоченном органе </w:t>
      </w:r>
      <w:r w:rsidRPr="006D2E5A">
        <w:rPr>
          <w:rFonts w:ascii="Times New Roman" w:eastAsia="Times New Roman" w:hAnsi="Times New Roman" w:cs="Times New Roman"/>
          <w:sz w:val="28"/>
          <w:szCs w:val="28"/>
          <w:lang w:eastAsia="ar-SA"/>
        </w:rPr>
        <w:t>специалист,</w:t>
      </w:r>
      <w:r w:rsidRPr="006D2E5A">
        <w:rPr>
          <w:rFonts w:ascii="Times New Roman" w:eastAsia="Times New Roman" w:hAnsi="Times New Roman" w:cs="Times New Roman"/>
          <w:sz w:val="28"/>
          <w:szCs w:val="28"/>
          <w:lang w:eastAsia="zh-CN"/>
        </w:rPr>
        <w:t xml:space="preserve"> </w:t>
      </w:r>
      <w:r w:rsidRPr="006D2E5A">
        <w:rPr>
          <w:rFonts w:ascii="Times New Roman" w:eastAsia="Times New Roman" w:hAnsi="Times New Roman" w:cs="Times New Roman"/>
          <w:sz w:val="28"/>
          <w:szCs w:val="28"/>
          <w:lang w:eastAsia="ar-SA"/>
        </w:rPr>
        <w:t>уполномоченный на производство по заявлению,</w:t>
      </w:r>
      <w:r w:rsidRPr="006D2E5A">
        <w:rPr>
          <w:rFonts w:ascii="Times New Roman" w:eastAsia="Times New Roman" w:hAnsi="Times New Roman" w:cs="Times New Roman"/>
          <w:sz w:val="28"/>
          <w:szCs w:val="28"/>
          <w:lang w:eastAsia="zh-CN"/>
        </w:rPr>
        <w:t xml:space="preserve"> выдает результат муниципальной услуги заявителю под роспись либо </w:t>
      </w:r>
      <w:r w:rsidRPr="006D2E5A">
        <w:rPr>
          <w:rFonts w:ascii="Times New Roman" w:eastAsia="Times New Roman" w:hAnsi="Times New Roman" w:cs="Times New Roman"/>
          <w:sz w:val="28"/>
          <w:szCs w:val="28"/>
          <w:lang w:eastAsia="zh-CN"/>
        </w:rPr>
        <w:lastRenderedPageBreak/>
        <w:t>направляет в установленном порядке посредством почтовой связи.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Срок выполнения административной процедуры – не более                               3 календарных дней.</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Способ фиксации результата выполнения административной                   процедуры:</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внесение данных о времени и дате передачи заявления в электронную базу, а также в журнал регистрации поступающих документов;</w:t>
      </w:r>
    </w:p>
    <w:p w:rsidR="006D2E5A" w:rsidRPr="006D2E5A" w:rsidRDefault="006D2E5A" w:rsidP="006D2E5A">
      <w:pPr>
        <w:suppressAutoHyphens/>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подачи заявления в электронном виде – отчет об отправке письма посредством информационно-телекоммуникационной сети «Интернет».</w:t>
      </w:r>
    </w:p>
    <w:p w:rsidR="006D2E5A" w:rsidRDefault="006D2E5A" w:rsidP="006D2E5A">
      <w:pPr>
        <w:suppressAutoHyphens/>
        <w:autoSpaceDE/>
        <w:autoSpaceDN/>
        <w:adjustRightInd/>
        <w:ind w:firstLine="0"/>
        <w:jc w:val="left"/>
        <w:rPr>
          <w:rFonts w:ascii="Times New Roman" w:eastAsia="Times New Roman" w:hAnsi="Times New Roman" w:cs="Times New Roman"/>
          <w:sz w:val="28"/>
          <w:szCs w:val="28"/>
          <w:lang w:eastAsia="zh-CN"/>
        </w:rPr>
      </w:pPr>
    </w:p>
    <w:p w:rsidR="00465743" w:rsidRPr="00465743" w:rsidRDefault="00465743" w:rsidP="00465743">
      <w:pPr>
        <w:widowControl/>
        <w:autoSpaceDE/>
        <w:autoSpaceDN/>
        <w:adjustRightInd/>
        <w:ind w:firstLine="567"/>
        <w:jc w:val="center"/>
        <w:rPr>
          <w:rFonts w:ascii="Times New Roman" w:eastAsia="SimSun" w:hAnsi="Times New Roman" w:cs="Times New Roman"/>
          <w:bCs/>
          <w:sz w:val="28"/>
          <w:szCs w:val="28"/>
          <w:lang w:eastAsia="zh-CN"/>
        </w:rPr>
      </w:pPr>
      <w:r w:rsidRPr="00465743">
        <w:rPr>
          <w:rFonts w:ascii="Times New Roman" w:eastAsia="SimSun" w:hAnsi="Times New Roman" w:cs="Times New Roman"/>
          <w:sz w:val="28"/>
          <w:szCs w:val="28"/>
          <w:lang w:eastAsia="zh-CN"/>
        </w:rPr>
        <w:t>3.3.</w:t>
      </w:r>
      <w:r w:rsidRPr="00465743">
        <w:rPr>
          <w:rFonts w:ascii="Times New Roman" w:eastAsia="SimSun" w:hAnsi="Times New Roman" w:cs="Times New Roman"/>
          <w:bCs/>
          <w:sz w:val="28"/>
          <w:szCs w:val="28"/>
          <w:lang w:eastAsia="zh-CN"/>
        </w:rPr>
        <w:t xml:space="preserve"> Особенности выполнения </w:t>
      </w:r>
      <w:proofErr w:type="gramStart"/>
      <w:r w:rsidRPr="00465743">
        <w:rPr>
          <w:rFonts w:ascii="Times New Roman" w:eastAsia="SimSun" w:hAnsi="Times New Roman" w:cs="Times New Roman"/>
          <w:bCs/>
          <w:sz w:val="28"/>
          <w:szCs w:val="28"/>
          <w:lang w:eastAsia="zh-CN"/>
        </w:rPr>
        <w:t>административных</w:t>
      </w:r>
      <w:proofErr w:type="gramEnd"/>
      <w:r w:rsidRPr="00465743">
        <w:rPr>
          <w:rFonts w:ascii="Times New Roman" w:eastAsia="SimSun" w:hAnsi="Times New Roman" w:cs="Times New Roman"/>
          <w:bCs/>
          <w:sz w:val="28"/>
          <w:szCs w:val="28"/>
          <w:lang w:eastAsia="zh-CN"/>
        </w:rPr>
        <w:t xml:space="preserve"> </w:t>
      </w:r>
    </w:p>
    <w:p w:rsidR="00465743" w:rsidRPr="00465743" w:rsidRDefault="00465743" w:rsidP="00465743">
      <w:pPr>
        <w:widowControl/>
        <w:autoSpaceDE/>
        <w:autoSpaceDN/>
        <w:adjustRightInd/>
        <w:ind w:firstLine="567"/>
        <w:jc w:val="center"/>
        <w:rPr>
          <w:rFonts w:ascii="Times New Roman" w:eastAsia="SimSun" w:hAnsi="Times New Roman" w:cs="Times New Roman"/>
          <w:bCs/>
          <w:sz w:val="28"/>
          <w:szCs w:val="28"/>
          <w:lang w:eastAsia="zh-CN"/>
        </w:rPr>
      </w:pPr>
      <w:r w:rsidRPr="00465743">
        <w:rPr>
          <w:rFonts w:ascii="Times New Roman" w:eastAsia="SimSun" w:hAnsi="Times New Roman" w:cs="Times New Roman"/>
          <w:bCs/>
          <w:sz w:val="28"/>
          <w:szCs w:val="28"/>
          <w:lang w:eastAsia="zh-CN"/>
        </w:rPr>
        <w:t>процедур (действий) в МФЦ</w:t>
      </w:r>
    </w:p>
    <w:p w:rsidR="00465743" w:rsidRPr="00465743" w:rsidRDefault="00465743" w:rsidP="00465743">
      <w:pPr>
        <w:widowControl/>
        <w:autoSpaceDE/>
        <w:autoSpaceDN/>
        <w:adjustRightInd/>
        <w:ind w:firstLine="567"/>
        <w:jc w:val="left"/>
        <w:rPr>
          <w:rFonts w:ascii="Times New Roman" w:eastAsia="SimSun" w:hAnsi="Times New Roman" w:cs="Times New Roman"/>
          <w:bCs/>
          <w:sz w:val="28"/>
          <w:szCs w:val="28"/>
          <w:lang w:eastAsia="zh-CN"/>
        </w:rPr>
      </w:pPr>
    </w:p>
    <w:p w:rsidR="00465743" w:rsidRPr="00465743" w:rsidRDefault="00465743" w:rsidP="00465743">
      <w:pPr>
        <w:widowControl/>
        <w:autoSpaceDE/>
        <w:autoSpaceDN/>
        <w:adjustRightInd/>
        <w:ind w:firstLine="567"/>
        <w:jc w:val="left"/>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3.3.1. Перечень административных процедур (действий), выполняемых МФЦ.</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Предоставление муниципальной услуги включает в себя следующие административные процедуры (действия), выполняемые МФЦ:</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передачу</w:t>
      </w:r>
      <w:r w:rsidRPr="00465743">
        <w:rPr>
          <w:rFonts w:ascii="Times New Roman" w:hAnsi="Times New Roman" w:cs="Times New Roman"/>
          <w:sz w:val="28"/>
          <w:szCs w:val="28"/>
          <w:lang w:eastAsia="en-US"/>
        </w:rPr>
        <w:t xml:space="preserve"> уполномоченному органу</w:t>
      </w:r>
      <w:r w:rsidRPr="00465743">
        <w:rPr>
          <w:rFonts w:ascii="Times New Roman" w:eastAsia="SimSun" w:hAnsi="Times New Roman" w:cs="Times New Roman"/>
          <w:sz w:val="28"/>
          <w:szCs w:val="28"/>
          <w:lang w:eastAsia="zh-CN"/>
        </w:rPr>
        <w:t xml:space="preserve"> заявления о предоставлении муниципальной услуги и иных документов, необходимых для предоставления муниципальной услуги;</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прием результата предоставления муниципальной услуги от </w:t>
      </w:r>
      <w:r w:rsidRPr="00465743">
        <w:rPr>
          <w:rFonts w:ascii="Times New Roman" w:hAnsi="Times New Roman" w:cs="Times New Roman"/>
          <w:sz w:val="28"/>
          <w:szCs w:val="28"/>
          <w:lang w:eastAsia="en-US"/>
        </w:rPr>
        <w:t>уполномоченного органа;</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5743">
        <w:rPr>
          <w:rFonts w:ascii="Times New Roman" w:hAnsi="Times New Roman" w:cs="Times New Roman"/>
          <w:sz w:val="28"/>
          <w:szCs w:val="28"/>
          <w:lang w:eastAsia="en-US"/>
        </w:rPr>
        <w:t xml:space="preserve"> уполномоченным органом</w:t>
      </w:r>
      <w:r w:rsidRPr="00465743">
        <w:rPr>
          <w:rFonts w:ascii="Times New Roman" w:eastAsia="SimSun" w:hAnsi="Times New Roman" w:cs="Times New Roman"/>
          <w:sz w:val="28"/>
          <w:szCs w:val="28"/>
          <w:lang w:eastAsia="zh-CN"/>
        </w:rPr>
        <w:t xml:space="preserve">, а также выдачу документов, включая составление на бумажном носителе и </w:t>
      </w:r>
      <w:proofErr w:type="gramStart"/>
      <w:r w:rsidRPr="00465743">
        <w:rPr>
          <w:rFonts w:ascii="Times New Roman" w:eastAsia="SimSun" w:hAnsi="Times New Roman" w:cs="Times New Roman"/>
          <w:sz w:val="28"/>
          <w:szCs w:val="28"/>
          <w:lang w:eastAsia="zh-CN"/>
        </w:rPr>
        <w:t>заверение выписок</w:t>
      </w:r>
      <w:proofErr w:type="gramEnd"/>
      <w:r w:rsidRPr="00465743">
        <w:rPr>
          <w:rFonts w:ascii="Times New Roman" w:eastAsia="SimSun" w:hAnsi="Times New Roman" w:cs="Times New Roman"/>
          <w:sz w:val="28"/>
          <w:szCs w:val="28"/>
          <w:lang w:eastAsia="zh-CN"/>
        </w:rPr>
        <w:t xml:space="preserve"> из информационной системы</w:t>
      </w:r>
      <w:r w:rsidRPr="00465743">
        <w:rPr>
          <w:rFonts w:ascii="Times New Roman" w:hAnsi="Times New Roman" w:cs="Times New Roman"/>
          <w:sz w:val="28"/>
          <w:szCs w:val="28"/>
          <w:lang w:eastAsia="en-US"/>
        </w:rPr>
        <w:t xml:space="preserve"> уполномоченного органа;</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3.3.2. Порядок выполнения административных процедур (действий) МФЦ</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3.3.2.1. </w:t>
      </w:r>
      <w:proofErr w:type="gramStart"/>
      <w:r w:rsidRPr="00465743">
        <w:rPr>
          <w:rFonts w:ascii="Times New Roman" w:eastAsia="SimSun" w:hAnsi="Times New Roman" w:cs="Times New Roman"/>
          <w:sz w:val="28"/>
          <w:szCs w:val="28"/>
          <w:lang w:eastAsia="zh-CN"/>
        </w:rPr>
        <w:t xml:space="preserve">Информирование заявителей осуществляется посредством размещения актуальной и исчерпывающей информации, необходимой для </w:t>
      </w:r>
      <w:r w:rsidRPr="00465743">
        <w:rPr>
          <w:rFonts w:ascii="Times New Roman" w:eastAsia="SimSun" w:hAnsi="Times New Roman" w:cs="Times New Roman"/>
          <w:sz w:val="28"/>
          <w:szCs w:val="28"/>
          <w:lang w:eastAsia="zh-CN"/>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65743">
        <w:rPr>
          <w:rFonts w:ascii="Times New Roman" w:eastAsia="SimSun" w:hAnsi="Times New Roman" w:cs="Times New Roman"/>
          <w:sz w:val="28"/>
          <w:szCs w:val="28"/>
          <w:lang w:eastAsia="zh-CN"/>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65743">
        <w:rPr>
          <w:rFonts w:ascii="Times New Roman" w:eastAsia="SimSun" w:hAnsi="Times New Roman" w:cs="Times New Roman"/>
          <w:sz w:val="28"/>
          <w:szCs w:val="28"/>
          <w:lang w:eastAsia="zh-CN"/>
        </w:rPr>
        <w:t>Правил организации деятельности многофункциональных центров предоставления государственных</w:t>
      </w:r>
      <w:proofErr w:type="gramEnd"/>
      <w:r w:rsidRPr="00465743">
        <w:rPr>
          <w:rFonts w:ascii="Times New Roman" w:eastAsia="SimSun" w:hAnsi="Times New Roman" w:cs="Times New Roman"/>
          <w:sz w:val="28"/>
          <w:szCs w:val="28"/>
          <w:lang w:eastAsia="zh-CN"/>
        </w:rPr>
        <w:t xml:space="preserve"> и муниципальных услуг».</w:t>
      </w:r>
    </w:p>
    <w:p w:rsidR="00465743" w:rsidRPr="00465743" w:rsidRDefault="00465743" w:rsidP="00465743">
      <w:pPr>
        <w:autoSpaceDE/>
        <w:autoSpaceDN/>
        <w:adjustRightInd/>
        <w:ind w:firstLine="567"/>
        <w:contextualSpacing/>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r w:rsidRPr="00465743">
        <w:rPr>
          <w:rFonts w:ascii="Times New Roman" w:eastAsia="SimSun" w:hAnsi="Times New Roman" w:cs="Times New Roman"/>
          <w:color w:val="000000"/>
          <w:sz w:val="28"/>
          <w:szCs w:val="28"/>
          <w:lang w:eastAsia="zh-CN"/>
        </w:rPr>
        <w:t>подразделом 2.6 раздела 2 Регламента.</w:t>
      </w:r>
    </w:p>
    <w:p w:rsidR="00465743" w:rsidRPr="00465743" w:rsidRDefault="00465743" w:rsidP="00465743">
      <w:pPr>
        <w:widowControl/>
        <w:ind w:firstLine="567"/>
        <w:rPr>
          <w:rFonts w:ascii="Times New Roman" w:eastAsia="SimSun" w:hAnsi="Times New Roman" w:cs="Times New Roman"/>
          <w:b/>
          <w:sz w:val="28"/>
          <w:szCs w:val="28"/>
          <w:lang w:eastAsia="zh-CN"/>
        </w:rPr>
      </w:pPr>
      <w:proofErr w:type="gramStart"/>
      <w:r w:rsidRPr="00AC171A">
        <w:rPr>
          <w:rFonts w:ascii="Times New Roman" w:eastAsia="SimSun" w:hAnsi="Times New Roman" w:cs="Times New Roman"/>
          <w:sz w:val="28"/>
          <w:szCs w:val="28"/>
          <w:lang w:eastAsia="zh-C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AC171A">
          <w:rPr>
            <w:rFonts w:ascii="Times New Roman" w:eastAsia="SimSun" w:hAnsi="Times New Roman" w:cs="Times New Roman"/>
            <w:sz w:val="28"/>
            <w:szCs w:val="28"/>
            <w:lang w:eastAsia="zh-CN"/>
          </w:rPr>
          <w:t>частью 18 статьи 14.1</w:t>
        </w:r>
      </w:hyperlink>
      <w:r w:rsidRPr="00AC171A">
        <w:rPr>
          <w:rFonts w:ascii="Times New Roman" w:eastAsia="SimSun" w:hAnsi="Times New Roman" w:cs="Times New Roman"/>
          <w:sz w:val="28"/>
          <w:szCs w:val="28"/>
          <w:lang w:eastAsia="zh-CN"/>
        </w:rPr>
        <w:t xml:space="preserve"> Федерального закона от 27 июля 2006 года № 149-ФЗ «Об информации, информационных технологиях и</w:t>
      </w:r>
      <w:proofErr w:type="gramEnd"/>
      <w:r w:rsidRPr="00AC171A">
        <w:rPr>
          <w:rFonts w:ascii="Times New Roman" w:eastAsia="SimSun" w:hAnsi="Times New Roman" w:cs="Times New Roman"/>
          <w:sz w:val="28"/>
          <w:szCs w:val="28"/>
          <w:lang w:eastAsia="zh-CN"/>
        </w:rPr>
        <w:t xml:space="preserve"> о защите информации». Использование вышеуказанных технологий проводится при наличии технической возможности. </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Прием заявления и документов в МФЦ осуществляется в соответствии с Федеральным законом № 210-ФЗ, а также с условиями соглашения о взаимодействии МФЦ с</w:t>
      </w:r>
      <w:r w:rsidRPr="00465743">
        <w:rPr>
          <w:rFonts w:ascii="Times New Roman" w:hAnsi="Times New Roman" w:cs="Times New Roman"/>
          <w:sz w:val="28"/>
          <w:szCs w:val="28"/>
          <w:lang w:eastAsia="en-US"/>
        </w:rPr>
        <w:t xml:space="preserve"> уполномоченным органом</w:t>
      </w:r>
      <w:r w:rsidRPr="00465743">
        <w:rPr>
          <w:rFonts w:ascii="Times New Roman" w:eastAsia="SimSun" w:hAnsi="Times New Roman" w:cs="Times New Roman"/>
          <w:sz w:val="28"/>
          <w:szCs w:val="28"/>
          <w:lang w:eastAsia="zh-CN"/>
        </w:rPr>
        <w:t xml:space="preserve"> (далее – соглашение о взаимодействии).</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Работник МФЦ при приеме заявления о предоставлении муниципальной услуги: </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5743" w:rsidRPr="00465743" w:rsidRDefault="00465743" w:rsidP="00465743">
      <w:pPr>
        <w:autoSpaceDE/>
        <w:autoSpaceDN/>
        <w:adjustRightInd/>
        <w:ind w:firstLine="567"/>
        <w:contextualSpacing/>
        <w:rPr>
          <w:rFonts w:ascii="Times New Roman" w:eastAsia="SimSun" w:hAnsi="Times New Roman" w:cs="Times New Roman"/>
          <w:i/>
          <w:sz w:val="28"/>
          <w:szCs w:val="28"/>
          <w:lang w:eastAsia="zh-CN"/>
        </w:rPr>
      </w:pPr>
      <w:r w:rsidRPr="00465743">
        <w:rPr>
          <w:rFonts w:ascii="Times New Roman" w:eastAsia="SimSun" w:hAnsi="Times New Roman" w:cs="Times New Roman"/>
          <w:sz w:val="28"/>
          <w:szCs w:val="28"/>
          <w:lang w:eastAsia="zh-CN"/>
        </w:rPr>
        <w:t xml:space="preserve">проверяет правильность составления заявления, а также комплектность документов, необходимых в соответствии с </w:t>
      </w:r>
      <w:r w:rsidRPr="00465743">
        <w:rPr>
          <w:rFonts w:ascii="Times New Roman" w:eastAsia="SimSun" w:hAnsi="Times New Roman" w:cs="Times New Roman"/>
          <w:color w:val="000000"/>
          <w:sz w:val="28"/>
          <w:szCs w:val="28"/>
          <w:lang w:eastAsia="zh-CN"/>
        </w:rPr>
        <w:t>подразделом 2.6 раздела 2 Регламента</w:t>
      </w:r>
      <w:r w:rsidRPr="00465743">
        <w:rPr>
          <w:rFonts w:ascii="Times New Roman" w:eastAsia="SimSun" w:hAnsi="Times New Roman" w:cs="Times New Roman"/>
          <w:sz w:val="28"/>
          <w:szCs w:val="28"/>
          <w:lang w:eastAsia="zh-CN"/>
        </w:rPr>
        <w:t>;</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 xml:space="preserve">осуществляет копирование (сканирование) документов, предусмотренных пунктами 1 – 7, 9, 10, 14, 17 и 18 части 6 статьи 7 Федерального закона                           </w:t>
      </w:r>
      <w:r w:rsidRPr="00465743">
        <w:rPr>
          <w:rFonts w:ascii="Times New Roman" w:eastAsia="SimSun" w:hAnsi="Times New Roman" w:cs="Times New Roman"/>
          <w:sz w:val="28"/>
          <w:szCs w:val="28"/>
          <w:lang w:eastAsia="zh-CN"/>
        </w:rPr>
        <w:lastRenderedPageBreak/>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65743">
        <w:rPr>
          <w:rFonts w:ascii="Times New Roman" w:eastAsia="SimSun" w:hAnsi="Times New Roman" w:cs="Times New Roman"/>
          <w:sz w:val="28"/>
          <w:szCs w:val="28"/>
          <w:lang w:eastAsia="zh-CN"/>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при отсутствии оснований для отказа в приеме документов в соответствии с подразделом</w:t>
      </w:r>
      <w:proofErr w:type="gramEnd"/>
      <w:r w:rsidRPr="00465743">
        <w:rPr>
          <w:rFonts w:ascii="Times New Roman" w:eastAsia="SimSun" w:hAnsi="Times New Roman" w:cs="Times New Roman"/>
          <w:sz w:val="28"/>
          <w:szCs w:val="28"/>
          <w:lang w:eastAsia="zh-CN"/>
        </w:rPr>
        <w:t xml:space="preserve"> 2.9 раздела 2 Регламента регистрирует заявление и документы, необходимые для предоставления муниципальной услуги, формирует пакет документов.</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работник </w:t>
      </w:r>
      <w:r w:rsidRPr="00465743">
        <w:rPr>
          <w:rFonts w:ascii="Times New Roman" w:eastAsia="SimSun" w:hAnsi="Times New Roman" w:cs="Times New Roman"/>
          <w:sz w:val="28"/>
          <w:szCs w:val="28"/>
          <w:lang w:eastAsia="zh-CN"/>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65743">
        <w:rPr>
          <w:rFonts w:ascii="Times New Roman" w:eastAsia="SimSun" w:hAnsi="Times New Roman" w:cs="Times New Roman"/>
          <w:sz w:val="28"/>
          <w:szCs w:val="28"/>
          <w:lang w:eastAsia="zh-CN"/>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При предоставлении муниципальной услуги по экстерриториальному принципу МФЦ:</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принимает от заявителя заявление и документы, представленные заявителем;</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осуществляет копирование (сканирование) документов, предусмотренных пунктами 1 – 7, 9, 10,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465743">
        <w:rPr>
          <w:rFonts w:ascii="Times New Roman" w:eastAsia="SimSun" w:hAnsi="Times New Roman" w:cs="Times New Roman"/>
          <w:sz w:val="28"/>
          <w:szCs w:val="28"/>
          <w:lang w:eastAsia="zh-CN"/>
        </w:rPr>
        <w:t xml:space="preserve"> </w:t>
      </w:r>
      <w:proofErr w:type="gramStart"/>
      <w:r w:rsidRPr="00465743">
        <w:rPr>
          <w:rFonts w:ascii="Times New Roman" w:eastAsia="SimSun" w:hAnsi="Times New Roman" w:cs="Times New Roman"/>
          <w:sz w:val="28"/>
          <w:szCs w:val="28"/>
          <w:lang w:eastAsia="zh-CN"/>
        </w:rPr>
        <w:t>соответствии</w:t>
      </w:r>
      <w:proofErr w:type="gramEnd"/>
      <w:r w:rsidRPr="00465743">
        <w:rPr>
          <w:rFonts w:ascii="Times New Roman" w:eastAsia="SimSun" w:hAnsi="Times New Roman" w:cs="Times New Roman"/>
          <w:sz w:val="28"/>
          <w:szCs w:val="28"/>
          <w:lang w:eastAsia="zh-CN"/>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65743" w:rsidRPr="00AC171A" w:rsidRDefault="00465743" w:rsidP="00465743">
      <w:pPr>
        <w:widowControl/>
        <w:autoSpaceDE/>
        <w:autoSpaceDN/>
        <w:adjustRightInd/>
        <w:ind w:firstLine="567"/>
        <w:rPr>
          <w:rFonts w:ascii="Times New Roman" w:eastAsia="SimSun" w:hAnsi="Times New Roman" w:cs="Times New Roman"/>
          <w:color w:val="000000"/>
          <w:sz w:val="28"/>
          <w:szCs w:val="28"/>
          <w:lang w:eastAsia="zh-CN"/>
        </w:rPr>
      </w:pPr>
      <w:r w:rsidRPr="00465743">
        <w:rPr>
          <w:rFonts w:ascii="Times New Roman" w:eastAsia="SimSun" w:hAnsi="Times New Roman" w:cs="Times New Roman"/>
          <w:color w:val="000000"/>
          <w:sz w:val="28"/>
          <w:szCs w:val="28"/>
          <w:lang w:eastAsia="zh-CN"/>
        </w:rPr>
        <w:t xml:space="preserve">с использованием информационно-телекоммуникационных технологий </w:t>
      </w:r>
      <w:r w:rsidRPr="00AC171A">
        <w:rPr>
          <w:rFonts w:ascii="Times New Roman" w:eastAsia="SimSun" w:hAnsi="Times New Roman" w:cs="Times New Roman"/>
          <w:color w:val="000000"/>
          <w:sz w:val="28"/>
          <w:szCs w:val="28"/>
          <w:lang w:eastAsia="zh-CN"/>
        </w:rPr>
        <w:t>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465743" w:rsidRPr="00465743" w:rsidRDefault="00465743" w:rsidP="00465743">
      <w:pPr>
        <w:widowControl/>
        <w:autoSpaceDE/>
        <w:autoSpaceDN/>
        <w:adjustRightInd/>
        <w:ind w:firstLine="567"/>
        <w:rPr>
          <w:rFonts w:ascii="Times New Roman" w:eastAsia="SimSun" w:hAnsi="Times New Roman" w:cs="Times New Roman"/>
          <w:b/>
          <w:color w:val="000000"/>
          <w:sz w:val="28"/>
          <w:szCs w:val="28"/>
          <w:lang w:eastAsia="zh-CN"/>
        </w:rPr>
      </w:pPr>
      <w:r w:rsidRPr="00AC171A">
        <w:rPr>
          <w:rFonts w:ascii="Times New Roman" w:eastAsia="SimSun" w:hAnsi="Times New Roman" w:cs="Times New Roman"/>
          <w:iCs/>
          <w:color w:val="000000"/>
          <w:sz w:val="28"/>
          <w:szCs w:val="28"/>
          <w:lang w:eastAsia="zh-CN"/>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 </w:t>
      </w:r>
      <w:bookmarkStart w:id="14" w:name="_GoBack"/>
      <w:bookmarkEnd w:id="14"/>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lastRenderedPageBreak/>
        <w:t>Критерием принятия решения по настоящей административной про</w:t>
      </w:r>
      <w:r w:rsidRPr="00465743">
        <w:rPr>
          <w:rFonts w:ascii="Times New Roman" w:eastAsia="SimSun" w:hAnsi="Times New Roman" w:cs="Times New Roman"/>
          <w:sz w:val="28"/>
          <w:szCs w:val="28"/>
          <w:lang w:eastAsia="zh-CN"/>
        </w:rPr>
        <w:softHyphen/>
        <w:t>цедуре является отсутствие оснований для отказа в приеме документов, необхо</w:t>
      </w:r>
      <w:r w:rsidRPr="00465743">
        <w:rPr>
          <w:rFonts w:ascii="Times New Roman" w:eastAsia="SimSun" w:hAnsi="Times New Roman" w:cs="Times New Roman"/>
          <w:sz w:val="28"/>
          <w:szCs w:val="28"/>
          <w:lang w:eastAsia="zh-CN"/>
        </w:rPr>
        <w:softHyphen/>
        <w:t>димых для предоставления муниципальной услуги, в соответствие с подразделом 2.9 раздела 2 Регламента.</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5743" w:rsidRPr="00465743" w:rsidRDefault="00465743" w:rsidP="00465743">
      <w:pPr>
        <w:widowControl/>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Исполнение данной административной процедуры возложено на работника МФЦ.</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и работника МФЦ.</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Критериями административной процедуры по передаче пакета документов в </w:t>
      </w:r>
      <w:r w:rsidRPr="00465743">
        <w:rPr>
          <w:rFonts w:ascii="Times New Roman" w:hAnsi="Times New Roman" w:cs="Times New Roman"/>
          <w:sz w:val="28"/>
          <w:szCs w:val="28"/>
          <w:lang w:eastAsia="en-US"/>
        </w:rPr>
        <w:t>уполномоченный орган</w:t>
      </w:r>
      <w:r w:rsidRPr="00465743">
        <w:rPr>
          <w:rFonts w:ascii="Times New Roman" w:eastAsia="SimSun" w:hAnsi="Times New Roman" w:cs="Times New Roman"/>
          <w:sz w:val="28"/>
          <w:szCs w:val="28"/>
          <w:lang w:eastAsia="zh-CN"/>
        </w:rPr>
        <w:t xml:space="preserve"> являются:</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адресность направления (соответствие </w:t>
      </w:r>
      <w:r w:rsidRPr="00465743">
        <w:rPr>
          <w:rFonts w:ascii="Times New Roman" w:hAnsi="Times New Roman" w:cs="Times New Roman"/>
          <w:sz w:val="28"/>
          <w:szCs w:val="28"/>
          <w:lang w:eastAsia="en-US"/>
        </w:rPr>
        <w:t xml:space="preserve">уполномоченного органа </w:t>
      </w:r>
      <w:r w:rsidRPr="00465743">
        <w:rPr>
          <w:rFonts w:ascii="Times New Roman" w:eastAsia="SimSun" w:hAnsi="Times New Roman" w:cs="Times New Roman"/>
          <w:sz w:val="28"/>
          <w:szCs w:val="28"/>
          <w:lang w:eastAsia="zh-CN"/>
        </w:rPr>
        <w:t>либо его территориального отдела/филиала);</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Способом фиксации результата выполнения административной процедуры является наличие подписей специалиста </w:t>
      </w:r>
      <w:r w:rsidRPr="00465743">
        <w:rPr>
          <w:rFonts w:ascii="Times New Roman" w:hAnsi="Times New Roman" w:cs="Times New Roman"/>
          <w:sz w:val="28"/>
          <w:szCs w:val="28"/>
          <w:lang w:eastAsia="en-US"/>
        </w:rPr>
        <w:t xml:space="preserve">уполномоченного органа </w:t>
      </w:r>
      <w:r w:rsidRPr="00465743">
        <w:rPr>
          <w:rFonts w:ascii="Times New Roman" w:eastAsia="SimSun" w:hAnsi="Times New Roman" w:cs="Times New Roman"/>
          <w:sz w:val="28"/>
          <w:szCs w:val="28"/>
          <w:lang w:eastAsia="zh-CN"/>
        </w:rPr>
        <w:t>и работника МФЦ в реестре.</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Результатом исполнения административной процедуры является получение пакета документов</w:t>
      </w:r>
      <w:r w:rsidRPr="00465743">
        <w:rPr>
          <w:rFonts w:ascii="Times New Roman" w:hAnsi="Times New Roman" w:cs="Times New Roman"/>
          <w:sz w:val="28"/>
          <w:szCs w:val="28"/>
          <w:lang w:eastAsia="en-US"/>
        </w:rPr>
        <w:t xml:space="preserve"> уполномоченным органом</w:t>
      </w:r>
      <w:r w:rsidRPr="00465743">
        <w:rPr>
          <w:rFonts w:ascii="Times New Roman" w:eastAsia="SimSun" w:hAnsi="Times New Roman" w:cs="Times New Roman"/>
          <w:sz w:val="28"/>
          <w:szCs w:val="28"/>
          <w:lang w:eastAsia="zh-CN"/>
        </w:rPr>
        <w:t>.</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Исполнение данной административной процедуры возложено на работника МФЦ и специалиста</w:t>
      </w:r>
      <w:r w:rsidRPr="00465743">
        <w:rPr>
          <w:rFonts w:ascii="Times New Roman" w:hAnsi="Times New Roman" w:cs="Times New Roman"/>
          <w:sz w:val="28"/>
          <w:szCs w:val="28"/>
          <w:lang w:eastAsia="en-US"/>
        </w:rPr>
        <w:t xml:space="preserve"> уполномоченного органа</w:t>
      </w:r>
      <w:r w:rsidRPr="00465743">
        <w:rPr>
          <w:rFonts w:ascii="Times New Roman" w:eastAsia="SimSun" w:hAnsi="Times New Roman" w:cs="Times New Roman"/>
          <w:sz w:val="28"/>
          <w:szCs w:val="28"/>
          <w:lang w:eastAsia="zh-CN"/>
        </w:rPr>
        <w:t>.</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3.3.2.4. Основанием для начала административной процедуры является подготовленный</w:t>
      </w:r>
      <w:r w:rsidRPr="00465743">
        <w:rPr>
          <w:rFonts w:ascii="Times New Roman" w:hAnsi="Times New Roman" w:cs="Times New Roman"/>
          <w:sz w:val="28"/>
          <w:szCs w:val="28"/>
          <w:lang w:eastAsia="en-US"/>
        </w:rPr>
        <w:t xml:space="preserve"> уполномоченным органом</w:t>
      </w:r>
      <w:r w:rsidRPr="00465743">
        <w:rPr>
          <w:rFonts w:ascii="Times New Roman" w:eastAsia="SimSun" w:hAnsi="Times New Roman" w:cs="Times New Roman"/>
          <w:sz w:val="28"/>
          <w:szCs w:val="28"/>
          <w:lang w:eastAsia="zh-CN"/>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Передача документов, являющихся результатом предоставления муниципальной услуги, из </w:t>
      </w:r>
      <w:r w:rsidRPr="00465743">
        <w:rPr>
          <w:rFonts w:ascii="Times New Roman" w:hAnsi="Times New Roman" w:cs="Times New Roman"/>
          <w:sz w:val="28"/>
          <w:szCs w:val="28"/>
          <w:lang w:eastAsia="en-US"/>
        </w:rPr>
        <w:t>уполномоченного органа</w:t>
      </w:r>
      <w:r w:rsidRPr="00465743">
        <w:rPr>
          <w:rFonts w:ascii="Times New Roman" w:eastAsia="SimSun" w:hAnsi="Times New Roman" w:cs="Times New Roman"/>
          <w:sz w:val="28"/>
          <w:szCs w:val="28"/>
          <w:lang w:eastAsia="zh-CN"/>
        </w:rPr>
        <w:t xml:space="preserve"> в МФЦ осуществляется в соответствии с условиями соглашения о взаимодействии.</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Передача документов, являющихся результатом предоставления муниципальной услуги, из</w:t>
      </w:r>
      <w:r w:rsidRPr="00465743">
        <w:rPr>
          <w:rFonts w:ascii="Times New Roman" w:hAnsi="Times New Roman" w:cs="Times New Roman"/>
          <w:sz w:val="28"/>
          <w:szCs w:val="28"/>
          <w:lang w:eastAsia="en-US"/>
        </w:rPr>
        <w:t xml:space="preserve"> уполномоченного органа</w:t>
      </w:r>
      <w:r w:rsidRPr="00465743">
        <w:rPr>
          <w:rFonts w:ascii="Times New Roman" w:eastAsia="SimSun" w:hAnsi="Times New Roman" w:cs="Times New Roman"/>
          <w:sz w:val="28"/>
          <w:szCs w:val="28"/>
          <w:lang w:eastAsia="zh-CN"/>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465743">
        <w:rPr>
          <w:rFonts w:ascii="Times New Roman" w:eastAsia="SimSun" w:hAnsi="Times New Roman" w:cs="Times New Roman"/>
          <w:sz w:val="28"/>
          <w:szCs w:val="28"/>
          <w:lang w:eastAsia="zh-CN"/>
        </w:rPr>
        <w:lastRenderedPageBreak/>
        <w:t>документов, заверяется подписями специалиста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и работника МФЦ.</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Способом фиксации результата выполнения административной процедуры является наличие подписей специалиста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и работника МФЦ в реестре.</w:t>
      </w:r>
    </w:p>
    <w:p w:rsidR="00465743" w:rsidRPr="00465743" w:rsidRDefault="00465743" w:rsidP="00465743">
      <w:pPr>
        <w:autoSpaceDE/>
        <w:autoSpaceDN/>
        <w:adjustRightInd/>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Исполнение данной административной процедуры возложено на специалиста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и работника МФЦ.</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МФЦ осуществляет выдачу заявителю документов, полученных от </w:t>
      </w:r>
      <w:r w:rsidRPr="00465743">
        <w:rPr>
          <w:rFonts w:ascii="Times New Roman" w:hAnsi="Times New Roman" w:cs="Times New Roman"/>
          <w:sz w:val="28"/>
          <w:szCs w:val="28"/>
          <w:lang w:eastAsia="en-US"/>
        </w:rPr>
        <w:t>уполномоченного органа</w:t>
      </w:r>
      <w:r w:rsidRPr="00465743">
        <w:rPr>
          <w:rFonts w:ascii="Times New Roman" w:eastAsia="SimSun" w:hAnsi="Times New Roman" w:cs="Times New Roman"/>
          <w:sz w:val="28"/>
          <w:szCs w:val="28"/>
          <w:lang w:eastAsia="zh-CN"/>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Работник МФЦ при выдаче документов, являющихся результатом предоставления муниципальной услуги: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выдает документы, являющиеся результатом предоставления муниципальной услуги, полученные от </w:t>
      </w:r>
      <w:r w:rsidRPr="00465743">
        <w:rPr>
          <w:rFonts w:ascii="Times New Roman" w:hAnsi="Times New Roman" w:cs="Times New Roman"/>
          <w:sz w:val="28"/>
          <w:szCs w:val="28"/>
          <w:lang w:eastAsia="en-US"/>
        </w:rPr>
        <w:t>уполномоченного органа.</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5743">
        <w:rPr>
          <w:rFonts w:ascii="Times New Roman" w:hAnsi="Times New Roman" w:cs="Times New Roman"/>
          <w:sz w:val="28"/>
          <w:szCs w:val="28"/>
          <w:lang w:eastAsia="en-US"/>
        </w:rPr>
        <w:t xml:space="preserve"> уполномоченным органом</w:t>
      </w:r>
      <w:r w:rsidRPr="00465743">
        <w:rPr>
          <w:rFonts w:ascii="Times New Roman" w:eastAsia="SimSun" w:hAnsi="Times New Roman" w:cs="Times New Roman"/>
          <w:sz w:val="28"/>
          <w:szCs w:val="28"/>
          <w:lang w:eastAsia="zh-CN"/>
        </w:rPr>
        <w:t>, в соответствии с требованиями, установленными Правительством Российской Федерации.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соблюдение установленных соглашениями о взаимодействии сроков получения из </w:t>
      </w:r>
      <w:r w:rsidRPr="00465743">
        <w:rPr>
          <w:rFonts w:ascii="Times New Roman" w:hAnsi="Times New Roman" w:cs="Times New Roman"/>
          <w:sz w:val="28"/>
          <w:szCs w:val="28"/>
          <w:lang w:eastAsia="en-US"/>
        </w:rPr>
        <w:t>уполномоченного органа</w:t>
      </w:r>
      <w:r w:rsidRPr="00465743">
        <w:rPr>
          <w:rFonts w:ascii="Times New Roman" w:eastAsia="SimSun" w:hAnsi="Times New Roman" w:cs="Times New Roman"/>
          <w:sz w:val="28"/>
          <w:szCs w:val="28"/>
          <w:lang w:eastAsia="zh-CN"/>
        </w:rPr>
        <w:t xml:space="preserve"> результата предоставления муниципальной услуги; </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соответствие переданных на выдачу документов, являющихся результатом предоставления муниципальной услуги, требованиям нормативных правовых </w:t>
      </w:r>
      <w:r w:rsidRPr="00465743">
        <w:rPr>
          <w:rFonts w:ascii="Times New Roman" w:eastAsia="SimSun" w:hAnsi="Times New Roman" w:cs="Times New Roman"/>
          <w:sz w:val="28"/>
          <w:szCs w:val="28"/>
          <w:lang w:eastAsia="zh-CN"/>
        </w:rPr>
        <w:lastRenderedPageBreak/>
        <w:t>актов.</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5743" w:rsidRPr="00465743" w:rsidRDefault="00465743" w:rsidP="00465743">
      <w:pPr>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Исполнение данной административной процедуры возложено на работника МФЦ.</w:t>
      </w:r>
    </w:p>
    <w:p w:rsidR="00465743" w:rsidRPr="00465743" w:rsidRDefault="00465743" w:rsidP="00465743">
      <w:pPr>
        <w:ind w:firstLine="567"/>
        <w:rPr>
          <w:rFonts w:ascii="Times New Roman" w:eastAsia="SimSun" w:hAnsi="Times New Roman" w:cs="Times New Roman"/>
          <w:sz w:val="28"/>
          <w:szCs w:val="28"/>
          <w:lang w:eastAsia="zh-CN"/>
        </w:rPr>
      </w:pPr>
    </w:p>
    <w:p w:rsidR="00465743" w:rsidRPr="00465743" w:rsidRDefault="00465743" w:rsidP="00465743">
      <w:pPr>
        <w:widowControl/>
        <w:ind w:firstLine="567"/>
        <w:jc w:val="center"/>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3.4. Порядок исправления допущенных опечаток и ошибок </w:t>
      </w:r>
    </w:p>
    <w:p w:rsidR="00465743" w:rsidRPr="00465743" w:rsidRDefault="00465743" w:rsidP="00465743">
      <w:pPr>
        <w:widowControl/>
        <w:ind w:firstLine="567"/>
        <w:jc w:val="center"/>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в выданных в результате предоставления муниципальной услуги документах</w:t>
      </w:r>
    </w:p>
    <w:p w:rsidR="00465743" w:rsidRPr="00465743" w:rsidRDefault="00465743" w:rsidP="00465743">
      <w:pPr>
        <w:widowControl/>
        <w:ind w:firstLine="567"/>
        <w:rPr>
          <w:rFonts w:ascii="Times New Roman" w:eastAsia="SimSun" w:hAnsi="Times New Roman" w:cs="Times New Roman"/>
          <w:b/>
          <w:sz w:val="28"/>
          <w:szCs w:val="28"/>
          <w:lang w:eastAsia="zh-CN"/>
        </w:rPr>
      </w:pP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3.4.1. Основанием для начала административной процедуры является получение</w:t>
      </w:r>
      <w:r w:rsidRPr="00465743">
        <w:rPr>
          <w:rFonts w:ascii="Times New Roman" w:hAnsi="Times New Roman" w:cs="Times New Roman"/>
          <w:sz w:val="28"/>
          <w:szCs w:val="28"/>
          <w:lang w:eastAsia="en-US"/>
        </w:rPr>
        <w:t xml:space="preserve"> уполномоченным органом </w:t>
      </w:r>
      <w:r w:rsidRPr="00465743">
        <w:rPr>
          <w:rFonts w:ascii="Times New Roman" w:eastAsia="SimSun" w:hAnsi="Times New Roman" w:cs="Times New Roman"/>
          <w:sz w:val="28"/>
          <w:szCs w:val="28"/>
          <w:lang w:eastAsia="zh-C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3.4.2. Заявление об исправлении допущенных опечаток и ошибок подается в произвольной форме и должно содержать следующие сведения:</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proofErr w:type="gramStart"/>
      <w:r w:rsidRPr="00465743">
        <w:rPr>
          <w:rFonts w:ascii="Times New Roman" w:eastAsia="SimSun" w:hAnsi="Times New Roman" w:cs="Times New Roman"/>
          <w:sz w:val="28"/>
          <w:szCs w:val="28"/>
          <w:lang w:eastAsia="zh-CN"/>
        </w:rPr>
        <w:t xml:space="preserve">наименование </w:t>
      </w:r>
      <w:r w:rsidRPr="00465743">
        <w:rPr>
          <w:rFonts w:ascii="Times New Roman" w:hAnsi="Times New Roman" w:cs="Times New Roman"/>
          <w:sz w:val="28"/>
          <w:szCs w:val="28"/>
          <w:lang w:eastAsia="en-US"/>
        </w:rPr>
        <w:t>уполномоченного органа</w:t>
      </w:r>
      <w:r w:rsidRPr="00465743">
        <w:rPr>
          <w:rFonts w:ascii="Times New Roman" w:eastAsia="SimSun" w:hAnsi="Times New Roman" w:cs="Times New Roman"/>
          <w:sz w:val="28"/>
          <w:szCs w:val="28"/>
          <w:lang w:eastAsia="zh-CN"/>
        </w:rPr>
        <w:t xml:space="preserve"> и (или) фамилию, имя, отчество (последнее – при наличии) должностного лица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выдавшего документ, в котором допущена опечатка или ошибка;</w:t>
      </w:r>
      <w:proofErr w:type="gramEnd"/>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proofErr w:type="gramStart"/>
      <w:r w:rsidRPr="00465743">
        <w:rPr>
          <w:rFonts w:ascii="Times New Roman" w:eastAsia="SimSun" w:hAnsi="Times New Roman" w:cs="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реквизиты документов, в которых заявитель выявил опечатки и (или) ошибки;</w:t>
      </w:r>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3.4.3. К заявлению об исправлении допущенных опечаток и ошибок прилагаются:</w:t>
      </w:r>
    </w:p>
    <w:p w:rsidR="00465743" w:rsidRPr="00465743" w:rsidRDefault="00465743" w:rsidP="00465743">
      <w:pPr>
        <w:widowControl/>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копия документа, в котором допущена ошибка или опечатка;</w:t>
      </w:r>
    </w:p>
    <w:p w:rsidR="00465743" w:rsidRPr="00465743" w:rsidRDefault="00465743" w:rsidP="00465743">
      <w:pPr>
        <w:widowControl/>
        <w:tabs>
          <w:tab w:val="left" w:pos="1701"/>
        </w:tabs>
        <w:ind w:firstLine="567"/>
        <w:rPr>
          <w:rFonts w:ascii="Times New Roman" w:eastAsia="SimSun" w:hAnsi="Times New Roman" w:cs="Times New Roman"/>
          <w:sz w:val="28"/>
          <w:szCs w:val="28"/>
          <w:lang w:eastAsia="zh-CN"/>
        </w:rPr>
      </w:pPr>
      <w:r w:rsidRPr="00465743">
        <w:rPr>
          <w:rFonts w:ascii="Times New Roman" w:eastAsia="SimSun" w:hAnsi="Times New Roman" w:cs="Times New Roma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3.4.4. Срок исправления допущенной опечатки и ошибки не может превышать 5 рабочих дней со дня регистрации в</w:t>
      </w:r>
      <w:r w:rsidRPr="00465743">
        <w:rPr>
          <w:rFonts w:ascii="Times New Roman" w:hAnsi="Times New Roman" w:cs="Times New Roman"/>
          <w:sz w:val="28"/>
          <w:szCs w:val="28"/>
          <w:lang w:eastAsia="en-US"/>
        </w:rPr>
        <w:t xml:space="preserve"> уполномоченном органе </w:t>
      </w:r>
      <w:r w:rsidRPr="00465743">
        <w:rPr>
          <w:rFonts w:ascii="Times New Roman" w:eastAsia="SimSun" w:hAnsi="Times New Roman" w:cs="Times New Roman"/>
          <w:sz w:val="28"/>
          <w:szCs w:val="28"/>
          <w:lang w:eastAsia="zh-CN"/>
        </w:rPr>
        <w:t>заявления об исправлении допущенных опечаток и ошибок.</w:t>
      </w:r>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3.4.5. </w:t>
      </w:r>
      <w:proofErr w:type="gramStart"/>
      <w:r w:rsidRPr="00465743">
        <w:rPr>
          <w:rFonts w:ascii="Times New Roman" w:eastAsia="SimSun" w:hAnsi="Times New Roman" w:cs="Times New Roman"/>
          <w:sz w:val="28"/>
          <w:szCs w:val="28"/>
          <w:lang w:eastAsia="zh-CN"/>
        </w:rPr>
        <w:t>В случае отказа</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 xml:space="preserve">в исправлении допущенных им опечаток и ошибок в выданных в результате предоставления муниципальной </w:t>
      </w:r>
      <w:r w:rsidRPr="00465743">
        <w:rPr>
          <w:rFonts w:ascii="Times New Roman" w:eastAsia="SimSun" w:hAnsi="Times New Roman" w:cs="Times New Roman"/>
          <w:sz w:val="28"/>
          <w:szCs w:val="28"/>
          <w:lang w:eastAsia="zh-CN"/>
        </w:rPr>
        <w:lastRenderedPageBreak/>
        <w:t xml:space="preserve">услуги документах либо нарушения установленного срока таких исправлений, заявитель может обратиться с жалобой на данный отказ. </w:t>
      </w:r>
      <w:proofErr w:type="gramEnd"/>
    </w:p>
    <w:p w:rsidR="00465743" w:rsidRPr="00465743" w:rsidRDefault="00465743" w:rsidP="00465743">
      <w:pPr>
        <w:widowControl/>
        <w:autoSpaceDE/>
        <w:autoSpaceDN/>
        <w:adjustRightInd/>
        <w:ind w:firstLine="567"/>
        <w:rPr>
          <w:rFonts w:ascii="Times New Roman" w:hAnsi="Times New Roman" w:cs="Times New Roman"/>
          <w:sz w:val="28"/>
          <w:szCs w:val="28"/>
          <w:lang w:eastAsia="en-US"/>
        </w:rPr>
      </w:pPr>
      <w:r w:rsidRPr="00465743">
        <w:rPr>
          <w:rFonts w:ascii="Times New Roman" w:eastAsia="SimSun" w:hAnsi="Times New Roman" w:cs="Times New Roman"/>
          <w:sz w:val="28"/>
          <w:szCs w:val="28"/>
          <w:lang w:eastAsia="zh-CN"/>
        </w:rPr>
        <w:t xml:space="preserve">Жалоба, поступившая в </w:t>
      </w:r>
      <w:r w:rsidRPr="00465743">
        <w:rPr>
          <w:rFonts w:ascii="Times New Roman" w:hAnsi="Times New Roman" w:cs="Times New Roman"/>
          <w:sz w:val="28"/>
          <w:szCs w:val="28"/>
          <w:lang w:eastAsia="en-US"/>
        </w:rPr>
        <w:t xml:space="preserve">уполномоченный орган </w:t>
      </w:r>
      <w:r w:rsidRPr="00465743">
        <w:rPr>
          <w:rFonts w:ascii="Times New Roman" w:eastAsia="SimSun" w:hAnsi="Times New Roman" w:cs="Times New Roman"/>
          <w:sz w:val="28"/>
          <w:szCs w:val="28"/>
          <w:lang w:eastAsia="zh-C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65743" w:rsidRPr="00465743" w:rsidRDefault="00465743" w:rsidP="00465743">
      <w:pPr>
        <w:widowControl/>
        <w:ind w:firstLine="567"/>
        <w:rPr>
          <w:rFonts w:ascii="Times New Roman" w:eastAsia="Arial" w:hAnsi="Times New Roman" w:cs="Times New Roman"/>
          <w:kern w:val="1"/>
          <w:sz w:val="28"/>
          <w:szCs w:val="28"/>
          <w:lang w:eastAsia="zh-CN"/>
        </w:rPr>
      </w:pPr>
      <w:r w:rsidRPr="00465743">
        <w:rPr>
          <w:rFonts w:ascii="Times New Roman" w:eastAsia="SimSun" w:hAnsi="Times New Roman" w:cs="Times New Roman"/>
          <w:sz w:val="28"/>
          <w:szCs w:val="28"/>
          <w:lang w:eastAsia="zh-CN"/>
        </w:rPr>
        <w:t xml:space="preserve">3.4.6. </w:t>
      </w:r>
      <w:r w:rsidRPr="00465743">
        <w:rPr>
          <w:rFonts w:ascii="Times New Roman" w:eastAsia="Arial" w:hAnsi="Times New Roman" w:cs="Times New Roman"/>
          <w:kern w:val="1"/>
          <w:sz w:val="28"/>
          <w:szCs w:val="28"/>
          <w:lang w:eastAsia="zh-CN"/>
        </w:rPr>
        <w:t>По результатам рассмотрения жалобы принимается одно из следующих решений:</w:t>
      </w:r>
    </w:p>
    <w:p w:rsidR="00465743" w:rsidRPr="00465743" w:rsidRDefault="00465743" w:rsidP="00465743">
      <w:pPr>
        <w:widowControl/>
        <w:ind w:firstLine="567"/>
        <w:rPr>
          <w:rFonts w:ascii="Times New Roman" w:eastAsia="Arial" w:hAnsi="Times New Roman" w:cs="Times New Roman"/>
          <w:kern w:val="1"/>
          <w:sz w:val="28"/>
          <w:szCs w:val="28"/>
          <w:lang w:eastAsia="zh-CN"/>
        </w:rPr>
      </w:pPr>
      <w:r w:rsidRPr="00465743">
        <w:rPr>
          <w:rFonts w:ascii="Times New Roman" w:eastAsia="Arial" w:hAnsi="Times New Roman" w:cs="Times New Roman"/>
          <w:kern w:val="1"/>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465743" w:rsidRPr="00465743" w:rsidRDefault="00465743" w:rsidP="00465743">
      <w:pPr>
        <w:widowControl/>
        <w:ind w:firstLine="567"/>
        <w:rPr>
          <w:rFonts w:ascii="Times New Roman" w:eastAsia="SimSun" w:hAnsi="Times New Roman" w:cs="Times New Roman"/>
          <w:sz w:val="28"/>
          <w:szCs w:val="28"/>
          <w:lang w:eastAsia="zh-CN"/>
        </w:rPr>
      </w:pPr>
      <w:r w:rsidRPr="00465743">
        <w:rPr>
          <w:rFonts w:ascii="Times New Roman" w:eastAsia="Arial" w:hAnsi="Times New Roman" w:cs="Times New Roman"/>
          <w:kern w:val="1"/>
          <w:sz w:val="28"/>
          <w:szCs w:val="28"/>
          <w:lang w:eastAsia="zh-CN"/>
        </w:rPr>
        <w:t>2) в удовлетворении жалобы отказывается.</w:t>
      </w:r>
    </w:p>
    <w:p w:rsidR="00465743" w:rsidRPr="00465743" w:rsidRDefault="00465743" w:rsidP="00465743">
      <w:pPr>
        <w:widowControl/>
        <w:autoSpaceDE/>
        <w:autoSpaceDN/>
        <w:adjustRightInd/>
        <w:ind w:firstLine="567"/>
        <w:rPr>
          <w:rFonts w:ascii="Times New Roman" w:eastAsia="SimSun" w:hAnsi="Times New Roman" w:cs="Times New Roman"/>
          <w:color w:val="000000"/>
          <w:sz w:val="28"/>
          <w:szCs w:val="28"/>
          <w:lang w:eastAsia="zh-CN"/>
        </w:rPr>
      </w:pPr>
      <w:r w:rsidRPr="00465743">
        <w:rPr>
          <w:rFonts w:ascii="Times New Roman" w:eastAsia="SimSun" w:hAnsi="Times New Roman" w:cs="Times New Roman"/>
          <w:sz w:val="28"/>
          <w:szCs w:val="28"/>
          <w:lang w:eastAsia="zh-CN"/>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465743">
        <w:rPr>
          <w:rFonts w:ascii="Times New Roman" w:hAnsi="Times New Roman" w:cs="Times New Roman"/>
          <w:sz w:val="28"/>
          <w:szCs w:val="28"/>
          <w:lang w:eastAsia="en-US"/>
        </w:rPr>
        <w:t xml:space="preserve"> уполномоченного органа, </w:t>
      </w:r>
      <w:r w:rsidRPr="00465743">
        <w:rPr>
          <w:rFonts w:ascii="Times New Roman" w:eastAsia="SimSun" w:hAnsi="Times New Roman" w:cs="Times New Roman"/>
          <w:sz w:val="28"/>
          <w:szCs w:val="28"/>
          <w:lang w:eastAsia="zh-CN"/>
        </w:rPr>
        <w:t>плата с заявителя не взи</w:t>
      </w:r>
      <w:r>
        <w:rPr>
          <w:rFonts w:ascii="Times New Roman" w:eastAsia="SimSun" w:hAnsi="Times New Roman" w:cs="Times New Roman"/>
          <w:sz w:val="28"/>
          <w:szCs w:val="28"/>
          <w:lang w:eastAsia="zh-CN"/>
        </w:rPr>
        <w:t>мается</w:t>
      </w:r>
      <w:r w:rsidRPr="00465743">
        <w:rPr>
          <w:rFonts w:ascii="Times New Roman" w:eastAsia="SimSun" w:hAnsi="Times New Roman" w:cs="Times New Roman"/>
          <w:sz w:val="28"/>
          <w:szCs w:val="28"/>
          <w:lang w:eastAsia="zh-CN"/>
        </w:rPr>
        <w:t>.</w:t>
      </w:r>
    </w:p>
    <w:p w:rsidR="00465743" w:rsidRPr="00465743" w:rsidRDefault="00465743" w:rsidP="00465743">
      <w:pPr>
        <w:widowControl/>
        <w:autoSpaceDE/>
        <w:autoSpaceDN/>
        <w:adjustRightInd/>
        <w:ind w:right="-39" w:hanging="426"/>
        <w:jc w:val="left"/>
        <w:rPr>
          <w:rFonts w:ascii="Times New Roman" w:eastAsia="SimSu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 </w:t>
      </w:r>
      <w:r w:rsidRPr="006D2E5A">
        <w:rPr>
          <w:rFonts w:ascii="Times New Roman" w:eastAsia="Times New Roman" w:hAnsi="Times New Roman" w:cs="Times New Roman"/>
          <w:bCs/>
          <w:sz w:val="28"/>
          <w:szCs w:val="28"/>
          <w:lang w:eastAsia="zh-CN"/>
        </w:rPr>
        <w:t xml:space="preserve">Формы </w:t>
      </w:r>
      <w:proofErr w:type="gramStart"/>
      <w:r w:rsidRPr="006D2E5A">
        <w:rPr>
          <w:rFonts w:ascii="Times New Roman" w:eastAsia="Times New Roman" w:hAnsi="Times New Roman" w:cs="Times New Roman"/>
          <w:bCs/>
          <w:sz w:val="28"/>
          <w:szCs w:val="28"/>
          <w:lang w:eastAsia="zh-CN"/>
        </w:rPr>
        <w:t>контроля за</w:t>
      </w:r>
      <w:proofErr w:type="gramEnd"/>
      <w:r w:rsidRPr="006D2E5A">
        <w:rPr>
          <w:rFonts w:ascii="Times New Roman" w:eastAsia="Times New Roman" w:hAnsi="Times New Roman" w:cs="Times New Roman"/>
          <w:bCs/>
          <w:sz w:val="28"/>
          <w:szCs w:val="28"/>
          <w:lang w:eastAsia="zh-CN"/>
        </w:rPr>
        <w:t xml:space="preserve"> </w:t>
      </w:r>
      <w:bookmarkStart w:id="15" w:name="Par413"/>
      <w:bookmarkEnd w:id="15"/>
      <w:r w:rsidRPr="006D2E5A">
        <w:rPr>
          <w:rFonts w:ascii="Times New Roman" w:eastAsia="Times New Roman" w:hAnsi="Times New Roman" w:cs="Times New Roman"/>
          <w:bCs/>
          <w:sz w:val="28"/>
          <w:szCs w:val="28"/>
          <w:lang w:eastAsia="zh-CN"/>
        </w:rPr>
        <w:t>исполнением регламента</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4.1. Порядок осуществления текущего </w:t>
      </w:r>
      <w:proofErr w:type="gramStart"/>
      <w:r w:rsidRPr="006D2E5A">
        <w:rPr>
          <w:rFonts w:ascii="Times New Roman" w:eastAsia="Times New Roman" w:hAnsi="Times New Roman" w:cs="Times New Roman"/>
          <w:sz w:val="28"/>
          <w:szCs w:val="28"/>
          <w:lang w:eastAsia="zh-CN"/>
        </w:rPr>
        <w:t>контроля за</w:t>
      </w:r>
      <w:proofErr w:type="gramEnd"/>
      <w:r w:rsidRPr="006D2E5A">
        <w:rPr>
          <w:rFonts w:ascii="Times New Roman" w:eastAsia="Times New Roman" w:hAnsi="Times New Roman" w:cs="Times New Roman"/>
          <w:sz w:val="28"/>
          <w:szCs w:val="28"/>
          <w:lang w:eastAsia="zh-CN"/>
        </w:rPr>
        <w:t xml:space="preserve"> соблюдением</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а также принятием ими решений</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4.1.1. Должностные лица, муниципальные служащие, участвующие в предоставлении муниципальной услуги, руководствуются положениями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4.1.3. Проверки полноты и качества предоставления муниципальной услуги </w:t>
      </w:r>
      <w:r w:rsidRPr="006D2E5A">
        <w:rPr>
          <w:rFonts w:ascii="Times New Roman" w:eastAsia="Times New Roman" w:hAnsi="Times New Roman" w:cs="Times New Roman"/>
          <w:sz w:val="28"/>
          <w:szCs w:val="28"/>
          <w:lang w:eastAsia="zh-CN"/>
        </w:rPr>
        <w:lastRenderedPageBreak/>
        <w:t>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zh-CN"/>
        </w:rPr>
        <w:t xml:space="preserve">4.2. </w:t>
      </w:r>
      <w:r w:rsidRPr="006D2E5A">
        <w:rPr>
          <w:rFonts w:ascii="Times New Roman" w:eastAsia="Times New Roman" w:hAnsi="Times New Roman" w:cs="Times New Roman"/>
          <w:sz w:val="28"/>
          <w:szCs w:val="28"/>
          <w:lang w:eastAsia="ar-SA"/>
        </w:rPr>
        <w:t xml:space="preserve">Порядок и периодичность осуществления </w:t>
      </w:r>
      <w:proofErr w:type="gramStart"/>
      <w:r w:rsidRPr="006D2E5A">
        <w:rPr>
          <w:rFonts w:ascii="Times New Roman" w:eastAsia="Times New Roman" w:hAnsi="Times New Roman" w:cs="Times New Roman"/>
          <w:sz w:val="28"/>
          <w:szCs w:val="28"/>
          <w:lang w:eastAsia="ar-SA"/>
        </w:rPr>
        <w:t>плановых</w:t>
      </w:r>
      <w:proofErr w:type="gramEnd"/>
      <w:r w:rsidRPr="006D2E5A">
        <w:rPr>
          <w:rFonts w:ascii="Times New Roman" w:eastAsia="Times New Roman" w:hAnsi="Times New Roman" w:cs="Times New Roman"/>
          <w:sz w:val="28"/>
          <w:szCs w:val="28"/>
          <w:lang w:eastAsia="ar-SA"/>
        </w:rPr>
        <w:t xml:space="preserve"> и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внеплановых проверок полноты и качества предоставления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муниципальной услуги, в том числе порядок и формы контроля </w:t>
      </w:r>
    </w:p>
    <w:p w:rsidR="006D2E5A" w:rsidRPr="006D2E5A" w:rsidRDefault="006D2E5A" w:rsidP="006D2E5A">
      <w:pPr>
        <w:tabs>
          <w:tab w:val="left" w:pos="-1602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за полнотой и качеством предоставления муниципальной услуги</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Контроль за</w:t>
      </w:r>
      <w:proofErr w:type="gramEnd"/>
      <w:r w:rsidRPr="006D2E5A">
        <w:rPr>
          <w:rFonts w:ascii="Times New Roman" w:eastAsia="Times New Roman" w:hAnsi="Times New Roman" w:cs="Times New Roman"/>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Плановые и внеплановые проверки проводятся главой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заместителем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курирующим соответствующее структурное подразделение.</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ходе плановых и внеплановых проверок:</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проверяется соблюдение сроков и последовательности исполнения административных процедур;</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выявляются нарушения прав заявителей, недостатки, допущенные в ходе предоставления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zh-CN"/>
        </w:rPr>
        <w:t xml:space="preserve">4.3. </w:t>
      </w:r>
      <w:r w:rsidRPr="006D2E5A">
        <w:rPr>
          <w:rFonts w:ascii="Times New Roman" w:eastAsia="Times New Roman" w:hAnsi="Times New Roman" w:cs="Times New Roman"/>
          <w:sz w:val="28"/>
          <w:szCs w:val="28"/>
          <w:lang w:eastAsia="ar-SA"/>
        </w:rPr>
        <w:t>Ответственность должностных лиц органа местного</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самоуправления за решения и действия (бездействие),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proofErr w:type="gramStart"/>
      <w:r w:rsidRPr="006D2E5A">
        <w:rPr>
          <w:rFonts w:ascii="Times New Roman" w:eastAsia="Times New Roman" w:hAnsi="Times New Roman" w:cs="Times New Roman"/>
          <w:sz w:val="28"/>
          <w:szCs w:val="28"/>
          <w:lang w:eastAsia="ar-SA"/>
        </w:rPr>
        <w:t>принимаемые</w:t>
      </w:r>
      <w:proofErr w:type="gramEnd"/>
      <w:r w:rsidRPr="006D2E5A">
        <w:rPr>
          <w:rFonts w:ascii="Times New Roman" w:eastAsia="Times New Roman" w:hAnsi="Times New Roman" w:cs="Times New Roman"/>
          <w:sz w:val="28"/>
          <w:szCs w:val="28"/>
          <w:lang w:eastAsia="ar-SA"/>
        </w:rPr>
        <w:t xml:space="preserve"> (осуществляемые) ими в ходе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предоставления муниципальной услуги</w:t>
      </w:r>
    </w:p>
    <w:p w:rsidR="006D2E5A" w:rsidRPr="006D2E5A" w:rsidRDefault="006D2E5A" w:rsidP="006D2E5A">
      <w:pPr>
        <w:suppressAutoHyphens/>
        <w:ind w:firstLine="0"/>
        <w:jc w:val="center"/>
        <w:outlineLvl w:val="2"/>
        <w:rPr>
          <w:rFonts w:ascii="Times New Roman" w:eastAsia="Times New Roman" w:hAnsi="Times New Roman" w:cs="Times New Roman"/>
          <w:sz w:val="28"/>
          <w:szCs w:val="28"/>
          <w:lang w:eastAsia="zh-CN"/>
        </w:rPr>
      </w:pP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 xml:space="preserve">4.3.3. </w:t>
      </w:r>
      <w:r w:rsidRPr="006D2E5A">
        <w:rPr>
          <w:rFonts w:ascii="Times New Roman" w:eastAsia="Times New Roman" w:hAnsi="Times New Roman" w:cs="Times New Roman"/>
          <w:color w:val="000000"/>
          <w:sz w:val="28"/>
          <w:szCs w:val="28"/>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6D2E5A">
        <w:rPr>
          <w:rFonts w:ascii="Times New Roman" w:eastAsia="Times New Roman" w:hAnsi="Times New Roman" w:cs="Times New Roman"/>
          <w:sz w:val="28"/>
          <w:szCs w:val="28"/>
          <w:lang w:eastAsia="zh-CN"/>
        </w:rPr>
        <w:t>.</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zh-CN"/>
        </w:rPr>
      </w:pP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bookmarkStart w:id="16" w:name="_Hlk531247981"/>
      <w:r w:rsidRPr="006D2E5A">
        <w:rPr>
          <w:rFonts w:ascii="Times New Roman" w:eastAsia="Times New Roman" w:hAnsi="Times New Roman" w:cs="Times New Roman"/>
          <w:sz w:val="28"/>
          <w:szCs w:val="28"/>
          <w:lang w:eastAsia="zh-CN"/>
        </w:rPr>
        <w:t>4.4. Положения, характеризующие т</w:t>
      </w:r>
      <w:r w:rsidRPr="006D2E5A">
        <w:rPr>
          <w:rFonts w:ascii="Times New Roman" w:eastAsia="Times New Roman" w:hAnsi="Times New Roman" w:cs="Times New Roman"/>
          <w:sz w:val="28"/>
          <w:szCs w:val="28"/>
          <w:lang w:eastAsia="ar-SA"/>
        </w:rPr>
        <w:t xml:space="preserve">ребования </w:t>
      </w:r>
      <w:proofErr w:type="gramStart"/>
      <w:r w:rsidRPr="006D2E5A">
        <w:rPr>
          <w:rFonts w:ascii="Times New Roman" w:eastAsia="Times New Roman" w:hAnsi="Times New Roman" w:cs="Times New Roman"/>
          <w:sz w:val="28"/>
          <w:szCs w:val="28"/>
          <w:lang w:eastAsia="ar-SA"/>
        </w:rPr>
        <w:t>к</w:t>
      </w:r>
      <w:proofErr w:type="gramEnd"/>
      <w:r w:rsidRPr="006D2E5A">
        <w:rPr>
          <w:rFonts w:ascii="Times New Roman" w:eastAsia="Times New Roman" w:hAnsi="Times New Roman" w:cs="Times New Roman"/>
          <w:sz w:val="28"/>
          <w:szCs w:val="28"/>
          <w:lang w:eastAsia="ar-SA"/>
        </w:rPr>
        <w:t xml:space="preserve">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порядку и формам </w:t>
      </w:r>
      <w:proofErr w:type="gramStart"/>
      <w:r w:rsidRPr="006D2E5A">
        <w:rPr>
          <w:rFonts w:ascii="Times New Roman" w:eastAsia="Times New Roman" w:hAnsi="Times New Roman" w:cs="Times New Roman"/>
          <w:sz w:val="28"/>
          <w:szCs w:val="28"/>
          <w:lang w:eastAsia="ar-SA"/>
        </w:rPr>
        <w:t>контроля за</w:t>
      </w:r>
      <w:proofErr w:type="gramEnd"/>
      <w:r w:rsidRPr="006D2E5A">
        <w:rPr>
          <w:rFonts w:ascii="Times New Roman" w:eastAsia="Times New Roman" w:hAnsi="Times New Roman" w:cs="Times New Roman"/>
          <w:sz w:val="28"/>
          <w:szCs w:val="28"/>
          <w:lang w:eastAsia="ar-SA"/>
        </w:rPr>
        <w:t xml:space="preserve"> предоставлением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 xml:space="preserve">муниципальной услуги, в том числе со стороны граждан, </w:t>
      </w:r>
    </w:p>
    <w:p w:rsidR="006D2E5A" w:rsidRPr="006D2E5A" w:rsidRDefault="006D2E5A" w:rsidP="006D2E5A">
      <w:pPr>
        <w:tabs>
          <w:tab w:val="left" w:pos="-3960"/>
        </w:tabs>
        <w:suppressAutoHyphens/>
        <w:autoSpaceDE/>
        <w:autoSpaceDN/>
        <w:adjustRightInd/>
        <w:ind w:firstLine="0"/>
        <w:jc w:val="center"/>
        <w:rPr>
          <w:rFonts w:ascii="Times New Roman" w:eastAsia="Times New Roman" w:hAnsi="Times New Roman" w:cs="Times New Roman"/>
          <w:sz w:val="28"/>
          <w:szCs w:val="28"/>
          <w:lang w:eastAsia="ar-SA"/>
        </w:rPr>
      </w:pPr>
      <w:r w:rsidRPr="006D2E5A">
        <w:rPr>
          <w:rFonts w:ascii="Times New Roman" w:eastAsia="Times New Roman" w:hAnsi="Times New Roman" w:cs="Times New Roman"/>
          <w:sz w:val="28"/>
          <w:szCs w:val="28"/>
          <w:lang w:eastAsia="ar-SA"/>
        </w:rPr>
        <w:t>их объединений и организаций</w:t>
      </w:r>
    </w:p>
    <w:bookmarkEnd w:id="16"/>
    <w:p w:rsidR="006D2E5A" w:rsidRPr="006D2E5A" w:rsidRDefault="006D2E5A" w:rsidP="006D2E5A">
      <w:pPr>
        <w:suppressAutoHyphens/>
        <w:ind w:firstLine="709"/>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Контроль за</w:t>
      </w:r>
      <w:proofErr w:type="gramEnd"/>
      <w:r w:rsidRPr="006D2E5A">
        <w:rPr>
          <w:rFonts w:ascii="Times New Roman" w:eastAsia="Times New Roman" w:hAnsi="Times New Roman" w:cs="Times New Roman"/>
          <w:sz w:val="28"/>
          <w:szCs w:val="28"/>
          <w:lang w:eastAsia="zh-C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Проверка также может проводиться по конкретному обращению гражданина или организации.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Порядок и формы </w:t>
      </w:r>
      <w:proofErr w:type="gramStart"/>
      <w:r w:rsidRPr="006D2E5A">
        <w:rPr>
          <w:rFonts w:ascii="Times New Roman" w:eastAsia="Times New Roman" w:hAnsi="Times New Roman" w:cs="Times New Roman"/>
          <w:sz w:val="28"/>
          <w:szCs w:val="28"/>
          <w:lang w:eastAsia="zh-CN"/>
        </w:rPr>
        <w:t>контроля за</w:t>
      </w:r>
      <w:proofErr w:type="gramEnd"/>
      <w:r w:rsidRPr="006D2E5A">
        <w:rPr>
          <w:rFonts w:ascii="Times New Roman" w:eastAsia="Times New Roman" w:hAnsi="Times New Roman" w:cs="Times New Roman"/>
          <w:sz w:val="28"/>
          <w:szCs w:val="28"/>
          <w:lang w:eastAsia="zh-CN"/>
        </w:rPr>
        <w:t xml:space="preserve"> предоставлением муниципальной услуги должны отвечать требованиям непрерывности и действенности (эффективности).</w:t>
      </w:r>
    </w:p>
    <w:p w:rsidR="006D2E5A" w:rsidRPr="006D2E5A" w:rsidRDefault="006D2E5A" w:rsidP="006D2E5A">
      <w:pPr>
        <w:suppressAutoHyphens/>
        <w:ind w:firstLine="709"/>
        <w:outlineLvl w:val="2"/>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2E5A" w:rsidRPr="006D2E5A" w:rsidRDefault="006D2E5A" w:rsidP="006D2E5A">
      <w:pPr>
        <w:suppressAutoHyphens/>
        <w:ind w:firstLine="709"/>
        <w:jc w:val="center"/>
        <w:outlineLvl w:val="1"/>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bCs/>
          <w:sz w:val="28"/>
          <w:szCs w:val="28"/>
          <w:lang w:eastAsia="zh-CN"/>
        </w:rPr>
        <w:t xml:space="preserve">5. </w:t>
      </w:r>
      <w:r w:rsidRPr="006D2E5A">
        <w:rPr>
          <w:rFonts w:ascii="Times New Roman" w:eastAsia="Times New Roman" w:hAnsi="Times New Roman" w:cs="Times New Roman"/>
          <w:sz w:val="28"/>
          <w:szCs w:val="28"/>
          <w:lang w:eastAsia="zh-CN"/>
        </w:rPr>
        <w:t>Досудебный (внесудебный) порядок обжалования решений</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 </w:t>
      </w:r>
      <w:proofErr w:type="gramStart"/>
      <w:r w:rsidRPr="006D2E5A">
        <w:rPr>
          <w:rFonts w:ascii="Times New Roman" w:eastAsia="Times New Roman" w:hAnsi="Times New Roman" w:cs="Times New Roman"/>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5.1.2. Предметом досудебного (внесудебного) обжалования заявителем решений и действий (бездействия)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w:t>
      </w:r>
      <w:r w:rsidRPr="006D2E5A">
        <w:rPr>
          <w:rFonts w:ascii="Times New Roman" w:eastAsia="Times New Roman" w:hAnsi="Times New Roman" w:cs="Times New Roman"/>
          <w:sz w:val="28"/>
          <w:szCs w:val="28"/>
          <w:lang w:eastAsia="zh-CN"/>
        </w:rPr>
        <w:lastRenderedPageBreak/>
        <w:t xml:space="preserve">муниципальной услуги, в том числе в следующих случаях: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w:t>
      </w:r>
      <w:r w:rsidRPr="004B780D">
        <w:rPr>
          <w:rFonts w:ascii="Times New Roman" w:eastAsia="Times New Roman" w:hAnsi="Times New Roman" w:cs="Times New Roman"/>
          <w:sz w:val="28"/>
          <w:szCs w:val="28"/>
          <w:lang w:eastAsia="zh-CN"/>
        </w:rPr>
        <w:t>предусмотрено</w:t>
      </w:r>
      <w:r w:rsidR="004B780D">
        <w:rPr>
          <w:rFonts w:ascii="Times New Roman" w:eastAsia="Times New Roman" w:hAnsi="Times New Roman" w:cs="Times New Roman"/>
          <w:sz w:val="28"/>
          <w:szCs w:val="28"/>
          <w:lang w:eastAsia="zh-CN"/>
        </w:rPr>
        <w:t xml:space="preserve">, </w:t>
      </w:r>
      <w:r w:rsidRPr="004B780D">
        <w:rPr>
          <w:rFonts w:ascii="Times New Roman" w:eastAsia="Times New Roman" w:hAnsi="Times New Roman" w:cs="Times New Roman"/>
          <w:sz w:val="28"/>
          <w:szCs w:val="28"/>
          <w:lang w:eastAsia="zh-CN"/>
        </w:rPr>
        <w:t>нормативными</w:t>
      </w:r>
      <w:r w:rsidRPr="006D2E5A">
        <w:rPr>
          <w:rFonts w:ascii="Times New Roman" w:eastAsia="Times New Roman" w:hAnsi="Times New Roman" w:cs="Times New Roman"/>
          <w:sz w:val="28"/>
          <w:szCs w:val="28"/>
          <w:lang w:eastAsia="zh-CN"/>
        </w:rPr>
        <w:t xml:space="preserve">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для предоставления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для предоставления муниципальной услуги, у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r w:rsidRPr="006D2E5A">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2E5A">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6D2E5A">
        <w:rPr>
          <w:rFonts w:ascii="Times New Roman" w:eastAsia="Times New Roman" w:hAnsi="Times New Roman" w:cs="Times New Roman"/>
          <w:sz w:val="28"/>
          <w:szCs w:val="28"/>
          <w:lang w:eastAsia="zh-CN"/>
        </w:rPr>
        <w:lastRenderedPageBreak/>
        <w:t>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r w:rsidRPr="006D2E5A">
        <w:rPr>
          <w:rFonts w:ascii="Times New Roman" w:eastAsia="Times New Roman" w:hAnsi="Times New Roman" w:cs="Times New Roman"/>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2E5A" w:rsidRPr="006D2E5A" w:rsidRDefault="006D2E5A" w:rsidP="006D2E5A">
      <w:pPr>
        <w:suppressAutoHyphens/>
        <w:ind w:firstLine="0"/>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 Органы, уполномоченные на рассмотрение жалобы лица,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которым может быть направлена жалоба заявителя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досудебном (внесудебном) порядке</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5.2.1. Жалоба на решения и действия (бездействие) должностных лиц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муниципальных служащих подается заявителем в администрацию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на имя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МФЦ либо в департамент информатизации и связи Краснодарского края, являющийся учредителем МФЦ (далее – учредитель МФЦ).</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случае если обжалуются решения и действия (бездействие) главы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жалоба подается в вышестоящий орган (в порядке подчиненности).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При отсутствии вышестоящего органа жалоба подается непосредственно главе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 xml:space="preserve">5.2.3. </w:t>
      </w:r>
      <w:proofErr w:type="gramStart"/>
      <w:r w:rsidRPr="006D2E5A">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 ее должностных лиц, муниципальных служащих устанавливаются </w:t>
      </w:r>
      <w:r w:rsidRPr="00C06E6B">
        <w:rPr>
          <w:rFonts w:ascii="Times New Roman" w:eastAsia="Times New Roman" w:hAnsi="Times New Roman" w:cs="Times New Roman"/>
          <w:sz w:val="28"/>
          <w:szCs w:val="28"/>
          <w:lang w:eastAsia="zh-CN"/>
        </w:rPr>
        <w:t xml:space="preserve">постановлением администрации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от </w:t>
      </w:r>
      <w:r w:rsidR="00C06E6B" w:rsidRPr="00C06E6B">
        <w:rPr>
          <w:rFonts w:ascii="Times New Roman" w:eastAsia="Times New Roman" w:hAnsi="Times New Roman" w:cs="Times New Roman"/>
          <w:sz w:val="28"/>
          <w:szCs w:val="28"/>
          <w:lang w:eastAsia="zh-CN"/>
        </w:rPr>
        <w:t>23 ноября</w:t>
      </w:r>
      <w:r w:rsidRPr="00C06E6B">
        <w:rPr>
          <w:rFonts w:ascii="Times New Roman" w:eastAsia="Times New Roman" w:hAnsi="Times New Roman" w:cs="Times New Roman"/>
          <w:sz w:val="28"/>
          <w:szCs w:val="28"/>
          <w:lang w:eastAsia="zh-CN"/>
        </w:rPr>
        <w:t xml:space="preserve"> 2015 года № </w:t>
      </w:r>
      <w:r w:rsidR="00C06E6B" w:rsidRPr="00C06E6B">
        <w:rPr>
          <w:rFonts w:ascii="Times New Roman" w:eastAsia="Times New Roman" w:hAnsi="Times New Roman" w:cs="Times New Roman"/>
          <w:sz w:val="28"/>
          <w:szCs w:val="28"/>
          <w:lang w:eastAsia="zh-CN"/>
        </w:rPr>
        <w:t>93</w:t>
      </w:r>
      <w:r w:rsidRPr="00C06E6B">
        <w:rPr>
          <w:rFonts w:ascii="Times New Roman" w:eastAsia="Times New Roman" w:hAnsi="Times New Roman" w:cs="Times New Roman"/>
          <w:sz w:val="28"/>
          <w:szCs w:val="28"/>
          <w:lang w:eastAsia="zh-CN"/>
        </w:rPr>
        <w:t xml:space="preserve"> «Об утверждении порядка подачи и рассмотрения жалоб на решения и действия (бездействие) администрации</w:t>
      </w:r>
      <w:r w:rsidRPr="00C06E6B">
        <w:rPr>
          <w:rFonts w:ascii="Times New Roman" w:eastAsia="Times New Roman" w:hAnsi="Times New Roman" w:cs="Times New Roman"/>
          <w:sz w:val="20"/>
          <w:szCs w:val="20"/>
          <w:lang w:eastAsia="zh-CN"/>
        </w:rPr>
        <w:t xml:space="preserve">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и ее должностных лиц, муниципальных служащих» (далее</w:t>
      </w:r>
      <w:proofErr w:type="gramEnd"/>
      <w:r w:rsidRPr="00C06E6B">
        <w:rPr>
          <w:rFonts w:ascii="Times New Roman" w:eastAsia="Times New Roman" w:hAnsi="Times New Roman" w:cs="Times New Roman"/>
          <w:sz w:val="28"/>
          <w:szCs w:val="28"/>
          <w:lang w:eastAsia="zh-CN"/>
        </w:rPr>
        <w:t xml:space="preserve"> - постановление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5.2.4. </w:t>
      </w:r>
      <w:proofErr w:type="gramStart"/>
      <w:r w:rsidRPr="006D2E5A">
        <w:rPr>
          <w:rFonts w:ascii="Times New Roman" w:eastAsia="Times New Roman" w:hAnsi="Times New Roman" w:cs="Times New Roman"/>
          <w:sz w:val="28"/>
          <w:szCs w:val="28"/>
          <w:lang w:eastAsia="zh-CN"/>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1E14D7" w:rsidRPr="004B780D">
        <w:rPr>
          <w:rFonts w:ascii="Times New Roman" w:hAnsi="Times New Roman" w:cs="Times New Roman"/>
          <w:sz w:val="28"/>
          <w:szCs w:val="28"/>
        </w:rPr>
        <w:t>«Об утверждении Порядка подачи и рассмотрения жалоб на</w:t>
      </w:r>
      <w:proofErr w:type="gramEnd"/>
      <w:r w:rsidR="001E14D7" w:rsidRPr="004B780D">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4B780D">
        <w:rPr>
          <w:rFonts w:ascii="Times New Roman" w:eastAsia="Times New Roman" w:hAnsi="Times New Roman" w:cs="Times New Roman"/>
          <w:sz w:val="28"/>
          <w:szCs w:val="28"/>
          <w:lang w:eastAsia="zh-CN"/>
        </w:rPr>
        <w:t xml:space="preserve"> (далее – Порядок).</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 Порядок подачи и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6D2E5A">
        <w:rPr>
          <w:rFonts w:ascii="Times New Roman" w:eastAsia="Times New Roman" w:hAnsi="Times New Roman" w:cs="Times New Roman"/>
          <w:sz w:val="28"/>
          <w:szCs w:val="28"/>
          <w:lang w:eastAsia="zh-CN"/>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5.3.3. Жалоба на решения и действия (бездействие) МФЦ, работника МФЦ </w:t>
      </w:r>
      <w:r w:rsidRPr="006D2E5A">
        <w:rPr>
          <w:rFonts w:ascii="Times New Roman" w:eastAsia="Times New Roman" w:hAnsi="Times New Roman" w:cs="Times New Roman"/>
          <w:sz w:val="28"/>
          <w:szCs w:val="28"/>
          <w:lang w:eastAsia="zh-CN"/>
        </w:rPr>
        <w:lastRenderedPageBreak/>
        <w:t>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5.3.4. Жалоба, поступившая в уполномоченный орган, подлежит регистрации не позднее следующего рабочего дня со дня ее поступления. </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5.3.5. Жалоба должна содержать:</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5.4. Сроки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D2E5A">
        <w:rPr>
          <w:rFonts w:ascii="Times New Roman" w:eastAsia="Times New Roman" w:hAnsi="Times New Roman" w:cs="Times New Roman"/>
          <w:sz w:val="28"/>
          <w:szCs w:val="28"/>
          <w:lang w:eastAsia="zh-CN"/>
        </w:rPr>
        <w:t xml:space="preserve"> со дня ее регистрации.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Основания для приостановления рассмотрения жалобы отсутствуют.</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 Результат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5.5.1. По результатам рассмотрения жалобы принимается одно из следующих решений:</w:t>
      </w:r>
    </w:p>
    <w:p w:rsidR="006D2E5A" w:rsidRPr="006D2E5A" w:rsidRDefault="006D2E5A" w:rsidP="006D2E5A">
      <w:pPr>
        <w:suppressAutoHyphens/>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D2E5A">
        <w:rPr>
          <w:rFonts w:ascii="Times New Roman" w:eastAsia="Times New Roman" w:hAnsi="Times New Roman" w:cs="Times New Roman"/>
          <w:sz w:val="28"/>
          <w:szCs w:val="28"/>
          <w:lang w:eastAsia="zh-CN"/>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081">
        <w:rPr>
          <w:rFonts w:ascii="Times New Roman" w:eastAsia="Times New Roman" w:hAnsi="Times New Roman" w:cs="Times New Roman"/>
          <w:sz w:val="28"/>
          <w:szCs w:val="28"/>
          <w:lang w:eastAsia="zh-CN"/>
        </w:rPr>
        <w:t xml:space="preserve">Пушкинского </w:t>
      </w:r>
      <w:r w:rsidRPr="006D2E5A">
        <w:rPr>
          <w:rFonts w:ascii="Times New Roman" w:eastAsia="Times New Roman" w:hAnsi="Times New Roman" w:cs="Times New Roman"/>
          <w:sz w:val="28"/>
          <w:szCs w:val="28"/>
          <w:lang w:eastAsia="zh-CN"/>
        </w:rPr>
        <w:t xml:space="preserve">сельского поселения </w:t>
      </w:r>
      <w:proofErr w:type="spellStart"/>
      <w:r w:rsidRPr="006D2E5A">
        <w:rPr>
          <w:rFonts w:ascii="Times New Roman" w:eastAsia="Times New Roman" w:hAnsi="Times New Roman" w:cs="Times New Roman"/>
          <w:sz w:val="28"/>
          <w:szCs w:val="28"/>
          <w:lang w:eastAsia="zh-CN"/>
        </w:rPr>
        <w:t>Гулькевичского</w:t>
      </w:r>
      <w:proofErr w:type="spellEnd"/>
      <w:r w:rsidRPr="006D2E5A">
        <w:rPr>
          <w:rFonts w:ascii="Times New Roman" w:eastAsia="Times New Roman" w:hAnsi="Times New Roman" w:cs="Times New Roman"/>
          <w:sz w:val="28"/>
          <w:szCs w:val="28"/>
          <w:lang w:eastAsia="zh-CN"/>
        </w:rPr>
        <w:t xml:space="preserve"> района;</w:t>
      </w:r>
      <w:proofErr w:type="gramEnd"/>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в удовлетворении жалобы отказывается.</w:t>
      </w:r>
    </w:p>
    <w:p w:rsidR="006D2E5A" w:rsidRPr="004B780D"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5.5.2. Уполномоченный орган отказывает в удовлетворении жалобы в соответствии с основаниями, предусмотренными постановлением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rPr>
          <w:rFonts w:ascii="Times New Roman" w:eastAsia="Times New Roman" w:hAnsi="Times New Roman" w:cs="Times New Roman"/>
          <w:sz w:val="28"/>
          <w:szCs w:val="28"/>
          <w:lang w:eastAsia="zh-CN"/>
        </w:rPr>
      </w:pPr>
      <w:r w:rsidRPr="004B780D">
        <w:rPr>
          <w:rFonts w:ascii="Times New Roman" w:eastAsia="Times New Roman" w:hAnsi="Times New Roman" w:cs="Times New Roman"/>
          <w:sz w:val="28"/>
          <w:szCs w:val="28"/>
          <w:lang w:eastAsia="zh-CN"/>
        </w:rPr>
        <w:t>1) наличие вступившего в законную силу решения суда, арбитражного суда по жалобе о том же предмете и по тем же основаниям;</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подача жалобы лицом, полномочия которого не подтверждены в порядке, установленном законодательством Российской Федерации;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5.5.3. МФЦ отказывает в удовлетворении жалобы в соответствии с основаниями, предусмотренными Порядком.</w:t>
      </w:r>
    </w:p>
    <w:p w:rsidR="006D2E5A" w:rsidRPr="004B780D"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5.5.4. Уполномоченный орган оставляет жалобу без ответа в соответствии с основаниями, предусмотренными постановлением </w:t>
      </w:r>
      <w:r w:rsidR="001E14D7" w:rsidRPr="004B780D">
        <w:rPr>
          <w:rFonts w:ascii="Times New Roman" w:eastAsia="Times New Roman" w:hAnsi="Times New Roman" w:cs="Times New Roman"/>
          <w:sz w:val="28"/>
          <w:szCs w:val="28"/>
          <w:lang w:eastAsia="zh-CN"/>
        </w:rPr>
        <w:t>от 23 ноября 2015 года № 93</w:t>
      </w:r>
      <w:r w:rsidRPr="004B780D">
        <w:rPr>
          <w:rFonts w:ascii="Times New Roman" w:eastAsia="Times New Roman" w:hAnsi="Times New Roman" w:cs="Times New Roman"/>
          <w:sz w:val="28"/>
          <w:szCs w:val="28"/>
          <w:lang w:eastAsia="zh-CN"/>
        </w:rPr>
        <w:t>:</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r w:rsidRPr="004B780D">
        <w:rPr>
          <w:rFonts w:ascii="Times New Roman" w:eastAsia="Times New Roman" w:hAnsi="Times New Roman" w:cs="Times New Roman"/>
          <w:sz w:val="28"/>
          <w:szCs w:val="28"/>
          <w:lang w:eastAsia="zh-CN"/>
        </w:rPr>
        <w:t>1) наличие в жалобе нецензурных либо оскорбительных</w:t>
      </w:r>
      <w:r w:rsidRPr="006D2E5A">
        <w:rPr>
          <w:rFonts w:ascii="Times New Roman" w:eastAsia="Times New Roman" w:hAnsi="Times New Roman" w:cs="Times New Roman"/>
          <w:sz w:val="28"/>
          <w:szCs w:val="28"/>
          <w:lang w:eastAsia="zh-CN"/>
        </w:rPr>
        <w:t xml:space="preserve"> выражений, угроз жизни, здоровью и имуществу должностного лица, а также членов его семьи;</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5.5.5. МФЦ оставляет жалобу без ответа в соответствии с основаниями, предусмотренными Порядком.</w:t>
      </w:r>
    </w:p>
    <w:p w:rsidR="006D2E5A" w:rsidRPr="006D2E5A" w:rsidRDefault="006D2E5A" w:rsidP="006D2E5A">
      <w:pPr>
        <w:suppressAutoHyphens/>
        <w:rPr>
          <w:rFonts w:ascii="Times New Roman" w:eastAsia="Times New Roman" w:hAnsi="Times New Roman" w:cs="Times New Roman"/>
          <w:sz w:val="28"/>
          <w:szCs w:val="28"/>
          <w:lang w:eastAsia="zh-CN"/>
        </w:rPr>
      </w:pPr>
      <w:bookmarkStart w:id="17" w:name="_Hlk531248130"/>
      <w:r w:rsidRPr="006D2E5A">
        <w:rPr>
          <w:rFonts w:ascii="Times New Roman" w:eastAsia="Times New Roman" w:hAnsi="Times New Roman" w:cs="Times New Roman"/>
          <w:sz w:val="28"/>
          <w:szCs w:val="28"/>
          <w:lang w:eastAsia="zh-CN"/>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E5A">
        <w:rPr>
          <w:rFonts w:ascii="Times New Roman" w:eastAsia="Times New Roman" w:hAnsi="Times New Roman" w:cs="Times New Roman"/>
          <w:sz w:val="28"/>
          <w:szCs w:val="28"/>
          <w:lang w:eastAsia="zh-CN"/>
        </w:rPr>
        <w:t>неудобства</w:t>
      </w:r>
      <w:proofErr w:type="gramEnd"/>
      <w:r w:rsidRPr="006D2E5A">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E5A" w:rsidRPr="006D2E5A" w:rsidRDefault="006D2E5A" w:rsidP="006D2E5A">
      <w:pPr>
        <w:suppressAutoHyphens/>
        <w:rPr>
          <w:rFonts w:ascii="Times New Roman" w:eastAsia="Times New Roman" w:hAnsi="Times New Roman" w:cs="Times New Roman"/>
          <w:sz w:val="28"/>
          <w:szCs w:val="28"/>
          <w:lang w:eastAsia="zh-CN"/>
        </w:rPr>
      </w:pPr>
      <w:bookmarkStart w:id="18" w:name="sub_11282"/>
      <w:r w:rsidRPr="006D2E5A">
        <w:rPr>
          <w:rFonts w:ascii="Times New Roman" w:eastAsia="Times New Roman" w:hAnsi="Times New Roman" w:cs="Times New Roman"/>
          <w:sz w:val="28"/>
          <w:szCs w:val="28"/>
          <w:lang w:eastAsia="zh-CN"/>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5.5.8. В случае установления в ходе или по результатам </w:t>
      </w:r>
      <w:proofErr w:type="gramStart"/>
      <w:r w:rsidRPr="006D2E5A">
        <w:rPr>
          <w:rFonts w:ascii="Times New Roman" w:eastAsia="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6D2E5A">
        <w:rPr>
          <w:rFonts w:ascii="Times New Roman" w:eastAsia="Times New Roman" w:hAnsi="Times New Roman" w:cs="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7"/>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5.6. Порядок информирования заявителя</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о результатах 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lastRenderedPageBreak/>
        <w:t xml:space="preserve">Не позднее дня, следующего за днем принятия решения, указанного в пункте 5.5.1  </w:t>
      </w:r>
      <w:r w:rsidR="001E14D7" w:rsidRPr="004B780D">
        <w:rPr>
          <w:rFonts w:ascii="Times New Roman" w:eastAsia="Times New Roman" w:hAnsi="Times New Roman" w:cs="Times New Roman"/>
          <w:sz w:val="28"/>
          <w:szCs w:val="28"/>
          <w:lang w:eastAsia="zh-CN"/>
        </w:rPr>
        <w:t xml:space="preserve">подраздела </w:t>
      </w:r>
      <w:r w:rsidRPr="004B780D">
        <w:rPr>
          <w:rFonts w:ascii="Times New Roman" w:eastAsia="Times New Roman" w:hAnsi="Times New Roman" w:cs="Times New Roman"/>
          <w:sz w:val="28"/>
          <w:szCs w:val="28"/>
          <w:lang w:eastAsia="zh-CN"/>
        </w:rPr>
        <w:t>5</w:t>
      </w:r>
      <w:r w:rsidRPr="006D2E5A">
        <w:rPr>
          <w:rFonts w:ascii="Times New Roman" w:eastAsia="Times New Roman" w:hAnsi="Times New Roman" w:cs="Times New Roman"/>
          <w:sz w:val="28"/>
          <w:szCs w:val="28"/>
          <w:lang w:eastAsia="zh-CN"/>
        </w:rPr>
        <w:t>.5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2E5A" w:rsidRPr="006D2E5A" w:rsidRDefault="006D2E5A" w:rsidP="006D2E5A">
      <w:pPr>
        <w:suppressAutoHyphens/>
        <w:rPr>
          <w:rFonts w:ascii="Times New Roman" w:eastAsia="Times New Roman" w:hAnsi="Times New Roman" w:cs="Times New Roman"/>
          <w:sz w:val="28"/>
          <w:szCs w:val="28"/>
          <w:lang w:eastAsia="zh-CN"/>
        </w:rPr>
      </w:pPr>
    </w:p>
    <w:p w:rsidR="006D2E5A" w:rsidRPr="006D2E5A" w:rsidRDefault="006D2E5A" w:rsidP="006D2E5A">
      <w:pPr>
        <w:tabs>
          <w:tab w:val="left" w:pos="709"/>
        </w:tabs>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5.7. Порядок обжалования решения по жалобе</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bookmarkStart w:id="19" w:name="_Hlk531161230"/>
      <w:r w:rsidRPr="006D2E5A">
        <w:rPr>
          <w:rFonts w:ascii="Times New Roman" w:eastAsia="Times New Roman" w:hAnsi="Times New Roman" w:cs="Times New Roman"/>
          <w:sz w:val="28"/>
          <w:szCs w:val="28"/>
          <w:lang w:eastAsia="zh-CN"/>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bookmarkEnd w:id="19"/>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5.8. Право заявителя на получение информации 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документов, необходимых для обоснования и</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рассмотрения жалобы</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5.9. Способы информирования заявителей</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о порядке подачи и рассмотрения жалобы, в том числе </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с использованием Портала</w:t>
      </w:r>
    </w:p>
    <w:p w:rsidR="006D2E5A" w:rsidRPr="006D2E5A" w:rsidRDefault="006D2E5A" w:rsidP="006D2E5A">
      <w:pPr>
        <w:suppressAutoHyphens/>
        <w:ind w:firstLine="0"/>
        <w:jc w:val="center"/>
        <w:rPr>
          <w:rFonts w:ascii="Times New Roman" w:eastAsia="Times New Roman" w:hAnsi="Times New Roman" w:cs="Times New Roman"/>
          <w:sz w:val="28"/>
          <w:szCs w:val="28"/>
          <w:lang w:eastAsia="zh-CN"/>
        </w:rPr>
      </w:pPr>
    </w:p>
    <w:p w:rsidR="006D2E5A" w:rsidRPr="006D2E5A" w:rsidRDefault="006D2E5A" w:rsidP="006D2E5A">
      <w:pPr>
        <w:widowControl/>
        <w:suppressAutoHyphens/>
        <w:autoSpaceDE/>
        <w:autoSpaceDN/>
        <w:adjustRightInd/>
        <w:ind w:firstLine="708"/>
        <w:rPr>
          <w:rFonts w:ascii="Times New Roman" w:eastAsia="Times New Roman" w:hAnsi="Times New Roman" w:cs="Times New Roman"/>
          <w:spacing w:val="-4"/>
          <w:sz w:val="28"/>
          <w:szCs w:val="28"/>
          <w:lang w:eastAsia="zh-CN"/>
        </w:rPr>
      </w:pPr>
      <w:r w:rsidRPr="006D2E5A">
        <w:rPr>
          <w:rFonts w:ascii="Times New Roman" w:eastAsia="Times New Roman" w:hAnsi="Times New Roman" w:cs="Times New Roman"/>
          <w:sz w:val="28"/>
          <w:szCs w:val="28"/>
          <w:lang w:eastAsia="zh-C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6D2E5A">
        <w:rPr>
          <w:rFonts w:ascii="Times New Roman" w:eastAsia="Times New Roman" w:hAnsi="Times New Roman" w:cs="Times New Roman"/>
          <w:spacing w:val="-4"/>
          <w:sz w:val="28"/>
          <w:szCs w:val="28"/>
          <w:lang w:eastAsia="zh-CN"/>
        </w:rPr>
        <w:t>.</w:t>
      </w:r>
    </w:p>
    <w:p w:rsidR="006D2E5A" w:rsidRPr="006D2E5A" w:rsidRDefault="006D2E5A" w:rsidP="006D2E5A">
      <w:pPr>
        <w:suppressAutoHyphens/>
        <w:autoSpaceDE/>
        <w:autoSpaceDN/>
        <w:adjustRightInd/>
        <w:ind w:firstLine="709"/>
        <w:jc w:val="left"/>
        <w:rPr>
          <w:rFonts w:ascii="Times New Roman" w:eastAsia="Times New Roman" w:hAnsi="Times New Roman" w:cs="Times New Roman"/>
          <w:sz w:val="28"/>
          <w:szCs w:val="28"/>
          <w:lang w:eastAsia="zh-CN"/>
        </w:rPr>
      </w:pP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w:t>
      </w:r>
    </w:p>
    <w:p w:rsidR="006D2E5A" w:rsidRPr="006D2E5A" w:rsidRDefault="006D2E5A" w:rsidP="006D2E5A">
      <w:pPr>
        <w:suppressAutoHyphens/>
        <w:autoSpaceDE/>
        <w:autoSpaceDN/>
        <w:adjustRightInd/>
        <w:ind w:firstLine="0"/>
        <w:jc w:val="center"/>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210-ФЗ «Об организации предоставления государственных и муниципальных услуг», а также их должностных лиц, муниципальных служащих, работников</w:t>
      </w:r>
    </w:p>
    <w:p w:rsidR="006D2E5A" w:rsidRPr="006D2E5A" w:rsidRDefault="006D2E5A" w:rsidP="006D2E5A">
      <w:pPr>
        <w:widowControl/>
        <w:suppressAutoHyphens/>
        <w:rPr>
          <w:rFonts w:ascii="Times New Roman" w:eastAsia="Times New Roman" w:hAnsi="Times New Roman" w:cs="Times New Roman"/>
          <w:sz w:val="20"/>
          <w:szCs w:val="20"/>
          <w:lang w:eastAsia="zh-CN"/>
        </w:rPr>
      </w:pPr>
    </w:p>
    <w:p w:rsidR="006D2E5A" w:rsidRPr="006D2E5A"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w:t>
      </w:r>
      <w:r w:rsidRPr="006D2E5A">
        <w:rPr>
          <w:rFonts w:ascii="Times New Roman" w:eastAsia="Times New Roman" w:hAnsi="Times New Roman" w:cs="Times New Roman"/>
          <w:sz w:val="28"/>
          <w:szCs w:val="28"/>
          <w:lang w:eastAsia="zh-CN"/>
        </w:rPr>
        <w:lastRenderedPageBreak/>
        <w:t>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6D2E5A" w:rsidRPr="006D2E5A"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Федеральным законом от 27 июля 2010 года № 210-ФЗ «Об организации предоставления государственных и муниципальных услуг»;</w:t>
      </w:r>
    </w:p>
    <w:p w:rsidR="006D2E5A" w:rsidRPr="006D2E5A" w:rsidRDefault="006D2E5A" w:rsidP="006D2E5A">
      <w:pPr>
        <w:suppressAutoHyphens/>
        <w:autoSpaceDE/>
        <w:autoSpaceDN/>
        <w:adjustRightInd/>
        <w:ind w:firstLine="709"/>
        <w:rPr>
          <w:rFonts w:ascii="Times New Roman" w:eastAsia="Times New Roman" w:hAnsi="Times New Roman" w:cs="Times New Roman"/>
          <w:sz w:val="28"/>
          <w:szCs w:val="28"/>
          <w:lang w:eastAsia="zh-CN"/>
        </w:rPr>
      </w:pPr>
      <w:proofErr w:type="gramStart"/>
      <w:r w:rsidRPr="006D2E5A">
        <w:rPr>
          <w:rFonts w:ascii="Times New Roman" w:eastAsia="Times New Roman" w:hAnsi="Times New Roman" w:cs="Times New Roman"/>
          <w:sz w:val="28"/>
          <w:szCs w:val="28"/>
          <w:lang w:eastAsia="zh-C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D2E5A">
        <w:rPr>
          <w:rFonts w:ascii="Times New Roman" w:eastAsia="Times New Roman" w:hAnsi="Times New Roman" w:cs="Times New Roman"/>
          <w:sz w:val="28"/>
          <w:szCs w:val="28"/>
          <w:lang w:eastAsia="zh-CN"/>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D2E5A" w:rsidRPr="004B780D" w:rsidRDefault="006D2E5A" w:rsidP="006D2E5A">
      <w:pPr>
        <w:suppressAutoHyphens/>
        <w:autoSpaceDE/>
        <w:autoSpaceDN/>
        <w:adjustRightInd/>
        <w:rPr>
          <w:rFonts w:ascii="Times New Roman" w:eastAsia="Times New Roman" w:hAnsi="Times New Roman" w:cs="Times New Roman"/>
          <w:sz w:val="28"/>
          <w:szCs w:val="28"/>
          <w:lang w:eastAsia="zh-CN"/>
        </w:rPr>
      </w:pPr>
      <w:r w:rsidRPr="006D2E5A">
        <w:rPr>
          <w:rFonts w:ascii="Times New Roman" w:eastAsia="Times New Roman" w:hAnsi="Times New Roman" w:cs="Times New Roman"/>
          <w:sz w:val="28"/>
          <w:szCs w:val="28"/>
          <w:lang w:eastAsia="zh-CN"/>
        </w:rPr>
        <w:t xml:space="preserve">постановлением главы администрации (губернатора) Краснодарского края от 11 февраля 2013 года № </w:t>
      </w:r>
      <w:r w:rsidRPr="004B780D">
        <w:rPr>
          <w:rFonts w:ascii="Times New Roman" w:eastAsia="Times New Roman" w:hAnsi="Times New Roman" w:cs="Times New Roman"/>
          <w:sz w:val="28"/>
          <w:szCs w:val="28"/>
          <w:lang w:eastAsia="zh-CN"/>
        </w:rPr>
        <w:t xml:space="preserve">100 </w:t>
      </w:r>
      <w:r w:rsidR="001E14D7" w:rsidRPr="004B780D">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4B780D">
        <w:rPr>
          <w:rFonts w:ascii="Times New Roman" w:eastAsia="Times New Roman" w:hAnsi="Times New Roman" w:cs="Times New Roman"/>
          <w:sz w:val="28"/>
          <w:szCs w:val="28"/>
          <w:lang w:eastAsia="zh-CN"/>
        </w:rPr>
        <w:t>;</w:t>
      </w:r>
    </w:p>
    <w:p w:rsidR="006D2E5A" w:rsidRPr="00C06E6B" w:rsidRDefault="006D2E5A" w:rsidP="006D2E5A">
      <w:pPr>
        <w:suppressAutoHyphens/>
        <w:autoSpaceDE/>
        <w:autoSpaceDN/>
        <w:adjustRightInd/>
        <w:ind w:right="-6" w:firstLine="708"/>
        <w:rPr>
          <w:rFonts w:ascii="Times New Roman" w:eastAsia="Times New Roman" w:hAnsi="Times New Roman" w:cs="Times New Roman"/>
          <w:bCs/>
          <w:sz w:val="28"/>
          <w:szCs w:val="28"/>
          <w:lang w:eastAsia="zh-CN"/>
        </w:rPr>
      </w:pPr>
      <w:r w:rsidRPr="004B780D">
        <w:rPr>
          <w:rFonts w:ascii="Times New Roman" w:eastAsia="Times New Roman" w:hAnsi="Times New Roman" w:cs="Times New Roman"/>
          <w:sz w:val="28"/>
          <w:szCs w:val="28"/>
          <w:lang w:eastAsia="zh-CN"/>
        </w:rPr>
        <w:t>постановлением администрации сельского</w:t>
      </w:r>
      <w:r w:rsidRPr="00C06E6B">
        <w:rPr>
          <w:rFonts w:ascii="Times New Roman" w:eastAsia="Times New Roman" w:hAnsi="Times New Roman" w:cs="Times New Roman"/>
          <w:sz w:val="28"/>
          <w:szCs w:val="28"/>
          <w:lang w:eastAsia="zh-CN"/>
        </w:rPr>
        <w:t xml:space="preserve"> поселения </w:t>
      </w:r>
      <w:r w:rsidR="00C06E6B" w:rsidRPr="00C06E6B">
        <w:rPr>
          <w:rFonts w:ascii="Times New Roman" w:eastAsia="Times New Roman" w:hAnsi="Times New Roman" w:cs="Times New Roman"/>
          <w:sz w:val="28"/>
          <w:szCs w:val="28"/>
          <w:lang w:eastAsia="zh-CN"/>
        </w:rPr>
        <w:t xml:space="preserve">Пушкинского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от </w:t>
      </w:r>
      <w:r w:rsidR="00C06E6B" w:rsidRPr="00C06E6B">
        <w:rPr>
          <w:rFonts w:ascii="Times New Roman" w:eastAsia="Times New Roman" w:hAnsi="Times New Roman" w:cs="Times New Roman"/>
          <w:sz w:val="28"/>
          <w:szCs w:val="28"/>
          <w:lang w:eastAsia="zh-CN"/>
        </w:rPr>
        <w:t>23 ноября</w:t>
      </w:r>
      <w:r w:rsidRPr="00C06E6B">
        <w:rPr>
          <w:rFonts w:ascii="Times New Roman" w:eastAsia="Times New Roman" w:hAnsi="Times New Roman" w:cs="Times New Roman"/>
          <w:sz w:val="28"/>
          <w:szCs w:val="28"/>
          <w:lang w:eastAsia="zh-CN"/>
        </w:rPr>
        <w:t xml:space="preserve"> 2015 года № </w:t>
      </w:r>
      <w:r w:rsidR="00C06E6B" w:rsidRPr="00C06E6B">
        <w:rPr>
          <w:rFonts w:ascii="Times New Roman" w:eastAsia="Times New Roman" w:hAnsi="Times New Roman" w:cs="Times New Roman"/>
          <w:sz w:val="28"/>
          <w:szCs w:val="28"/>
          <w:lang w:eastAsia="zh-CN"/>
        </w:rPr>
        <w:t>93</w:t>
      </w:r>
      <w:r w:rsidRPr="00C06E6B">
        <w:rPr>
          <w:rFonts w:ascii="Times New Roman" w:eastAsia="Times New Roman" w:hAnsi="Times New Roman" w:cs="Times New Roman"/>
          <w:sz w:val="28"/>
          <w:szCs w:val="28"/>
          <w:lang w:eastAsia="zh-CN"/>
        </w:rPr>
        <w:t xml:space="preserve"> «Об утверждении порядка подачи и рассмотрения жалоб на решения и действия (бездействие) администрации</w:t>
      </w:r>
      <w:r w:rsidRPr="00C06E6B">
        <w:rPr>
          <w:rFonts w:ascii="Times New Roman" w:eastAsia="Times New Roman" w:hAnsi="Times New Roman" w:cs="Times New Roman"/>
          <w:sz w:val="20"/>
          <w:szCs w:val="20"/>
          <w:lang w:eastAsia="zh-CN"/>
        </w:rPr>
        <w:t xml:space="preserve"> </w:t>
      </w:r>
      <w:r w:rsidR="00C95081" w:rsidRPr="00C06E6B">
        <w:rPr>
          <w:rFonts w:ascii="Times New Roman" w:eastAsia="Times New Roman" w:hAnsi="Times New Roman" w:cs="Times New Roman"/>
          <w:sz w:val="28"/>
          <w:szCs w:val="28"/>
          <w:lang w:eastAsia="zh-CN"/>
        </w:rPr>
        <w:t xml:space="preserve">Пушкинского </w:t>
      </w:r>
      <w:r w:rsidRPr="00C06E6B">
        <w:rPr>
          <w:rFonts w:ascii="Times New Roman" w:eastAsia="Times New Roman" w:hAnsi="Times New Roman" w:cs="Times New Roman"/>
          <w:sz w:val="28"/>
          <w:szCs w:val="28"/>
          <w:lang w:eastAsia="zh-CN"/>
        </w:rPr>
        <w:t xml:space="preserve">сельского поселения </w:t>
      </w:r>
      <w:proofErr w:type="spellStart"/>
      <w:r w:rsidRPr="00C06E6B">
        <w:rPr>
          <w:rFonts w:ascii="Times New Roman" w:eastAsia="Times New Roman" w:hAnsi="Times New Roman" w:cs="Times New Roman"/>
          <w:sz w:val="28"/>
          <w:szCs w:val="28"/>
          <w:lang w:eastAsia="zh-CN"/>
        </w:rPr>
        <w:t>Гулькевичского</w:t>
      </w:r>
      <w:proofErr w:type="spellEnd"/>
      <w:r w:rsidRPr="00C06E6B">
        <w:rPr>
          <w:rFonts w:ascii="Times New Roman" w:eastAsia="Times New Roman" w:hAnsi="Times New Roman" w:cs="Times New Roman"/>
          <w:sz w:val="28"/>
          <w:szCs w:val="28"/>
          <w:lang w:eastAsia="zh-CN"/>
        </w:rPr>
        <w:t xml:space="preserve"> района и ее должностных лиц, муниципальных служащих».</w:t>
      </w:r>
    </w:p>
    <w:p w:rsidR="006D2E5A" w:rsidRPr="006D2E5A" w:rsidRDefault="006D2E5A" w:rsidP="006D2E5A">
      <w:pPr>
        <w:suppressAutoHyphens/>
        <w:autoSpaceDE/>
        <w:autoSpaceDN/>
        <w:adjustRightInd/>
        <w:rPr>
          <w:rFonts w:ascii="Times New Roman" w:eastAsia="Times New Roman" w:hAnsi="Times New Roman" w:cs="Times New Roman"/>
          <w:bCs/>
          <w:sz w:val="28"/>
          <w:szCs w:val="28"/>
          <w:lang w:eastAsia="zh-CN"/>
        </w:rPr>
      </w:pPr>
      <w:r w:rsidRPr="006D2E5A">
        <w:rPr>
          <w:rFonts w:ascii="Times New Roman" w:eastAsia="Times New Roman" w:hAnsi="Times New Roman" w:cs="Times New Roman"/>
          <w:sz w:val="28"/>
          <w:szCs w:val="28"/>
          <w:lang w:eastAsia="zh-CN"/>
        </w:rPr>
        <w:t xml:space="preserve">5.10.2. </w:t>
      </w:r>
      <w:proofErr w:type="gramStart"/>
      <w:r w:rsidRPr="006D2E5A">
        <w:rPr>
          <w:rFonts w:ascii="Times New Roman" w:eastAsia="Times New Roman" w:hAnsi="Times New Roman" w:cs="Times New Roman"/>
          <w:sz w:val="28"/>
          <w:szCs w:val="28"/>
          <w:lang w:eastAsia="zh-CN"/>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сайте, на Портале.</w:t>
      </w:r>
      <w:proofErr w:type="gramEnd"/>
    </w:p>
    <w:p w:rsidR="006D2E5A" w:rsidRDefault="006D2E5A" w:rsidP="006D2E5A">
      <w:pPr>
        <w:suppressAutoHyphens/>
        <w:autoSpaceDE/>
        <w:autoSpaceDN/>
        <w:adjustRightInd/>
        <w:ind w:right="-6" w:firstLine="0"/>
        <w:rPr>
          <w:rFonts w:ascii="Times New Roman" w:eastAsia="Times New Roman" w:hAnsi="Times New Roman" w:cs="Times New Roman"/>
          <w:bCs/>
          <w:sz w:val="28"/>
          <w:szCs w:val="28"/>
          <w:lang w:eastAsia="zh-CN"/>
        </w:rPr>
      </w:pPr>
    </w:p>
    <w:p w:rsidR="00502511" w:rsidRPr="006D2E5A" w:rsidRDefault="00502511" w:rsidP="006D2E5A">
      <w:pPr>
        <w:suppressAutoHyphens/>
        <w:autoSpaceDE/>
        <w:autoSpaceDN/>
        <w:adjustRightInd/>
        <w:ind w:right="-6" w:firstLine="0"/>
        <w:rPr>
          <w:rFonts w:ascii="Times New Roman" w:eastAsia="Times New Roman" w:hAnsi="Times New Roman" w:cs="Times New Roman"/>
          <w:bCs/>
          <w:sz w:val="28"/>
          <w:szCs w:val="28"/>
          <w:lang w:eastAsia="zh-CN"/>
        </w:rPr>
      </w:pPr>
    </w:p>
    <w:p w:rsidR="006D2E5A" w:rsidRPr="006D2E5A" w:rsidRDefault="006D2E5A" w:rsidP="006D2E5A">
      <w:pPr>
        <w:suppressAutoHyphens/>
        <w:autoSpaceDE/>
        <w:autoSpaceDN/>
        <w:adjustRightInd/>
        <w:ind w:right="-6" w:firstLine="0"/>
        <w:rPr>
          <w:rFonts w:ascii="Times New Roman" w:eastAsia="Times New Roman" w:hAnsi="Times New Roman" w:cs="Times New Roman"/>
          <w:bCs/>
          <w:sz w:val="28"/>
          <w:szCs w:val="28"/>
          <w:lang w:eastAsia="zh-CN"/>
        </w:rPr>
      </w:pPr>
      <w:r w:rsidRPr="006D2E5A">
        <w:rPr>
          <w:rFonts w:ascii="Times New Roman" w:eastAsia="Times New Roman" w:hAnsi="Times New Roman" w:cs="Times New Roman"/>
          <w:bCs/>
          <w:sz w:val="28"/>
          <w:szCs w:val="28"/>
          <w:lang w:eastAsia="zh-CN"/>
        </w:rPr>
        <w:t>Главный специалист администрации</w:t>
      </w:r>
    </w:p>
    <w:p w:rsidR="006D2E5A" w:rsidRPr="006D2E5A" w:rsidRDefault="00C95081" w:rsidP="006D2E5A">
      <w:pPr>
        <w:suppressAutoHyphens/>
        <w:autoSpaceDE/>
        <w:autoSpaceDN/>
        <w:adjustRightInd/>
        <w:ind w:right="-6" w:firstLine="0"/>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Пушкинского </w:t>
      </w:r>
      <w:r w:rsidR="006D2E5A" w:rsidRPr="006D2E5A">
        <w:rPr>
          <w:rFonts w:ascii="Times New Roman" w:eastAsia="Times New Roman" w:hAnsi="Times New Roman" w:cs="Times New Roman"/>
          <w:bCs/>
          <w:sz w:val="28"/>
          <w:szCs w:val="28"/>
          <w:lang w:eastAsia="zh-CN"/>
        </w:rPr>
        <w:t>сельского поселения</w:t>
      </w:r>
    </w:p>
    <w:p w:rsidR="008208E0" w:rsidRDefault="006D2E5A" w:rsidP="005079A2">
      <w:pPr>
        <w:suppressAutoHyphens/>
        <w:autoSpaceDE/>
        <w:autoSpaceDN/>
        <w:adjustRightInd/>
        <w:ind w:right="-6" w:firstLine="0"/>
        <w:rPr>
          <w:rFonts w:ascii="Times New Roman" w:eastAsia="Times New Roman" w:hAnsi="Times New Roman" w:cs="Times New Roman"/>
          <w:bCs/>
          <w:sz w:val="28"/>
          <w:szCs w:val="28"/>
          <w:lang w:eastAsia="zh-CN"/>
        </w:rPr>
      </w:pPr>
      <w:proofErr w:type="spellStart"/>
      <w:r w:rsidRPr="006D2E5A">
        <w:rPr>
          <w:rFonts w:ascii="Times New Roman" w:eastAsia="Times New Roman" w:hAnsi="Times New Roman" w:cs="Times New Roman"/>
          <w:bCs/>
          <w:sz w:val="28"/>
          <w:szCs w:val="28"/>
          <w:lang w:eastAsia="zh-CN"/>
        </w:rPr>
        <w:t>Гулькевичского</w:t>
      </w:r>
      <w:proofErr w:type="spellEnd"/>
      <w:r w:rsidRPr="006D2E5A">
        <w:rPr>
          <w:rFonts w:ascii="Times New Roman" w:eastAsia="Times New Roman" w:hAnsi="Times New Roman" w:cs="Times New Roman"/>
          <w:bCs/>
          <w:sz w:val="28"/>
          <w:szCs w:val="28"/>
          <w:lang w:eastAsia="zh-CN"/>
        </w:rPr>
        <w:t xml:space="preserve"> района                                                                       </w:t>
      </w:r>
      <w:r w:rsidR="005079A2">
        <w:rPr>
          <w:rFonts w:ascii="Times New Roman" w:eastAsia="Times New Roman" w:hAnsi="Times New Roman" w:cs="Times New Roman"/>
          <w:bCs/>
          <w:sz w:val="28"/>
          <w:szCs w:val="28"/>
          <w:lang w:eastAsia="zh-CN"/>
        </w:rPr>
        <w:t xml:space="preserve">Е.В. </w:t>
      </w:r>
      <w:proofErr w:type="spellStart"/>
      <w:r w:rsidR="005079A2">
        <w:rPr>
          <w:rFonts w:ascii="Times New Roman" w:eastAsia="Times New Roman" w:hAnsi="Times New Roman" w:cs="Times New Roman"/>
          <w:bCs/>
          <w:sz w:val="28"/>
          <w:szCs w:val="28"/>
          <w:lang w:eastAsia="zh-CN"/>
        </w:rPr>
        <w:t>Берсенева</w:t>
      </w:r>
      <w:proofErr w:type="spellEnd"/>
    </w:p>
    <w:p w:rsidR="00502511" w:rsidRDefault="005079A2"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p>
    <w:p w:rsidR="00502511" w:rsidRDefault="00502511"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502511" w:rsidRDefault="00502511"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502511" w:rsidRDefault="00502511"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502511" w:rsidRDefault="00502511"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8208E0" w:rsidRDefault="00502511" w:rsidP="005079A2">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sidR="005079A2">
        <w:rPr>
          <w:rFonts w:ascii="Times New Roman" w:eastAsia="Times New Roman" w:hAnsi="Times New Roman" w:cs="Times New Roman"/>
          <w:bCs/>
          <w:sz w:val="28"/>
          <w:szCs w:val="28"/>
          <w:lang w:eastAsia="zh-CN"/>
        </w:rPr>
        <w:t xml:space="preserve">    </w:t>
      </w:r>
      <w:r w:rsidR="008208E0" w:rsidRPr="008208E0">
        <w:rPr>
          <w:rFonts w:ascii="Times New Roman" w:eastAsia="Times New Roman" w:hAnsi="Times New Roman" w:cs="Times New Roman"/>
          <w:bCs/>
          <w:sz w:val="28"/>
          <w:szCs w:val="28"/>
          <w:lang w:eastAsia="zh-CN"/>
        </w:rPr>
        <w:t xml:space="preserve">ПРИЛОЖЕНИЕ </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к административному регламенту по предоставлению муниципальной услуги «Предоставление выписки из реестра муниципального имущества»</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 xml:space="preserve">Главе Пушкинского сельского поселения </w:t>
      </w:r>
      <w:proofErr w:type="spellStart"/>
      <w:r w:rsidRPr="008208E0">
        <w:rPr>
          <w:rFonts w:ascii="Times New Roman" w:eastAsia="Times New Roman" w:hAnsi="Times New Roman" w:cs="Times New Roman"/>
          <w:bCs/>
          <w:sz w:val="28"/>
          <w:szCs w:val="28"/>
          <w:lang w:eastAsia="zh-CN"/>
        </w:rPr>
        <w:t>Гулькевичского</w:t>
      </w:r>
      <w:proofErr w:type="spellEnd"/>
      <w:r w:rsidRPr="008208E0">
        <w:rPr>
          <w:rFonts w:ascii="Times New Roman" w:eastAsia="Times New Roman" w:hAnsi="Times New Roman" w:cs="Times New Roman"/>
          <w:bCs/>
          <w:sz w:val="28"/>
          <w:szCs w:val="28"/>
          <w:lang w:eastAsia="zh-CN"/>
        </w:rPr>
        <w:t xml:space="preserve"> района</w:t>
      </w:r>
    </w:p>
    <w:p w:rsidR="008208E0" w:rsidRDefault="008208E0" w:rsidP="006D2E5A">
      <w:pPr>
        <w:widowControl/>
        <w:pBdr>
          <w:bottom w:val="single" w:sz="12" w:space="1" w:color="auto"/>
        </w:pBdr>
        <w:suppressAutoHyphens/>
        <w:autoSpaceDE/>
        <w:autoSpaceDN/>
        <w:adjustRightInd/>
        <w:ind w:left="4536"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ФИО</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____________________________________________________________________________________________________________________________________________________________________________________</w:t>
      </w:r>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roofErr w:type="gramStart"/>
      <w:r w:rsidRPr="008208E0">
        <w:rPr>
          <w:rFonts w:ascii="Times New Roman" w:eastAsia="Times New Roman" w:hAnsi="Times New Roman" w:cs="Times New Roman"/>
          <w:bCs/>
          <w:sz w:val="28"/>
          <w:szCs w:val="28"/>
          <w:lang w:eastAsia="zh-CN"/>
        </w:rP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индивидуального предпринимателя, номер записи о государственной регистрации в ЕГРЮЛ, ЕГРИП, идентификационный номер налогоплательщика, за исключением случаев, если заявителем является иностранное юридическое лицо, контактные телефоны, почтовый адрес и (или) адрес электронной почты заявителя)</w:t>
      </w:r>
      <w:proofErr w:type="gramEnd"/>
    </w:p>
    <w:p w:rsidR="008208E0" w:rsidRDefault="008208E0" w:rsidP="006D2E5A">
      <w:pPr>
        <w:widowControl/>
        <w:suppressAutoHyphens/>
        <w:autoSpaceDE/>
        <w:autoSpaceDN/>
        <w:adjustRightInd/>
        <w:ind w:left="4536"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Заявление</w:t>
      </w:r>
    </w:p>
    <w:p w:rsidR="008208E0" w:rsidRDefault="008208E0" w:rsidP="008208E0">
      <w:pPr>
        <w:widowControl/>
        <w:suppressAutoHyphens/>
        <w:autoSpaceDE/>
        <w:autoSpaceDN/>
        <w:adjustRightInd/>
        <w:ind w:right="-7" w:firstLine="0"/>
        <w:jc w:val="center"/>
        <w:rPr>
          <w:rFonts w:ascii="Times New Roman" w:eastAsia="Times New Roman" w:hAnsi="Times New Roman" w:cs="Times New Roman"/>
          <w:bCs/>
          <w:sz w:val="28"/>
          <w:szCs w:val="28"/>
          <w:lang w:eastAsia="zh-CN"/>
        </w:rPr>
      </w:pPr>
    </w:p>
    <w:p w:rsidR="008208E0" w:rsidRDefault="008208E0" w:rsidP="008208E0">
      <w:pPr>
        <w:widowControl/>
        <w:suppressAutoHyphens/>
        <w:autoSpaceDE/>
        <w:autoSpaceDN/>
        <w:adjustRightInd/>
        <w:ind w:right="-7" w:firstLine="709"/>
        <w:rPr>
          <w:rFonts w:ascii="Times New Roman" w:eastAsia="Times New Roman" w:hAnsi="Times New Roman" w:cs="Times New Roman"/>
          <w:bCs/>
          <w:sz w:val="28"/>
          <w:szCs w:val="28"/>
          <w:lang w:eastAsia="zh-CN"/>
        </w:rPr>
      </w:pPr>
      <w:r w:rsidRPr="008208E0">
        <w:rPr>
          <w:rFonts w:ascii="Times New Roman" w:eastAsia="Times New Roman" w:hAnsi="Times New Roman" w:cs="Times New Roman"/>
          <w:bCs/>
          <w:sz w:val="28"/>
          <w:szCs w:val="28"/>
          <w:lang w:eastAsia="zh-CN"/>
        </w:rPr>
        <w:t xml:space="preserve">Прошу Вас выдать выписку из реестра муниципального имущества Пушкинского сельского поселения </w:t>
      </w:r>
      <w:proofErr w:type="spellStart"/>
      <w:r w:rsidRPr="008208E0">
        <w:rPr>
          <w:rFonts w:ascii="Times New Roman" w:eastAsia="Times New Roman" w:hAnsi="Times New Roman" w:cs="Times New Roman"/>
          <w:bCs/>
          <w:sz w:val="28"/>
          <w:szCs w:val="28"/>
          <w:lang w:eastAsia="zh-CN"/>
        </w:rPr>
        <w:t>Гулькевичского</w:t>
      </w:r>
      <w:proofErr w:type="spellEnd"/>
      <w:r w:rsidRPr="008208E0">
        <w:rPr>
          <w:rFonts w:ascii="Times New Roman" w:eastAsia="Times New Roman" w:hAnsi="Times New Roman" w:cs="Times New Roman"/>
          <w:bCs/>
          <w:sz w:val="28"/>
          <w:szCs w:val="28"/>
          <w:lang w:eastAsia="zh-CN"/>
        </w:rPr>
        <w:t xml:space="preserve"> района </w:t>
      </w:r>
      <w:proofErr w:type="gramStart"/>
      <w:r w:rsidRPr="008208E0">
        <w:rPr>
          <w:rFonts w:ascii="Times New Roman" w:eastAsia="Times New Roman" w:hAnsi="Times New Roman" w:cs="Times New Roman"/>
          <w:bCs/>
          <w:sz w:val="28"/>
          <w:szCs w:val="28"/>
          <w:lang w:eastAsia="zh-CN"/>
        </w:rPr>
        <w:t>на</w:t>
      </w:r>
      <w:proofErr w:type="gramEnd"/>
      <w:r w:rsidRPr="008208E0">
        <w:rPr>
          <w:rFonts w:ascii="Times New Roman" w:eastAsia="Times New Roman" w:hAnsi="Times New Roman" w:cs="Times New Roman"/>
          <w:bCs/>
          <w:sz w:val="28"/>
          <w:szCs w:val="28"/>
          <w:lang w:eastAsia="zh-CN"/>
        </w:rPr>
        <w:t>:_________________________________________________________________,</w:t>
      </w:r>
    </w:p>
    <w:p w:rsidR="008208E0" w:rsidRDefault="008208E0" w:rsidP="008208E0">
      <w:pPr>
        <w:widowControl/>
        <w:suppressAutoHyphens/>
        <w:autoSpaceDE/>
        <w:autoSpaceDN/>
        <w:adjustRightInd/>
        <w:ind w:right="-7" w:firstLine="709"/>
        <w:jc w:val="center"/>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(указать наименование объекта)</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proofErr w:type="gramStart"/>
      <w:r>
        <w:rPr>
          <w:rFonts w:ascii="Times New Roman" w:eastAsia="Times New Roman" w:hAnsi="Times New Roman" w:cs="Times New Roman"/>
          <w:bCs/>
          <w:sz w:val="28"/>
          <w:szCs w:val="28"/>
          <w:lang w:eastAsia="zh-CN"/>
        </w:rPr>
        <w:t>расположенный</w:t>
      </w:r>
      <w:proofErr w:type="gramEnd"/>
      <w:r>
        <w:rPr>
          <w:rFonts w:ascii="Times New Roman" w:eastAsia="Times New Roman" w:hAnsi="Times New Roman" w:cs="Times New Roman"/>
          <w:bCs/>
          <w:sz w:val="28"/>
          <w:szCs w:val="28"/>
          <w:lang w:eastAsia="zh-CN"/>
        </w:rPr>
        <w:t xml:space="preserve"> по адресу:_____________________________________________ </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____________________________________________________________________</w:t>
      </w:r>
    </w:p>
    <w:p w:rsidR="008208E0" w:rsidRDefault="008208E0" w:rsidP="008208E0">
      <w:pPr>
        <w:widowControl/>
        <w:suppressAutoHyphens/>
        <w:autoSpaceDE/>
        <w:autoSpaceDN/>
        <w:adjustRightInd/>
        <w:ind w:right="-7" w:firstLine="0"/>
        <w:rPr>
          <w:rFonts w:ascii="Times New Roman" w:eastAsia="Times New Roman" w:hAnsi="Times New Roman" w:cs="Times New Roman"/>
          <w:bCs/>
          <w:sz w:val="28"/>
          <w:szCs w:val="28"/>
          <w:lang w:eastAsia="zh-CN"/>
        </w:rPr>
      </w:pPr>
    </w:p>
    <w:p w:rsidR="008208E0" w:rsidRPr="008208E0" w:rsidRDefault="008208E0" w:rsidP="008208E0">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Выписка необходима __________________________________________________</w:t>
      </w:r>
    </w:p>
    <w:p w:rsidR="008208E0" w:rsidRDefault="008208E0" w:rsidP="008208E0">
      <w:pPr>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(указать для каких целей)</w:t>
      </w:r>
    </w:p>
    <w:p w:rsidR="008208E0" w:rsidRDefault="008208E0" w:rsidP="008208E0">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____________________________________________________________________.</w:t>
      </w:r>
    </w:p>
    <w:p w:rsidR="008208E0" w:rsidRDefault="008208E0" w:rsidP="008208E0">
      <w:pPr>
        <w:ind w:firstLine="0"/>
        <w:rPr>
          <w:rFonts w:ascii="Times New Roman" w:eastAsia="Times New Roman" w:hAnsi="Times New Roman" w:cs="Times New Roman"/>
          <w:sz w:val="28"/>
          <w:szCs w:val="28"/>
          <w:lang w:eastAsia="zh-CN"/>
        </w:rPr>
      </w:pPr>
    </w:p>
    <w:p w:rsidR="005079A2" w:rsidRDefault="008208E0" w:rsidP="005079A2">
      <w:pPr>
        <w:tabs>
          <w:tab w:val="left" w:pos="3869"/>
        </w:tabs>
        <w:rPr>
          <w:rFonts w:ascii="Times New Roman" w:eastAsia="Times New Roman" w:hAnsi="Times New Roman" w:cs="Times New Roman"/>
          <w:sz w:val="28"/>
          <w:szCs w:val="28"/>
          <w:lang w:eastAsia="zh-CN"/>
        </w:rPr>
      </w:pPr>
      <w:r w:rsidRPr="004B780D">
        <w:rPr>
          <w:rFonts w:ascii="Times New Roman" w:hAnsi="Times New Roman" w:cs="Times New Roman"/>
          <w:sz w:val="28"/>
          <w:szCs w:val="28"/>
        </w:rPr>
        <w:t>Способ получения результата муниципальной услуги:</w:t>
      </w:r>
      <w:r>
        <w:rPr>
          <w:rFonts w:ascii="Times New Roman" w:hAnsi="Times New Roman" w:cs="Times New Roman"/>
          <w:sz w:val="28"/>
          <w:szCs w:val="28"/>
        </w:rPr>
        <w:t>_________________</w:t>
      </w:r>
      <w:r w:rsidRPr="008208E0">
        <w:t xml:space="preserve"> </w:t>
      </w:r>
      <w:r w:rsidRPr="008208E0">
        <w:rPr>
          <w:rFonts w:ascii="Times New Roman" w:hAnsi="Times New Roman" w:cs="Times New Roman"/>
          <w:sz w:val="28"/>
          <w:szCs w:val="28"/>
        </w:rPr>
        <w:t xml:space="preserve">Я даю согласие на получение уполномоченным органом любых данных, необходимых для проверки представленных мною сведений и восполнения </w:t>
      </w:r>
      <w:r w:rsidRPr="008208E0">
        <w:rPr>
          <w:rFonts w:ascii="Times New Roman" w:hAnsi="Times New Roman" w:cs="Times New Roman"/>
          <w:sz w:val="28"/>
          <w:szCs w:val="28"/>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Pr>
          <w:rFonts w:ascii="Times New Roman" w:eastAsia="Times New Roman" w:hAnsi="Times New Roman" w:cs="Times New Roman"/>
          <w:sz w:val="28"/>
          <w:szCs w:val="28"/>
          <w:lang w:eastAsia="zh-CN"/>
        </w:rPr>
        <w:tab/>
      </w:r>
    </w:p>
    <w:p w:rsidR="008208E0" w:rsidRDefault="005079A2" w:rsidP="005079A2">
      <w:pPr>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Опись документов, прилагаемых к заявлению:</w:t>
      </w:r>
      <w:r>
        <w:rPr>
          <w:rFonts w:ascii="Times New Roman" w:eastAsia="Times New Roman" w:hAnsi="Times New Roman" w:cs="Times New Roman"/>
          <w:sz w:val="28"/>
          <w:szCs w:val="28"/>
          <w:lang w:eastAsia="zh-CN"/>
        </w:rPr>
        <w:t>_______________________</w:t>
      </w:r>
    </w:p>
    <w:p w:rsidR="005079A2" w:rsidRDefault="005079A2" w:rsidP="005079A2">
      <w:pPr>
        <w:ind w:firstLine="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w:t>
      </w: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«___»___________ 20___г.</w:t>
      </w: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(дата подачи заявления)</w:t>
      </w:r>
    </w:p>
    <w:p w:rsidR="005079A2" w:rsidRDefault="005079A2" w:rsidP="005079A2">
      <w:pPr>
        <w:rPr>
          <w:rFonts w:ascii="Times New Roman" w:eastAsia="Times New Roman" w:hAnsi="Times New Roman" w:cs="Times New Roman"/>
          <w:sz w:val="28"/>
          <w:szCs w:val="28"/>
          <w:lang w:eastAsia="zh-CN"/>
        </w:rPr>
      </w:pPr>
    </w:p>
    <w:p w:rsidR="005079A2" w:rsidRDefault="005079A2" w:rsidP="005079A2">
      <w:pPr>
        <w:rPr>
          <w:rFonts w:ascii="Times New Roman" w:eastAsia="Times New Roman" w:hAnsi="Times New Roman" w:cs="Times New Roman"/>
          <w:sz w:val="28"/>
          <w:szCs w:val="28"/>
          <w:lang w:eastAsia="zh-CN"/>
        </w:rPr>
      </w:pPr>
    </w:p>
    <w:p w:rsid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______________</w:t>
      </w:r>
      <w:r>
        <w:rPr>
          <w:rFonts w:ascii="Times New Roman" w:eastAsia="Times New Roman" w:hAnsi="Times New Roman" w:cs="Times New Roman"/>
          <w:sz w:val="28"/>
          <w:szCs w:val="28"/>
          <w:lang w:eastAsia="zh-CN"/>
        </w:rPr>
        <w:t>__________________                       /</w:t>
      </w:r>
      <w:r w:rsidRPr="005079A2">
        <w:rPr>
          <w:rFonts w:ascii="Times New Roman" w:eastAsia="Times New Roman" w:hAnsi="Times New Roman" w:cs="Times New Roman"/>
          <w:sz w:val="28"/>
          <w:szCs w:val="28"/>
          <w:lang w:eastAsia="zh-CN"/>
        </w:rPr>
        <w:t>________________________/</w:t>
      </w:r>
    </w:p>
    <w:p w:rsidR="005079A2" w:rsidRDefault="005079A2" w:rsidP="005079A2">
      <w:pPr>
        <w:tabs>
          <w:tab w:val="left" w:pos="1718"/>
          <w:tab w:val="left" w:pos="7460"/>
        </w:tabs>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(подпись заявителя либо его представителя)</w:t>
      </w:r>
      <w:r>
        <w:rPr>
          <w:rFonts w:ascii="Times New Roman" w:eastAsia="Times New Roman" w:hAnsi="Times New Roman" w:cs="Times New Roman"/>
          <w:sz w:val="28"/>
          <w:szCs w:val="28"/>
          <w:lang w:eastAsia="zh-CN"/>
        </w:rPr>
        <w:t xml:space="preserve">                      </w:t>
      </w:r>
      <w:r w:rsidRPr="005079A2">
        <w:rPr>
          <w:rFonts w:ascii="Times New Roman" w:eastAsia="Times New Roman" w:hAnsi="Times New Roman" w:cs="Times New Roman"/>
          <w:sz w:val="28"/>
          <w:szCs w:val="28"/>
          <w:lang w:eastAsia="zh-CN"/>
        </w:rPr>
        <w:t>(Ф.И.О. полностью)</w:t>
      </w:r>
    </w:p>
    <w:p w:rsidR="005079A2" w:rsidRPr="005079A2" w:rsidRDefault="005079A2" w:rsidP="005079A2">
      <w:pPr>
        <w:rPr>
          <w:rFonts w:ascii="Times New Roman" w:eastAsia="Times New Roman" w:hAnsi="Times New Roman" w:cs="Times New Roman"/>
          <w:sz w:val="28"/>
          <w:szCs w:val="28"/>
          <w:lang w:eastAsia="zh-CN"/>
        </w:rPr>
      </w:pPr>
    </w:p>
    <w:p w:rsidR="005079A2" w:rsidRPr="005079A2" w:rsidRDefault="005079A2" w:rsidP="005079A2">
      <w:pPr>
        <w:rPr>
          <w:rFonts w:ascii="Times New Roman" w:eastAsia="Times New Roman" w:hAnsi="Times New Roman" w:cs="Times New Roman"/>
          <w:sz w:val="28"/>
          <w:szCs w:val="28"/>
          <w:lang w:eastAsia="zh-CN"/>
        </w:rPr>
      </w:pPr>
    </w:p>
    <w:p w:rsidR="005079A2" w:rsidRDefault="005079A2" w:rsidP="005079A2">
      <w:pPr>
        <w:rPr>
          <w:rFonts w:ascii="Times New Roman" w:eastAsia="Times New Roman" w:hAnsi="Times New Roman" w:cs="Times New Roman"/>
          <w:sz w:val="28"/>
          <w:szCs w:val="28"/>
          <w:lang w:eastAsia="zh-CN"/>
        </w:rPr>
      </w:pPr>
    </w:p>
    <w:p w:rsidR="005079A2" w:rsidRP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Главный специалист администрации</w:t>
      </w:r>
    </w:p>
    <w:p w:rsidR="005079A2" w:rsidRPr="005079A2" w:rsidRDefault="005079A2" w:rsidP="005079A2">
      <w:pPr>
        <w:ind w:firstLine="0"/>
        <w:rPr>
          <w:rFonts w:ascii="Times New Roman" w:eastAsia="Times New Roman" w:hAnsi="Times New Roman" w:cs="Times New Roman"/>
          <w:sz w:val="28"/>
          <w:szCs w:val="28"/>
          <w:lang w:eastAsia="zh-CN"/>
        </w:rPr>
      </w:pPr>
      <w:r w:rsidRPr="005079A2">
        <w:rPr>
          <w:rFonts w:ascii="Times New Roman" w:eastAsia="Times New Roman" w:hAnsi="Times New Roman" w:cs="Times New Roman"/>
          <w:sz w:val="28"/>
          <w:szCs w:val="28"/>
          <w:lang w:eastAsia="zh-CN"/>
        </w:rPr>
        <w:t>Пушкинского сельского поселения</w:t>
      </w:r>
    </w:p>
    <w:p w:rsidR="005079A2" w:rsidRPr="005079A2" w:rsidRDefault="005079A2" w:rsidP="005079A2">
      <w:pPr>
        <w:ind w:firstLine="0"/>
        <w:rPr>
          <w:rFonts w:ascii="Times New Roman" w:eastAsia="Times New Roman" w:hAnsi="Times New Roman" w:cs="Times New Roman"/>
          <w:sz w:val="28"/>
          <w:szCs w:val="28"/>
          <w:lang w:eastAsia="zh-CN"/>
        </w:rPr>
      </w:pPr>
      <w:proofErr w:type="spellStart"/>
      <w:r w:rsidRPr="005079A2">
        <w:rPr>
          <w:rFonts w:ascii="Times New Roman" w:eastAsia="Times New Roman" w:hAnsi="Times New Roman" w:cs="Times New Roman"/>
          <w:sz w:val="28"/>
          <w:szCs w:val="28"/>
          <w:lang w:eastAsia="zh-CN"/>
        </w:rPr>
        <w:t>Гулькевичского</w:t>
      </w:r>
      <w:proofErr w:type="spellEnd"/>
      <w:r w:rsidRPr="005079A2">
        <w:rPr>
          <w:rFonts w:ascii="Times New Roman" w:eastAsia="Times New Roman" w:hAnsi="Times New Roman" w:cs="Times New Roman"/>
          <w:sz w:val="28"/>
          <w:szCs w:val="28"/>
          <w:lang w:eastAsia="zh-CN"/>
        </w:rPr>
        <w:t xml:space="preserve"> района                                                                       Е.В. </w:t>
      </w:r>
      <w:proofErr w:type="spellStart"/>
      <w:r w:rsidRPr="005079A2">
        <w:rPr>
          <w:rFonts w:ascii="Times New Roman" w:eastAsia="Times New Roman" w:hAnsi="Times New Roman" w:cs="Times New Roman"/>
          <w:sz w:val="28"/>
          <w:szCs w:val="28"/>
          <w:lang w:eastAsia="zh-CN"/>
        </w:rPr>
        <w:t>Берсенева</w:t>
      </w:r>
      <w:proofErr w:type="spellEnd"/>
    </w:p>
    <w:sectPr w:rsidR="005079A2" w:rsidRPr="005079A2" w:rsidSect="005A2993">
      <w:pgSz w:w="11906" w:h="16838"/>
      <w:pgMar w:top="1134" w:right="707" w:bottom="709"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0065"/>
    <w:multiLevelType w:val="multilevel"/>
    <w:tmpl w:val="068C8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3686B"/>
    <w:rsid w:val="001E14D7"/>
    <w:rsid w:val="00401BF1"/>
    <w:rsid w:val="00454BAA"/>
    <w:rsid w:val="00456E90"/>
    <w:rsid w:val="00465743"/>
    <w:rsid w:val="0049721C"/>
    <w:rsid w:val="004A4BFF"/>
    <w:rsid w:val="004B780D"/>
    <w:rsid w:val="004C3995"/>
    <w:rsid w:val="00502511"/>
    <w:rsid w:val="005079A2"/>
    <w:rsid w:val="0058433F"/>
    <w:rsid w:val="005A2993"/>
    <w:rsid w:val="005C3F9E"/>
    <w:rsid w:val="006428EC"/>
    <w:rsid w:val="00682ECD"/>
    <w:rsid w:val="006D2E5A"/>
    <w:rsid w:val="007219AB"/>
    <w:rsid w:val="00790860"/>
    <w:rsid w:val="007C2C2D"/>
    <w:rsid w:val="008208E0"/>
    <w:rsid w:val="00940D91"/>
    <w:rsid w:val="00960056"/>
    <w:rsid w:val="009C6575"/>
    <w:rsid w:val="009C6BCB"/>
    <w:rsid w:val="00A06BFA"/>
    <w:rsid w:val="00A734F6"/>
    <w:rsid w:val="00AC171A"/>
    <w:rsid w:val="00B90307"/>
    <w:rsid w:val="00C06E6B"/>
    <w:rsid w:val="00C45FC5"/>
    <w:rsid w:val="00C56594"/>
    <w:rsid w:val="00C95081"/>
    <w:rsid w:val="00D55C94"/>
    <w:rsid w:val="00D97C39"/>
    <w:rsid w:val="00DE2AB5"/>
    <w:rsid w:val="00E41854"/>
    <w:rsid w:val="00FB1400"/>
    <w:rsid w:val="00FC2263"/>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No Spacing"/>
    <w:uiPriority w:val="1"/>
    <w:qFormat/>
    <w:rsid w:val="00D55C94"/>
    <w:pPr>
      <w:spacing w:after="0" w:line="240" w:lineRule="auto"/>
    </w:pPr>
    <w:rPr>
      <w:sz w:val="22"/>
    </w:rPr>
  </w:style>
  <w:style w:type="numbering" w:customStyle="1" w:styleId="1">
    <w:name w:val="Нет списка1"/>
    <w:next w:val="a2"/>
    <w:uiPriority w:val="99"/>
    <w:semiHidden/>
    <w:unhideWhenUsed/>
    <w:rsid w:val="006D2E5A"/>
  </w:style>
  <w:style w:type="character" w:styleId="a6">
    <w:name w:val="Hyperlink"/>
    <w:rsid w:val="006D2E5A"/>
    <w:rPr>
      <w:color w:val="0000FF"/>
      <w:u w:val="single"/>
    </w:rPr>
  </w:style>
  <w:style w:type="paragraph" w:customStyle="1" w:styleId="10">
    <w:name w:val="нум список 1"/>
    <w:basedOn w:val="a"/>
    <w:rsid w:val="006D2E5A"/>
    <w:pPr>
      <w:widowControl/>
      <w:suppressAutoHyphens/>
      <w:autoSpaceDE/>
      <w:autoSpaceDN/>
      <w:adjustRightInd/>
      <w:spacing w:before="120" w:after="120"/>
      <w:ind w:firstLine="0"/>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6D2E5A"/>
    <w:rPr>
      <w:rFonts w:ascii="Arial" w:eastAsia="Times New Roman" w:hAnsi="Arial" w:cs="Arial"/>
      <w:sz w:val="20"/>
      <w:szCs w:val="20"/>
      <w:lang w:eastAsia="ru-RU"/>
    </w:rPr>
  </w:style>
  <w:style w:type="paragraph" w:customStyle="1" w:styleId="s1">
    <w:name w:val="s_1"/>
    <w:basedOn w:val="a"/>
    <w:rsid w:val="006D2E5A"/>
    <w:pPr>
      <w:widowControl/>
      <w:autoSpaceDE/>
      <w:autoSpaceDN/>
      <w:adjustRightInd/>
    </w:pPr>
    <w:rPr>
      <w:rFonts w:eastAsia="Times New Roman"/>
      <w:sz w:val="26"/>
      <w:szCs w:val="26"/>
    </w:rPr>
  </w:style>
  <w:style w:type="paragraph" w:customStyle="1" w:styleId="Heading">
    <w:name w:val="Heading"/>
    <w:rsid w:val="006D2E5A"/>
    <w:pPr>
      <w:autoSpaceDE w:val="0"/>
      <w:autoSpaceDN w:val="0"/>
      <w:adjustRightInd w:val="0"/>
      <w:spacing w:after="0" w:line="240" w:lineRule="auto"/>
    </w:pPr>
    <w:rPr>
      <w:rFonts w:ascii="Arial" w:eastAsia="Times New Roman" w:hAnsi="Arial" w:cs="Arial"/>
      <w:b/>
      <w:bCs/>
      <w:sz w:val="22"/>
      <w:lang w:eastAsia="ru-RU"/>
    </w:rPr>
  </w:style>
  <w:style w:type="paragraph" w:customStyle="1" w:styleId="11">
    <w:name w:val="Без интервала1"/>
    <w:rsid w:val="006D2E5A"/>
    <w:pPr>
      <w:suppressAutoHyphens/>
      <w:spacing w:after="0" w:line="240" w:lineRule="auto"/>
    </w:pPr>
    <w:rPr>
      <w:rFonts w:ascii="Calibri" w:eastAsia="Times New Roman" w:hAnsi="Calibri" w:cs="Times New Roman"/>
      <w:kern w:val="1"/>
      <w:sz w:val="22"/>
      <w:lang w:eastAsia="ar-SA"/>
    </w:rPr>
  </w:style>
  <w:style w:type="paragraph" w:customStyle="1" w:styleId="ConsPlusNonformat">
    <w:name w:val="ConsPlusNonformat"/>
    <w:rsid w:val="001E14D7"/>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No Spacing"/>
    <w:uiPriority w:val="1"/>
    <w:qFormat/>
    <w:rsid w:val="00D55C94"/>
    <w:pPr>
      <w:spacing w:after="0" w:line="240" w:lineRule="auto"/>
    </w:pPr>
    <w:rPr>
      <w:sz w:val="22"/>
    </w:rPr>
  </w:style>
  <w:style w:type="numbering" w:customStyle="1" w:styleId="1">
    <w:name w:val="Нет списка1"/>
    <w:next w:val="a2"/>
    <w:uiPriority w:val="99"/>
    <w:semiHidden/>
    <w:unhideWhenUsed/>
    <w:rsid w:val="006D2E5A"/>
  </w:style>
  <w:style w:type="character" w:styleId="a6">
    <w:name w:val="Hyperlink"/>
    <w:rsid w:val="006D2E5A"/>
    <w:rPr>
      <w:color w:val="0000FF"/>
      <w:u w:val="single"/>
    </w:rPr>
  </w:style>
  <w:style w:type="paragraph" w:customStyle="1" w:styleId="10">
    <w:name w:val="нум список 1"/>
    <w:basedOn w:val="a"/>
    <w:rsid w:val="006D2E5A"/>
    <w:pPr>
      <w:widowControl/>
      <w:suppressAutoHyphens/>
      <w:autoSpaceDE/>
      <w:autoSpaceDN/>
      <w:adjustRightInd/>
      <w:spacing w:before="120" w:after="120"/>
      <w:ind w:firstLine="0"/>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6D2E5A"/>
    <w:rPr>
      <w:rFonts w:ascii="Arial" w:eastAsia="Times New Roman" w:hAnsi="Arial" w:cs="Arial"/>
      <w:sz w:val="20"/>
      <w:szCs w:val="20"/>
      <w:lang w:eastAsia="ru-RU"/>
    </w:rPr>
  </w:style>
  <w:style w:type="paragraph" w:customStyle="1" w:styleId="s1">
    <w:name w:val="s_1"/>
    <w:basedOn w:val="a"/>
    <w:rsid w:val="006D2E5A"/>
    <w:pPr>
      <w:widowControl/>
      <w:autoSpaceDE/>
      <w:autoSpaceDN/>
      <w:adjustRightInd/>
    </w:pPr>
    <w:rPr>
      <w:rFonts w:eastAsia="Times New Roman"/>
      <w:sz w:val="26"/>
      <w:szCs w:val="26"/>
    </w:rPr>
  </w:style>
  <w:style w:type="paragraph" w:customStyle="1" w:styleId="Heading">
    <w:name w:val="Heading"/>
    <w:rsid w:val="006D2E5A"/>
    <w:pPr>
      <w:autoSpaceDE w:val="0"/>
      <w:autoSpaceDN w:val="0"/>
      <w:adjustRightInd w:val="0"/>
      <w:spacing w:after="0" w:line="240" w:lineRule="auto"/>
    </w:pPr>
    <w:rPr>
      <w:rFonts w:ascii="Arial" w:eastAsia="Times New Roman" w:hAnsi="Arial" w:cs="Arial"/>
      <w:b/>
      <w:bCs/>
      <w:sz w:val="22"/>
      <w:lang w:eastAsia="ru-RU"/>
    </w:rPr>
  </w:style>
  <w:style w:type="paragraph" w:customStyle="1" w:styleId="11">
    <w:name w:val="Без интервала1"/>
    <w:rsid w:val="006D2E5A"/>
    <w:pPr>
      <w:suppressAutoHyphens/>
      <w:spacing w:after="0" w:line="240" w:lineRule="auto"/>
    </w:pPr>
    <w:rPr>
      <w:rFonts w:ascii="Calibri" w:eastAsia="Times New Roman" w:hAnsi="Calibri" w:cs="Times New Roman"/>
      <w:kern w:val="1"/>
      <w:sz w:val="22"/>
      <w:lang w:eastAsia="ar-SA"/>
    </w:rPr>
  </w:style>
  <w:style w:type="paragraph" w:customStyle="1" w:styleId="ConsPlusNonformat">
    <w:name w:val="ConsPlusNonformat"/>
    <w:rsid w:val="001E14D7"/>
    <w:pPr>
      <w:widowControl w:val="0"/>
      <w:suppressAutoHyphens/>
      <w:autoSpaceDE w:val="0"/>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48555.140118" TargetMode="External"/><Relationship Id="rId4" Type="http://schemas.microsoft.com/office/2007/relationships/stylesWithEffects" Target="stylesWithEffects.xml"/><Relationship Id="rId9"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D8EF-F482-4F4F-A657-357A0955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44</Pages>
  <Words>16734</Words>
  <Characters>95389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2021-09-10T07:46:00Z</cp:lastPrinted>
  <dcterms:created xsi:type="dcterms:W3CDTF">2019-09-11T08:43:00Z</dcterms:created>
  <dcterms:modified xsi:type="dcterms:W3CDTF">2021-09-10T07:47:00Z</dcterms:modified>
</cp:coreProperties>
</file>