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1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426"/>
        <w:gridCol w:w="1984"/>
        <w:gridCol w:w="5387"/>
        <w:gridCol w:w="425"/>
        <w:gridCol w:w="1134"/>
        <w:gridCol w:w="317"/>
      </w:tblGrid>
      <w:tr w:rsidR="00D97C39" w:rsidRPr="00B916FE" w:rsidTr="00B11DB7">
        <w:trPr>
          <w:gridAfter w:val="1"/>
          <w:wAfter w:w="317" w:type="dxa"/>
          <w:trHeight w:hRule="exact" w:val="774"/>
        </w:trPr>
        <w:tc>
          <w:tcPr>
            <w:tcW w:w="9498" w:type="dxa"/>
            <w:gridSpan w:val="6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11D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B11DB7">
        <w:trPr>
          <w:gridAfter w:val="1"/>
          <w:wAfter w:w="317" w:type="dxa"/>
          <w:trHeight w:hRule="exact" w:val="441"/>
        </w:trPr>
        <w:tc>
          <w:tcPr>
            <w:tcW w:w="9498" w:type="dxa"/>
            <w:gridSpan w:val="6"/>
            <w:vAlign w:val="bottom"/>
          </w:tcPr>
          <w:p w:rsidR="00D97C39" w:rsidRDefault="00B42083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32"/>
                <w:szCs w:val="32"/>
                <w:lang w:eastAsia="ar-SA"/>
              </w:rPr>
            </w:pPr>
            <w:r w:rsidRPr="00B42083">
              <w:rPr>
                <w:rFonts w:ascii="Times New Roman" w:eastAsia="Times New Roman" w:hAnsi="Times New Roman" w:cs="Times New Roman"/>
                <w:b/>
                <w:kern w:val="1"/>
                <w:sz w:val="32"/>
                <w:szCs w:val="32"/>
                <w:lang w:eastAsia="ar-SA"/>
              </w:rPr>
              <w:t>ПОСТАНОВЛЕНИЕ</w:t>
            </w:r>
          </w:p>
          <w:p w:rsidR="00B11DB7" w:rsidRPr="00B42083" w:rsidRDefault="00B11DB7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97C39" w:rsidRPr="00B916FE" w:rsidTr="00B11DB7">
        <w:trPr>
          <w:gridBefore w:val="1"/>
          <w:wBefore w:w="142" w:type="dxa"/>
          <w:trHeight w:hRule="exact" w:val="567"/>
        </w:trPr>
        <w:tc>
          <w:tcPr>
            <w:tcW w:w="426" w:type="dxa"/>
            <w:vAlign w:val="bottom"/>
          </w:tcPr>
          <w:p w:rsidR="00D97C39" w:rsidRPr="00152104" w:rsidRDefault="00D97C39" w:rsidP="00B11DB7">
            <w:pPr>
              <w:widowControl/>
              <w:autoSpaceDE/>
              <w:autoSpaceDN/>
              <w:adjustRightInd/>
              <w:ind w:left="-108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A8470A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53D51">
              <w:rPr>
                <w:rFonts w:ascii="Times New Roman" w:eastAsia="Times New Roman" w:hAnsi="Times New Roman" w:cs="Times New Roman"/>
                <w:sz w:val="28"/>
                <w:szCs w:val="28"/>
              </w:rPr>
              <w:t>06.08.2021</w:t>
            </w:r>
            <w:bookmarkStart w:id="0" w:name="_GoBack"/>
            <w:bookmarkEnd w:id="0"/>
          </w:p>
        </w:tc>
        <w:tc>
          <w:tcPr>
            <w:tcW w:w="5387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51" w:type="dxa"/>
            <w:gridSpan w:val="2"/>
            <w:tcBorders>
              <w:bottom w:val="single" w:sz="4" w:space="0" w:color="auto"/>
            </w:tcBorders>
            <w:vAlign w:val="bottom"/>
          </w:tcPr>
          <w:p w:rsidR="00B802C9" w:rsidRPr="00D767A2" w:rsidRDefault="00253D51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64</w:t>
            </w:r>
            <w:r w:rsidR="00A8470A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</w:tc>
      </w:tr>
      <w:tr w:rsidR="00D97C39" w:rsidRPr="00B916FE" w:rsidTr="00B11DB7">
        <w:trPr>
          <w:gridAfter w:val="1"/>
          <w:wAfter w:w="317" w:type="dxa"/>
          <w:trHeight w:hRule="exact" w:val="454"/>
        </w:trPr>
        <w:tc>
          <w:tcPr>
            <w:tcW w:w="9498" w:type="dxa"/>
            <w:gridSpan w:val="6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42083" w:rsidRDefault="008A77A4" w:rsidP="001B57EF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О внесении изменений в постановление администрации Пушкинского сельского поселения Гулькевичского района от </w:t>
      </w:r>
      <w:r w:rsidR="00B4208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17</w:t>
      </w:r>
      <w:r w:rsidR="00F15B0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декабря </w:t>
      </w: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20</w:t>
      </w:r>
      <w:r w:rsidR="00B4208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20</w:t>
      </w: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года </w:t>
      </w:r>
    </w:p>
    <w:p w:rsidR="001B57EF" w:rsidRPr="001B57EF" w:rsidRDefault="008A77A4" w:rsidP="001B57EF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№ </w:t>
      </w:r>
      <w:r w:rsidR="00B4208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149</w:t>
      </w: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«</w:t>
      </w:r>
      <w:r w:rsidR="001B57EF" w:rsidRPr="001B57E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Об утверждении сводной бюджетной росписи главного распорядителя средств бюджета Пушкинского сельского поселения</w:t>
      </w:r>
    </w:p>
    <w:p w:rsidR="00FF139C" w:rsidRPr="001B57EF" w:rsidRDefault="001B57EF" w:rsidP="001B57EF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1B57E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Гулькевичского района на 20</w:t>
      </w: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2</w:t>
      </w:r>
      <w:r w:rsidR="00B42083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1</w:t>
      </w:r>
      <w:r w:rsidRPr="001B57E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год</w:t>
      </w:r>
      <w:r w:rsidR="008A7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»</w:t>
      </w:r>
    </w:p>
    <w:p w:rsidR="00FF139C" w:rsidRDefault="00FF139C" w:rsidP="00FF139C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A65653" w:rsidRPr="00FF139C" w:rsidRDefault="00A65653" w:rsidP="00FF139C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FF139C" w:rsidRPr="00FF139C" w:rsidRDefault="00FF139C" w:rsidP="00B42083">
      <w:pP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FF139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В соответствии с Бюджетным кодексом Российской Федерации, в целях организации исполнения решения Совета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Пушкинского сельского</w:t>
      </w:r>
      <w:r w:rsidRPr="00FF139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пос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еления Гулькевичского района от </w:t>
      </w:r>
      <w:r w:rsidR="00B42083" w:rsidRP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15 декабря 2020 года № 3 «О бюджете Пушкинского сельского  поселения Гулькевичского района на 2021 год»,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FF139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в соответствии с постановлением администрации Пушкинского сельского поселения Гулькевичского района 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от 3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декабря</w:t>
      </w:r>
      <w:r w:rsidRPr="00FF139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20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20</w:t>
      </w:r>
      <w:r w:rsidRPr="00FF139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года 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№136</w:t>
      </w:r>
      <w:r w:rsidRPr="00FF139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«</w:t>
      </w:r>
      <w:r w:rsidR="00B42083" w:rsidRP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Об утверждении Порядка составления и ведения сводной бюджетной росписи и бюджетных росписей главных распорядителей средств бюджета Пушкинского сельского поселения Гулькевичского района (главных администраторов источников финансирования дефицита бюджета Пушкинского сельского п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оселения Гулькевичского района)</w:t>
      </w:r>
      <w:r w:rsidRPr="00FF139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», п о с т а н о в л я ю: </w:t>
      </w:r>
    </w:p>
    <w:p w:rsidR="001B57EF" w:rsidRPr="001B57EF" w:rsidRDefault="001B57EF" w:rsidP="00F47279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1.</w:t>
      </w:r>
      <w:r w:rsidR="0004121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Внести изменения в</w:t>
      </w:r>
      <w:r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сводную бюджетную роспись главного распорядителя средств бюджета Пушкинского сельского поселения Гулькевичского рай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она</w:t>
      </w:r>
      <w:r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на 20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2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1 </w:t>
      </w:r>
      <w:r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год</w:t>
      </w:r>
      <w:r w:rsidR="0004121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утвержденную</w:t>
      </w:r>
      <w:r w:rsidR="0004121F" w:rsidRPr="0004121F">
        <w:t xml:space="preserve"> </w:t>
      </w:r>
      <w:r w:rsidR="0004121F" w:rsidRPr="0004121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постановление</w:t>
      </w:r>
      <w:r w:rsidR="0004121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м</w:t>
      </w:r>
      <w:r w:rsidR="0004121F" w:rsidRPr="0004121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администрации Пушкинского сельского поселения Гулькевичского района от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="0004121F" w:rsidRPr="0004121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="00B11DB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17</w:t>
      </w:r>
      <w:r w:rsidR="00F15B0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декабря </w:t>
      </w:r>
      <w:r w:rsidR="0004121F" w:rsidRPr="0004121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20</w:t>
      </w:r>
      <w:r w:rsidR="00B4208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20</w:t>
      </w:r>
      <w:r w:rsidR="0004121F" w:rsidRPr="0004121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года № </w:t>
      </w:r>
      <w:r w:rsidR="00B11DB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149, изложив её в новой редакции</w:t>
      </w:r>
      <w:r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(приложение).</w:t>
      </w:r>
    </w:p>
    <w:p w:rsidR="00F47279" w:rsidRDefault="00F47279" w:rsidP="00F47279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2</w:t>
      </w:r>
      <w:r w:rsidR="001B57EF"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. Настоящее постановление вступает в силу со дня его подписания. </w:t>
      </w:r>
    </w:p>
    <w:p w:rsidR="00580F10" w:rsidRPr="00F47279" w:rsidRDefault="00F47279" w:rsidP="00F47279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3</w:t>
      </w:r>
      <w:r w:rsidR="001B57EF"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 Контроль за выполнением настоящего постановления оставляю за собой.</w:t>
      </w:r>
      <w:r w:rsidR="00FF139C" w:rsidRPr="00FF139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580F10" w:rsidRDefault="00580F10" w:rsidP="0004121F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57EF" w:rsidRPr="00580F10" w:rsidRDefault="001B57EF" w:rsidP="00580F1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0F10" w:rsidRPr="00580F10" w:rsidRDefault="0031226D" w:rsidP="00580F10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580F10" w:rsidRPr="00580F1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580F10" w:rsidRPr="00580F10">
        <w:rPr>
          <w:rFonts w:ascii="Times New Roman" w:eastAsia="Times New Roman" w:hAnsi="Times New Roman" w:cs="Times New Roman"/>
          <w:sz w:val="28"/>
          <w:szCs w:val="28"/>
        </w:rPr>
        <w:t xml:space="preserve"> Пушкинского сельского поселения </w:t>
      </w:r>
    </w:p>
    <w:p w:rsidR="00580F10" w:rsidRPr="00580F10" w:rsidRDefault="00580F10" w:rsidP="00580F10">
      <w:pPr>
        <w:widowControl/>
        <w:tabs>
          <w:tab w:val="left" w:pos="35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580F10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                                 </w:t>
      </w:r>
      <w:r w:rsidR="00F47279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1226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F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1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1226D">
        <w:rPr>
          <w:rFonts w:ascii="Times New Roman" w:eastAsia="Times New Roman" w:hAnsi="Times New Roman" w:cs="Times New Roman"/>
          <w:sz w:val="28"/>
          <w:szCs w:val="28"/>
        </w:rPr>
        <w:t>О.В. Смородина</w:t>
      </w:r>
      <w:r w:rsidRPr="00580F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0F10" w:rsidRPr="00580F10" w:rsidRDefault="00580F10" w:rsidP="00580F10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B11DB7">
      <w:pgSz w:w="11906" w:h="16838"/>
      <w:pgMar w:top="1134" w:right="849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121F"/>
    <w:rsid w:val="00117EBB"/>
    <w:rsid w:val="00152104"/>
    <w:rsid w:val="001B57EF"/>
    <w:rsid w:val="001E14D7"/>
    <w:rsid w:val="00253D51"/>
    <w:rsid w:val="0031226D"/>
    <w:rsid w:val="00401BF1"/>
    <w:rsid w:val="00437559"/>
    <w:rsid w:val="00454BAA"/>
    <w:rsid w:val="00456E90"/>
    <w:rsid w:val="0049721C"/>
    <w:rsid w:val="004A4BFF"/>
    <w:rsid w:val="004B780D"/>
    <w:rsid w:val="004C3995"/>
    <w:rsid w:val="005079A2"/>
    <w:rsid w:val="00580F10"/>
    <w:rsid w:val="0058433F"/>
    <w:rsid w:val="005B0D0B"/>
    <w:rsid w:val="005C3F9E"/>
    <w:rsid w:val="006428EC"/>
    <w:rsid w:val="00682ECD"/>
    <w:rsid w:val="006D2E5A"/>
    <w:rsid w:val="007219AB"/>
    <w:rsid w:val="00790860"/>
    <w:rsid w:val="007C2C2D"/>
    <w:rsid w:val="008208E0"/>
    <w:rsid w:val="0082126F"/>
    <w:rsid w:val="008A61E6"/>
    <w:rsid w:val="008A77A4"/>
    <w:rsid w:val="00940D91"/>
    <w:rsid w:val="009519F8"/>
    <w:rsid w:val="00960056"/>
    <w:rsid w:val="009C6575"/>
    <w:rsid w:val="009C6BCB"/>
    <w:rsid w:val="009F549B"/>
    <w:rsid w:val="00A06BFA"/>
    <w:rsid w:val="00A65653"/>
    <w:rsid w:val="00A734F6"/>
    <w:rsid w:val="00A8470A"/>
    <w:rsid w:val="00A97BF6"/>
    <w:rsid w:val="00B11DB7"/>
    <w:rsid w:val="00B42083"/>
    <w:rsid w:val="00B55179"/>
    <w:rsid w:val="00B802C9"/>
    <w:rsid w:val="00B90307"/>
    <w:rsid w:val="00BE2EBD"/>
    <w:rsid w:val="00C06E6B"/>
    <w:rsid w:val="00C56594"/>
    <w:rsid w:val="00C95081"/>
    <w:rsid w:val="00C97FE4"/>
    <w:rsid w:val="00CB7133"/>
    <w:rsid w:val="00D55C94"/>
    <w:rsid w:val="00D97C39"/>
    <w:rsid w:val="00DE2AB5"/>
    <w:rsid w:val="00E30001"/>
    <w:rsid w:val="00E41854"/>
    <w:rsid w:val="00E51F3A"/>
    <w:rsid w:val="00EB5860"/>
    <w:rsid w:val="00F15B0F"/>
    <w:rsid w:val="00F301C3"/>
    <w:rsid w:val="00F47279"/>
    <w:rsid w:val="00FB1400"/>
    <w:rsid w:val="00FC2263"/>
    <w:rsid w:val="00FF139C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FB2C0-0C4F-41DC-98F5-D012267B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52</cp:revision>
  <cp:lastPrinted>2021-06-11T10:23:00Z</cp:lastPrinted>
  <dcterms:created xsi:type="dcterms:W3CDTF">2019-09-11T08:43:00Z</dcterms:created>
  <dcterms:modified xsi:type="dcterms:W3CDTF">2021-08-13T06:53:00Z</dcterms:modified>
</cp:coreProperties>
</file>