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-72" w:tblpY="54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980"/>
        <w:gridCol w:w="3060"/>
        <w:gridCol w:w="445"/>
        <w:gridCol w:w="1715"/>
        <w:gridCol w:w="900"/>
      </w:tblGrid>
      <w:tr w:rsidR="00F136B1" w:rsidRPr="002D418A" w:rsidTr="00AD4F90">
        <w:trPr>
          <w:trHeight w:val="1622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36B1" w:rsidRDefault="00F136B1" w:rsidP="00AD4F9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28675" cy="9906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990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136B1" w:rsidRPr="00BE59BD" w:rsidRDefault="00F136B1" w:rsidP="00AD4F9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Pr="00BE59B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ПУШКИНСКОГО СЕЛЬСКОГО ПОСЕЛЕНИЯ</w:t>
            </w:r>
          </w:p>
          <w:p w:rsidR="00F136B1" w:rsidRPr="00F45FE5" w:rsidRDefault="00F136B1" w:rsidP="00AD4F90">
            <w:pPr>
              <w:ind w:firstLine="306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ГУЛЬКЕВИЧСКОГО</w:t>
            </w:r>
            <w:r w:rsidRPr="00F45FE5">
              <w:rPr>
                <w:b/>
                <w:sz w:val="28"/>
                <w:szCs w:val="28"/>
              </w:rPr>
              <w:t xml:space="preserve"> РАЙОН</w:t>
            </w:r>
            <w:r>
              <w:rPr>
                <w:b/>
                <w:sz w:val="28"/>
                <w:szCs w:val="28"/>
              </w:rPr>
              <w:t>А</w:t>
            </w:r>
          </w:p>
          <w:p w:rsidR="00F136B1" w:rsidRPr="00F45FE5" w:rsidRDefault="00F136B1" w:rsidP="00AD4F90">
            <w:pPr>
              <w:jc w:val="center"/>
              <w:rPr>
                <w:b/>
                <w:spacing w:val="20"/>
                <w:sz w:val="6"/>
                <w:szCs w:val="6"/>
              </w:rPr>
            </w:pPr>
          </w:p>
          <w:p w:rsidR="00F136B1" w:rsidRPr="002D5D97" w:rsidRDefault="00F136B1" w:rsidP="00AD4F90">
            <w:pPr>
              <w:ind w:firstLine="3240"/>
              <w:jc w:val="both"/>
              <w:rPr>
                <w:b/>
                <w:spacing w:val="20"/>
                <w:sz w:val="32"/>
                <w:szCs w:val="32"/>
              </w:rPr>
            </w:pPr>
            <w:r w:rsidRPr="002D5D97">
              <w:rPr>
                <w:b/>
                <w:spacing w:val="20"/>
                <w:sz w:val="32"/>
                <w:szCs w:val="32"/>
              </w:rPr>
              <w:t>ПОСТАНОВЛЕНИЕ</w:t>
            </w:r>
          </w:p>
        </w:tc>
      </w:tr>
      <w:tr w:rsidR="00F136B1" w:rsidRPr="002D418A" w:rsidTr="00AD4F90">
        <w:trPr>
          <w:trHeight w:val="173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36B1" w:rsidRPr="002D5D97" w:rsidRDefault="00F136B1" w:rsidP="00AD4F90">
            <w:pPr>
              <w:jc w:val="right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36B1" w:rsidRPr="00EF5B3F" w:rsidRDefault="006F35DE" w:rsidP="00AD4F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25.01.2021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F136B1" w:rsidRPr="002D7887" w:rsidRDefault="00F136B1" w:rsidP="00AD4F9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36B1" w:rsidRPr="002D5D97" w:rsidRDefault="00F136B1" w:rsidP="00AD4F90">
            <w:pPr>
              <w:jc w:val="center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36B1" w:rsidRPr="00EF5B3F" w:rsidRDefault="006F35DE" w:rsidP="00AD4F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136B1" w:rsidRPr="002D418A" w:rsidRDefault="00F136B1" w:rsidP="00AD4F9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136B1" w:rsidRPr="002D418A" w:rsidTr="00AD4F90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36B1" w:rsidRPr="009C52B9" w:rsidRDefault="00F136B1" w:rsidP="00AD4F90">
            <w:pPr>
              <w:ind w:firstLine="4140"/>
              <w:jc w:val="both"/>
            </w:pPr>
            <w:r>
              <w:t>с. Пушкинское</w:t>
            </w:r>
          </w:p>
        </w:tc>
      </w:tr>
      <w:tr w:rsidR="00F136B1" w:rsidRPr="002D418A" w:rsidTr="00AD4F90">
        <w:trPr>
          <w:trHeight w:val="412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36B1" w:rsidRPr="00903177" w:rsidRDefault="00F136B1" w:rsidP="00AD4F90">
            <w:pPr>
              <w:jc w:val="center"/>
              <w:rPr>
                <w:b/>
                <w:vanish/>
                <w:sz w:val="28"/>
                <w:szCs w:val="28"/>
              </w:rPr>
            </w:pPr>
            <w:r w:rsidRPr="00903177">
              <w:rPr>
                <w:b/>
                <w:vanish/>
                <w:sz w:val="28"/>
                <w:szCs w:val="28"/>
              </w:rPr>
              <w:t>отступ</w:t>
            </w:r>
          </w:p>
          <w:p w:rsidR="00F136B1" w:rsidRPr="00903177" w:rsidRDefault="00F136B1" w:rsidP="00AD4F90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  <w:tr w:rsidR="00F136B1" w:rsidRPr="002D418A" w:rsidTr="00AD4F90">
        <w:trPr>
          <w:trHeight w:val="357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36B1" w:rsidRDefault="00F136B1" w:rsidP="00AD4F90">
            <w:pPr>
              <w:widowControl w:val="0"/>
              <w:spacing w:line="228" w:lineRule="auto"/>
              <w:ind w:firstLine="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"/>
                <w:sz w:val="28"/>
                <w:szCs w:val="28"/>
              </w:rPr>
              <w:t>Об утверждении плана работы администрации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F136B1" w:rsidRPr="00F9285E" w:rsidRDefault="00F136B1" w:rsidP="00AD4F9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Пушкинского сельского поселения Гулькевичского района на 2021 год</w:t>
            </w:r>
          </w:p>
        </w:tc>
      </w:tr>
      <w:tr w:rsidR="00F136B1" w:rsidRPr="002D418A" w:rsidTr="00AD4F90">
        <w:trPr>
          <w:trHeight w:val="468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36B1" w:rsidRPr="00903177" w:rsidRDefault="00F136B1" w:rsidP="00AD4F90">
            <w:pPr>
              <w:jc w:val="center"/>
              <w:rPr>
                <w:b/>
                <w:vanish/>
                <w:sz w:val="28"/>
                <w:szCs w:val="28"/>
              </w:rPr>
            </w:pPr>
            <w:r w:rsidRPr="00903177">
              <w:rPr>
                <w:b/>
                <w:vanish/>
                <w:sz w:val="28"/>
                <w:szCs w:val="28"/>
              </w:rPr>
              <w:t>отступ</w:t>
            </w:r>
          </w:p>
          <w:p w:rsidR="00F136B1" w:rsidRPr="00903177" w:rsidRDefault="00F136B1" w:rsidP="00AD4F9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136B1" w:rsidRPr="00C42ACA" w:rsidRDefault="00F136B1" w:rsidP="00F136B1">
      <w:pPr>
        <w:jc w:val="center"/>
        <w:rPr>
          <w:u w:val="single"/>
        </w:rPr>
      </w:pPr>
    </w:p>
    <w:p w:rsidR="00F136B1" w:rsidRDefault="00F136B1" w:rsidP="00F136B1">
      <w:pPr>
        <w:widowControl w:val="0"/>
        <w:spacing w:line="200" w:lineRule="atLeast"/>
        <w:ind w:firstLine="86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Руководствуясь Федеральным законом от 6 октября 2003 года                             № 131-ФЗ «Об общих принципах организации местного самоуправления в Российской Федерации», уставом Пушкинского сельского поселения Гулькевичского района п о с т а н о в л я ю:</w:t>
      </w:r>
    </w:p>
    <w:p w:rsidR="00F136B1" w:rsidRDefault="00F136B1" w:rsidP="00F136B1">
      <w:pPr>
        <w:pStyle w:val="a7"/>
        <w:widowControl w:val="0"/>
        <w:spacing w:after="0" w:line="200" w:lineRule="atLeast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color w:val="FFFFFF"/>
          <w:sz w:val="28"/>
          <w:szCs w:val="28"/>
        </w:rPr>
        <w:t>п</w:t>
      </w:r>
      <w:r>
        <w:rPr>
          <w:sz w:val="28"/>
          <w:szCs w:val="28"/>
        </w:rPr>
        <w:t xml:space="preserve">Утвердить план работы администрации </w:t>
      </w:r>
      <w:r>
        <w:rPr>
          <w:spacing w:val="-2"/>
          <w:sz w:val="28"/>
          <w:szCs w:val="28"/>
        </w:rPr>
        <w:t>Пушкинского</w:t>
      </w:r>
      <w:r>
        <w:rPr>
          <w:sz w:val="28"/>
          <w:szCs w:val="28"/>
        </w:rPr>
        <w:t xml:space="preserve"> сельского поселения Гулькевичского района на 2021 год (прилагается).</w:t>
      </w:r>
    </w:p>
    <w:p w:rsidR="00F136B1" w:rsidRDefault="00F136B1" w:rsidP="00F136B1">
      <w:pPr>
        <w:pStyle w:val="ConsPlusNormal"/>
        <w:spacing w:line="200" w:lineRule="atLeast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Специалистам администрации </w:t>
      </w:r>
      <w:r>
        <w:rPr>
          <w:rFonts w:ascii="Times New Roman" w:hAnsi="Times New Roman" w:cs="Times New Roman"/>
          <w:spacing w:val="-2"/>
          <w:sz w:val="28"/>
          <w:szCs w:val="28"/>
        </w:rPr>
        <w:t>Пушкинского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 обеспечить рассмотрение вопросов, подготовку и проведение мероприятий в установленные планом сроки.</w:t>
      </w:r>
    </w:p>
    <w:p w:rsidR="00F136B1" w:rsidRDefault="00F136B1" w:rsidP="00F136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</w:t>
      </w:r>
      <w:r>
        <w:rPr>
          <w:color w:val="FFFFFF"/>
          <w:sz w:val="28"/>
          <w:szCs w:val="28"/>
        </w:rPr>
        <w:t>р</w:t>
      </w:r>
      <w:r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F136B1" w:rsidRDefault="00F136B1" w:rsidP="00F136B1">
      <w:pPr>
        <w:widowControl w:val="0"/>
        <w:spacing w:line="200" w:lineRule="atLeast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</w:t>
      </w:r>
      <w:r>
        <w:rPr>
          <w:color w:val="FFFFFF"/>
          <w:sz w:val="28"/>
          <w:szCs w:val="28"/>
        </w:rPr>
        <w:t>о</w:t>
      </w:r>
      <w:r>
        <w:rPr>
          <w:sz w:val="28"/>
          <w:szCs w:val="28"/>
        </w:rPr>
        <w:t>Постановление вступает в силу со дня его подписания.</w:t>
      </w:r>
    </w:p>
    <w:p w:rsidR="00F136B1" w:rsidRDefault="00F136B1" w:rsidP="00F136B1">
      <w:pPr>
        <w:rPr>
          <w:sz w:val="28"/>
        </w:rPr>
      </w:pPr>
    </w:p>
    <w:p w:rsidR="00F136B1" w:rsidRDefault="00F136B1" w:rsidP="00F136B1">
      <w:pPr>
        <w:rPr>
          <w:sz w:val="28"/>
        </w:rPr>
      </w:pPr>
    </w:p>
    <w:p w:rsidR="00F136B1" w:rsidRDefault="00F136B1" w:rsidP="00F136B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Пушкинского сельского поселения </w:t>
      </w:r>
    </w:p>
    <w:p w:rsidR="00F136B1" w:rsidRDefault="00F136B1" w:rsidP="00F136B1">
      <w:pPr>
        <w:widowControl w:val="0"/>
        <w:ind w:right="-143"/>
        <w:jc w:val="both"/>
        <w:rPr>
          <w:b/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О.В. Смородина</w:t>
      </w:r>
    </w:p>
    <w:p w:rsidR="0093627F" w:rsidRPr="00F136B1" w:rsidRDefault="0093627F" w:rsidP="00F136B1"/>
    <w:sectPr w:rsidR="0093627F" w:rsidRPr="00F136B1" w:rsidSect="00066356">
      <w:headerReference w:type="even" r:id="rId8"/>
      <w:pgSz w:w="11906" w:h="16838"/>
      <w:pgMar w:top="0" w:right="567" w:bottom="709" w:left="1701" w:header="709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336" w:rsidRDefault="00007336">
      <w:r>
        <w:separator/>
      </w:r>
    </w:p>
  </w:endnote>
  <w:endnote w:type="continuationSeparator" w:id="0">
    <w:p w:rsidR="00007336" w:rsidRDefault="00007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336" w:rsidRDefault="00007336">
      <w:r>
        <w:separator/>
      </w:r>
    </w:p>
  </w:footnote>
  <w:footnote w:type="continuationSeparator" w:id="0">
    <w:p w:rsidR="00007336" w:rsidRDefault="000073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177" w:rsidRDefault="00F136B1" w:rsidP="003D50D4">
    <w:pPr>
      <w:pStyle w:val="af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03177" w:rsidRDefault="00007336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7E7"/>
    <w:rsid w:val="00007336"/>
    <w:rsid w:val="00195B3E"/>
    <w:rsid w:val="00386BA5"/>
    <w:rsid w:val="00585A5D"/>
    <w:rsid w:val="005B31D6"/>
    <w:rsid w:val="006F35DE"/>
    <w:rsid w:val="008D1281"/>
    <w:rsid w:val="009078BF"/>
    <w:rsid w:val="0093627F"/>
    <w:rsid w:val="009D5202"/>
    <w:rsid w:val="00A61DFE"/>
    <w:rsid w:val="00CA48E4"/>
    <w:rsid w:val="00E60A9F"/>
    <w:rsid w:val="00F136B1"/>
    <w:rsid w:val="00FB4A9B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3B1247-8730-402A-BAC4-7A1160B90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2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3627F"/>
    <w:rPr>
      <w:color w:val="0000FF"/>
      <w:u w:val="single"/>
    </w:rPr>
  </w:style>
  <w:style w:type="paragraph" w:styleId="a4">
    <w:name w:val="Title"/>
    <w:basedOn w:val="a"/>
    <w:next w:val="a5"/>
    <w:link w:val="a6"/>
    <w:qFormat/>
    <w:rsid w:val="0093627F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4"/>
    <w:rsid w:val="0093627F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a7">
    <w:name w:val="Body Text"/>
    <w:basedOn w:val="a"/>
    <w:link w:val="a8"/>
    <w:semiHidden/>
    <w:unhideWhenUsed/>
    <w:rsid w:val="0093627F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93627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Без интервала Знак"/>
    <w:link w:val="aa"/>
    <w:uiPriority w:val="1"/>
    <w:locked/>
    <w:rsid w:val="0093627F"/>
    <w:rPr>
      <w:rFonts w:ascii="Calibri" w:eastAsia="Calibri" w:hAnsi="Calibri"/>
    </w:rPr>
  </w:style>
  <w:style w:type="paragraph" w:styleId="aa">
    <w:name w:val="No Spacing"/>
    <w:link w:val="a9"/>
    <w:uiPriority w:val="1"/>
    <w:qFormat/>
    <w:rsid w:val="0093627F"/>
    <w:pPr>
      <w:spacing w:after="0" w:line="240" w:lineRule="auto"/>
    </w:pPr>
    <w:rPr>
      <w:rFonts w:ascii="Calibri" w:eastAsia="Calibri" w:hAnsi="Calibri"/>
    </w:rPr>
  </w:style>
  <w:style w:type="paragraph" w:customStyle="1" w:styleId="ConsPlusNormal">
    <w:name w:val="ConsPlusNormal"/>
    <w:rsid w:val="0093627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styleId="a5">
    <w:name w:val="Subtitle"/>
    <w:basedOn w:val="a"/>
    <w:next w:val="a"/>
    <w:link w:val="ab"/>
    <w:uiPriority w:val="11"/>
    <w:qFormat/>
    <w:rsid w:val="009362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5"/>
    <w:uiPriority w:val="11"/>
    <w:rsid w:val="0093627F"/>
    <w:rPr>
      <w:rFonts w:eastAsiaTheme="minorEastAsia"/>
      <w:color w:val="5A5A5A" w:themeColor="text1" w:themeTint="A5"/>
      <w:spacing w:val="15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386BA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86BA5"/>
    <w:rPr>
      <w:rFonts w:ascii="Tahoma" w:eastAsia="Times New Roman" w:hAnsi="Tahoma" w:cs="Tahoma"/>
      <w:sz w:val="16"/>
      <w:szCs w:val="16"/>
      <w:lang w:eastAsia="ar-SA"/>
    </w:rPr>
  </w:style>
  <w:style w:type="character" w:styleId="ae">
    <w:name w:val="page number"/>
    <w:rsid w:val="00F136B1"/>
    <w:rPr>
      <w:rFonts w:cs="Times New Roman"/>
    </w:rPr>
  </w:style>
  <w:style w:type="paragraph" w:styleId="af">
    <w:name w:val="header"/>
    <w:basedOn w:val="a"/>
    <w:link w:val="af0"/>
    <w:rsid w:val="00F136B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F136B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79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3852D-67A9-4E8C-91B5-0F03BE3DE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19</cp:revision>
  <cp:lastPrinted>2021-02-08T05:39:00Z</cp:lastPrinted>
  <dcterms:created xsi:type="dcterms:W3CDTF">2018-01-09T08:11:00Z</dcterms:created>
  <dcterms:modified xsi:type="dcterms:W3CDTF">2022-02-11T07:40:00Z</dcterms:modified>
</cp:coreProperties>
</file>