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af5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326EC5" w:rsidRPr="00326EC5" w14:paraId="376FC65C" w14:textId="77777777" w:rsidTr="0090156F">
        <w:trPr>
          <w:trHeight w:val="2542"/>
        </w:trPr>
        <w:tc>
          <w:tcPr>
            <w:tcW w:w="4814" w:type="dxa"/>
          </w:tcPr>
          <w:p w14:paraId="7E2BF38A" w14:textId="77777777" w:rsidR="00326EC5" w:rsidRPr="00326EC5" w:rsidRDefault="00326EC5" w:rsidP="00326EC5">
            <w:pPr>
              <w:ind w:right="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814" w:type="dxa"/>
          </w:tcPr>
          <w:p w14:paraId="772AF21C" w14:textId="51DE7B94" w:rsidR="00326EC5" w:rsidRPr="00326EC5" w:rsidRDefault="00326EC5" w:rsidP="001F6918">
            <w:pPr>
              <w:snapToGrid w:val="0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326EC5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 xml:space="preserve">Приложение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2</w:t>
            </w:r>
          </w:p>
          <w:p w14:paraId="45971B7A" w14:textId="77777777" w:rsidR="00326EC5" w:rsidRPr="00326EC5" w:rsidRDefault="00326EC5" w:rsidP="00326EC5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</w:p>
          <w:p w14:paraId="5105E22C" w14:textId="77777777" w:rsidR="00326EC5" w:rsidRPr="00326EC5" w:rsidRDefault="00326EC5" w:rsidP="001F6918">
            <w:pPr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326EC5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УТВЕРЖДЕНО</w:t>
            </w:r>
          </w:p>
          <w:p w14:paraId="69C29D6E" w14:textId="77777777" w:rsidR="00326EC5" w:rsidRPr="00326EC5" w:rsidRDefault="00326EC5" w:rsidP="001F6918">
            <w:pPr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326EC5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постановлением администрации</w:t>
            </w:r>
          </w:p>
          <w:p w14:paraId="6A1E70EE" w14:textId="6E1C757C" w:rsidR="00326EC5" w:rsidRPr="00326EC5" w:rsidRDefault="00326EC5" w:rsidP="001F6918">
            <w:pPr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326EC5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 xml:space="preserve">Пушкинского сельского поселения </w:t>
            </w:r>
          </w:p>
          <w:p w14:paraId="2CDF50D9" w14:textId="77777777" w:rsidR="00326EC5" w:rsidRPr="00326EC5" w:rsidRDefault="00326EC5" w:rsidP="001F6918">
            <w:pPr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326EC5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Гулькевичского района</w:t>
            </w:r>
          </w:p>
          <w:p w14:paraId="0E2D6E60" w14:textId="77777777" w:rsidR="00326EC5" w:rsidRPr="00326EC5" w:rsidRDefault="00326EC5" w:rsidP="001F6918">
            <w:pPr>
              <w:ind w:right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26EC5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от __________ № ___</w:t>
            </w:r>
          </w:p>
          <w:p w14:paraId="7FF00EAC" w14:textId="77777777" w:rsidR="00326EC5" w:rsidRPr="00326EC5" w:rsidRDefault="00326EC5" w:rsidP="00326EC5">
            <w:pPr>
              <w:ind w:right="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56198439" w14:textId="77777777" w:rsidR="00326EC5" w:rsidRPr="00326EC5" w:rsidRDefault="00326EC5" w:rsidP="00326EC5">
      <w:pPr>
        <w:widowControl/>
        <w:autoSpaceDE/>
        <w:autoSpaceDN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2BF25F84" w14:textId="77777777" w:rsidR="00326EC5" w:rsidRPr="00326EC5" w:rsidRDefault="00326EC5" w:rsidP="00326EC5">
      <w:pPr>
        <w:widowControl/>
        <w:autoSpaceDE/>
        <w:autoSpaceDN/>
        <w:ind w:left="851" w:right="56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6EC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ПОЛОЖЕНИЕ</w:t>
      </w:r>
    </w:p>
    <w:p w14:paraId="0C471882" w14:textId="77777777" w:rsidR="00326EC5" w:rsidRPr="00326EC5" w:rsidRDefault="00326EC5" w:rsidP="00326EC5">
      <w:pPr>
        <w:widowControl/>
        <w:autoSpaceDE/>
        <w:autoSpaceDN/>
        <w:ind w:left="851" w:right="566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26EC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 попечительском (наблюдательном) совете по вопросам похоронного дела при администрации Пушкинского сельского поселения Гулькевичского района</w:t>
      </w:r>
    </w:p>
    <w:p w14:paraId="1E83E6A1" w14:textId="77777777" w:rsidR="00326EC5" w:rsidRPr="00326EC5" w:rsidRDefault="00326EC5" w:rsidP="00326EC5">
      <w:pPr>
        <w:widowControl/>
        <w:autoSpaceDE/>
        <w:autoSpaceDN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5337931" w14:textId="77777777" w:rsidR="00326EC5" w:rsidRPr="00326EC5" w:rsidRDefault="00326EC5" w:rsidP="00326EC5">
      <w:pPr>
        <w:widowControl/>
        <w:autoSpaceDE/>
        <w:autoSpaceDN/>
        <w:ind w:firstLine="28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6EC5">
        <w:rPr>
          <w:rFonts w:ascii="Times New Roman" w:eastAsia="Times New Roman" w:hAnsi="Times New Roman" w:cs="Times New Roman"/>
          <w:sz w:val="28"/>
          <w:szCs w:val="28"/>
          <w:lang w:eastAsia="ru-RU"/>
        </w:rPr>
        <w:t>1. Общие положения</w:t>
      </w:r>
    </w:p>
    <w:p w14:paraId="62BD2A4F" w14:textId="77777777" w:rsidR="00326EC5" w:rsidRPr="00326EC5" w:rsidRDefault="00326EC5" w:rsidP="00326EC5">
      <w:pPr>
        <w:widowControl/>
        <w:autoSpaceDE/>
        <w:autoSpaceDN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E0D0CEB" w14:textId="77777777" w:rsidR="00326EC5" w:rsidRPr="00326EC5" w:rsidRDefault="00326EC5" w:rsidP="00326EC5">
      <w:pPr>
        <w:widowControl/>
        <w:autoSpaceDE/>
        <w:autoSpaceDN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6E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 Настоящее положение </w:t>
      </w:r>
      <w:r w:rsidRPr="00326EC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 попечительском (наблюдательном) совете по вопросам похоронного дела </w:t>
      </w:r>
      <w:r w:rsidRPr="00326EC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администрации Пушкинского сельского поселения Гулькевичского района (далее – Положение) регламентирует деятельность попечительского (наблюдательного) совета по вопросам похоронного дела при администрации Пушкинского сельского поселения Гулькевичского района (далее - Совет).</w:t>
      </w:r>
    </w:p>
    <w:p w14:paraId="34D676BD" w14:textId="67FA2185" w:rsidR="00326EC5" w:rsidRPr="00326EC5" w:rsidRDefault="00326EC5" w:rsidP="00326EC5">
      <w:pPr>
        <w:widowControl/>
        <w:autoSpaceDE/>
        <w:autoSpaceDN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6EC5">
        <w:rPr>
          <w:rFonts w:ascii="Times New Roman" w:eastAsia="Times New Roman" w:hAnsi="Times New Roman" w:cs="Times New Roman"/>
          <w:sz w:val="28"/>
          <w:szCs w:val="28"/>
          <w:lang w:eastAsia="ru-RU"/>
        </w:rPr>
        <w:t>1.2. Совет является постоянно действующим коллегиальным совещательным органом.</w:t>
      </w:r>
      <w:r w:rsidR="001F69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26EC5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 осуществляет свою деятельность на общественных началах, его решения носят рекомендательный характер.</w:t>
      </w:r>
    </w:p>
    <w:p w14:paraId="71E3F93F" w14:textId="77777777" w:rsidR="00326EC5" w:rsidRPr="00326EC5" w:rsidRDefault="00326EC5" w:rsidP="00326EC5">
      <w:pPr>
        <w:widowControl/>
        <w:autoSpaceDE/>
        <w:autoSpaceDN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1DDD5D4" w14:textId="77777777" w:rsidR="00326EC5" w:rsidRPr="00326EC5" w:rsidRDefault="00326EC5" w:rsidP="00326EC5">
      <w:pPr>
        <w:widowControl/>
        <w:autoSpaceDE/>
        <w:autoSpaceDN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6EC5">
        <w:rPr>
          <w:rFonts w:ascii="Times New Roman" w:eastAsia="Times New Roman" w:hAnsi="Times New Roman" w:cs="Times New Roman"/>
          <w:sz w:val="28"/>
          <w:szCs w:val="28"/>
          <w:lang w:eastAsia="ru-RU"/>
        </w:rPr>
        <w:t>2. Функции Совета</w:t>
      </w:r>
    </w:p>
    <w:p w14:paraId="46610E3E" w14:textId="77777777" w:rsidR="00326EC5" w:rsidRPr="00326EC5" w:rsidRDefault="00326EC5" w:rsidP="00326EC5">
      <w:pPr>
        <w:widowControl/>
        <w:autoSpaceDE/>
        <w:autoSpaceDN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46C2D67" w14:textId="77777777" w:rsidR="00326EC5" w:rsidRPr="00326EC5" w:rsidRDefault="00326EC5" w:rsidP="00326EC5">
      <w:pPr>
        <w:widowControl/>
        <w:autoSpaceDE/>
        <w:autoSpaceDN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6EC5">
        <w:rPr>
          <w:rFonts w:ascii="Times New Roman" w:eastAsia="Times New Roman" w:hAnsi="Times New Roman" w:cs="Times New Roman"/>
          <w:sz w:val="28"/>
          <w:szCs w:val="28"/>
          <w:lang w:eastAsia="ru-RU"/>
        </w:rPr>
        <w:t>2.1. Совет выполняет следующие функции:</w:t>
      </w:r>
    </w:p>
    <w:p w14:paraId="151689D5" w14:textId="77777777" w:rsidR="00326EC5" w:rsidRPr="00326EC5" w:rsidRDefault="00326EC5" w:rsidP="00326EC5">
      <w:pPr>
        <w:widowControl/>
        <w:autoSpaceDE/>
        <w:autoSpaceDN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6EC5">
        <w:rPr>
          <w:rFonts w:ascii="Times New Roman" w:eastAsia="Times New Roman" w:hAnsi="Times New Roman" w:cs="Times New Roman"/>
          <w:sz w:val="28"/>
          <w:szCs w:val="28"/>
          <w:lang w:eastAsia="ru-RU"/>
        </w:rPr>
        <w:t>а) мониторинг текущего состояния похоронного дела в Пушкинском сельском поселении Гулькевичского района;</w:t>
      </w:r>
    </w:p>
    <w:p w14:paraId="1CB279D0" w14:textId="77777777" w:rsidR="00326EC5" w:rsidRPr="00326EC5" w:rsidRDefault="00326EC5" w:rsidP="00326EC5">
      <w:pPr>
        <w:widowControl/>
        <w:autoSpaceDE/>
        <w:autoSpaceDN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6EC5">
        <w:rPr>
          <w:rFonts w:ascii="Times New Roman" w:eastAsia="Times New Roman" w:hAnsi="Times New Roman" w:cs="Times New Roman"/>
          <w:sz w:val="28"/>
          <w:szCs w:val="28"/>
          <w:lang w:eastAsia="ru-RU"/>
        </w:rPr>
        <w:t>б) подготовка предложений по реализации политики в сфере похоронного дела в Пушкинском сельском поселении Гулькевичского района;</w:t>
      </w:r>
    </w:p>
    <w:p w14:paraId="05F7D458" w14:textId="77777777" w:rsidR="00326EC5" w:rsidRPr="00326EC5" w:rsidRDefault="00326EC5" w:rsidP="00326EC5">
      <w:pPr>
        <w:widowControl/>
        <w:autoSpaceDE/>
        <w:autoSpaceDN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6EC5">
        <w:rPr>
          <w:rFonts w:ascii="Times New Roman" w:eastAsia="Times New Roman" w:hAnsi="Times New Roman" w:cs="Times New Roman"/>
          <w:sz w:val="28"/>
          <w:szCs w:val="28"/>
          <w:lang w:eastAsia="ru-RU"/>
        </w:rPr>
        <w:t>в) осуществление общественного контроля за деятельностью в сфере похоронного дела;</w:t>
      </w:r>
    </w:p>
    <w:p w14:paraId="0F99D4CA" w14:textId="77777777" w:rsidR="00326EC5" w:rsidRPr="00326EC5" w:rsidRDefault="00326EC5" w:rsidP="00326EC5">
      <w:pPr>
        <w:widowControl/>
        <w:autoSpaceDE/>
        <w:autoSpaceDN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6EC5">
        <w:rPr>
          <w:rFonts w:ascii="Times New Roman" w:eastAsia="Times New Roman" w:hAnsi="Times New Roman" w:cs="Times New Roman"/>
          <w:sz w:val="28"/>
          <w:szCs w:val="28"/>
          <w:lang w:eastAsia="ru-RU"/>
        </w:rPr>
        <w:t>г) выполнение иных функций, связанных с деятельностью в сфере похоронного дела.</w:t>
      </w:r>
    </w:p>
    <w:p w14:paraId="1B85124A" w14:textId="77777777" w:rsidR="00326EC5" w:rsidRPr="00326EC5" w:rsidRDefault="00326EC5" w:rsidP="00326EC5">
      <w:pPr>
        <w:widowControl/>
        <w:autoSpaceDE/>
        <w:autoSpaceDN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B1B709B" w14:textId="77777777" w:rsidR="00326EC5" w:rsidRPr="00326EC5" w:rsidRDefault="00326EC5" w:rsidP="00326EC5">
      <w:pPr>
        <w:widowControl/>
        <w:autoSpaceDE/>
        <w:autoSpaceDN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6EC5">
        <w:rPr>
          <w:rFonts w:ascii="Times New Roman" w:eastAsia="Times New Roman" w:hAnsi="Times New Roman" w:cs="Times New Roman"/>
          <w:sz w:val="28"/>
          <w:szCs w:val="28"/>
          <w:lang w:eastAsia="ru-RU"/>
        </w:rPr>
        <w:t>3. Полномочия Совета</w:t>
      </w:r>
    </w:p>
    <w:p w14:paraId="46BBCE56" w14:textId="77777777" w:rsidR="00326EC5" w:rsidRPr="00326EC5" w:rsidRDefault="00326EC5" w:rsidP="00326EC5">
      <w:pPr>
        <w:widowControl/>
        <w:autoSpaceDE/>
        <w:autoSpaceDN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DE7A5E4" w14:textId="77777777" w:rsidR="00326EC5" w:rsidRPr="00326EC5" w:rsidRDefault="00326EC5" w:rsidP="00326EC5">
      <w:pPr>
        <w:widowControl/>
        <w:autoSpaceDE/>
        <w:autoSpaceDN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6EC5">
        <w:rPr>
          <w:rFonts w:ascii="Times New Roman" w:eastAsia="Times New Roman" w:hAnsi="Times New Roman" w:cs="Times New Roman"/>
          <w:sz w:val="28"/>
          <w:szCs w:val="28"/>
          <w:lang w:eastAsia="ru-RU"/>
        </w:rPr>
        <w:t>3.1. В рамках осуществления своих функций Совет вправе:</w:t>
      </w:r>
    </w:p>
    <w:p w14:paraId="2AD3DDD7" w14:textId="77777777" w:rsidR="00326EC5" w:rsidRPr="00326EC5" w:rsidRDefault="00326EC5" w:rsidP="00326EC5">
      <w:pPr>
        <w:widowControl/>
        <w:autoSpaceDE/>
        <w:autoSpaceDN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6EC5">
        <w:rPr>
          <w:rFonts w:ascii="Times New Roman" w:eastAsia="Times New Roman" w:hAnsi="Times New Roman" w:cs="Times New Roman"/>
          <w:sz w:val="28"/>
          <w:szCs w:val="28"/>
          <w:lang w:eastAsia="ru-RU"/>
        </w:rPr>
        <w:t>а) вносить в установленном порядке предложения по проведению необходимых мероприятий в целях повышения уровня организации похоронного дела, разработке нормативных правовых актов в сфере похоронного дела;</w:t>
      </w:r>
    </w:p>
    <w:p w14:paraId="1CF25BEC" w14:textId="77777777" w:rsidR="00326EC5" w:rsidRPr="00326EC5" w:rsidRDefault="00326EC5" w:rsidP="00326EC5">
      <w:pPr>
        <w:widowControl/>
        <w:autoSpaceDE/>
        <w:autoSpaceDN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6EC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б) приглашать на свои заседания представителей органов местного самоуправления Пушкинского сельского поселения Гулькевичского района, осуществляющих деятельность в сфере похоронного дела, общественных и религиозных организаций и других организаций и граждан;</w:t>
      </w:r>
    </w:p>
    <w:p w14:paraId="18BD25E8" w14:textId="77777777" w:rsidR="00326EC5" w:rsidRPr="00326EC5" w:rsidRDefault="00326EC5" w:rsidP="00326EC5">
      <w:pPr>
        <w:widowControl/>
        <w:autoSpaceDE/>
        <w:autoSpaceDN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6EC5">
        <w:rPr>
          <w:rFonts w:ascii="Times New Roman" w:eastAsia="Times New Roman" w:hAnsi="Times New Roman" w:cs="Times New Roman"/>
          <w:sz w:val="28"/>
          <w:szCs w:val="28"/>
          <w:lang w:eastAsia="ru-RU"/>
        </w:rPr>
        <w:t>в) рассматривать обращения граждан о нарушении прав в сфере похоронного дела;</w:t>
      </w:r>
    </w:p>
    <w:p w14:paraId="2B63FF76" w14:textId="77777777" w:rsidR="00326EC5" w:rsidRPr="00326EC5" w:rsidRDefault="00326EC5" w:rsidP="00326EC5">
      <w:pPr>
        <w:widowControl/>
        <w:autoSpaceDE/>
        <w:autoSpaceDN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6EC5">
        <w:rPr>
          <w:rFonts w:ascii="Times New Roman" w:eastAsia="Times New Roman" w:hAnsi="Times New Roman" w:cs="Times New Roman"/>
          <w:sz w:val="28"/>
          <w:szCs w:val="28"/>
          <w:lang w:eastAsia="ru-RU"/>
        </w:rPr>
        <w:t>г) информировать население об обсуждаемых Советом вопросах в средствах массовой информации;</w:t>
      </w:r>
    </w:p>
    <w:p w14:paraId="364C24F7" w14:textId="77777777" w:rsidR="00326EC5" w:rsidRPr="00326EC5" w:rsidRDefault="00326EC5" w:rsidP="00326EC5">
      <w:pPr>
        <w:widowControl/>
        <w:autoSpaceDE/>
        <w:autoSpaceDN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6EC5">
        <w:rPr>
          <w:rFonts w:ascii="Times New Roman" w:eastAsia="Times New Roman" w:hAnsi="Times New Roman" w:cs="Times New Roman"/>
          <w:sz w:val="28"/>
          <w:szCs w:val="28"/>
          <w:lang w:eastAsia="ru-RU"/>
        </w:rPr>
        <w:t>д) осуществлять иные полномочия в пределах своей компетенции.</w:t>
      </w:r>
    </w:p>
    <w:p w14:paraId="2232DC11" w14:textId="77777777" w:rsidR="00326EC5" w:rsidRPr="00326EC5" w:rsidRDefault="00326EC5" w:rsidP="00326EC5">
      <w:pPr>
        <w:widowControl/>
        <w:autoSpaceDE/>
        <w:autoSpaceDN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43144D5" w14:textId="77777777" w:rsidR="00326EC5" w:rsidRPr="00326EC5" w:rsidRDefault="00326EC5" w:rsidP="00326EC5">
      <w:pPr>
        <w:widowControl/>
        <w:autoSpaceDE/>
        <w:autoSpaceDN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6EC5">
        <w:rPr>
          <w:rFonts w:ascii="Times New Roman" w:eastAsia="Times New Roman" w:hAnsi="Times New Roman" w:cs="Times New Roman"/>
          <w:sz w:val="28"/>
          <w:szCs w:val="28"/>
          <w:lang w:eastAsia="ru-RU"/>
        </w:rPr>
        <w:t>4. Порядок формирования и работы Совета</w:t>
      </w:r>
      <w:r w:rsidRPr="00326EC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412A4BE3" w14:textId="77777777" w:rsidR="00326EC5" w:rsidRPr="00326EC5" w:rsidRDefault="00326EC5" w:rsidP="00326EC5">
      <w:pPr>
        <w:widowControl/>
        <w:autoSpaceDE/>
        <w:autoSpaceDN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EAE1943" w14:textId="77777777" w:rsidR="00326EC5" w:rsidRPr="00326EC5" w:rsidRDefault="00326EC5" w:rsidP="00326EC5">
      <w:pPr>
        <w:widowControl/>
        <w:autoSpaceDE/>
        <w:autoSpaceDN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6EC5">
        <w:rPr>
          <w:rFonts w:ascii="Times New Roman" w:eastAsia="Times New Roman" w:hAnsi="Times New Roman" w:cs="Times New Roman"/>
          <w:sz w:val="28"/>
          <w:szCs w:val="28"/>
          <w:lang w:eastAsia="ru-RU"/>
        </w:rPr>
        <w:t>4.1. Совет формируется из представителей органов местного самоуправления Пушкинского сельского поселения Гулькевичского района, юридических, а также физических лиц.</w:t>
      </w:r>
    </w:p>
    <w:p w14:paraId="480BD1FE" w14:textId="562C02A3" w:rsidR="00326EC5" w:rsidRPr="00326EC5" w:rsidRDefault="00326EC5" w:rsidP="00326EC5">
      <w:pPr>
        <w:widowControl/>
        <w:autoSpaceDE/>
        <w:autoSpaceDN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6EC5">
        <w:rPr>
          <w:rFonts w:ascii="Times New Roman" w:eastAsia="Times New Roman" w:hAnsi="Times New Roman" w:cs="Times New Roman"/>
          <w:sz w:val="28"/>
          <w:szCs w:val="28"/>
          <w:lang w:eastAsia="ru-RU"/>
        </w:rPr>
        <w:t>4.2. Руководство деятельностью Совета осуществляет председатель.</w:t>
      </w:r>
    </w:p>
    <w:p w14:paraId="0883CF06" w14:textId="77777777" w:rsidR="00326EC5" w:rsidRPr="00326EC5" w:rsidRDefault="00326EC5" w:rsidP="00326EC5">
      <w:pPr>
        <w:widowControl/>
        <w:autoSpaceDE/>
        <w:autoSpaceDN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6EC5">
        <w:rPr>
          <w:rFonts w:ascii="Times New Roman" w:eastAsia="Times New Roman" w:hAnsi="Times New Roman" w:cs="Times New Roman"/>
          <w:sz w:val="28"/>
          <w:szCs w:val="28"/>
          <w:lang w:eastAsia="ru-RU"/>
        </w:rPr>
        <w:t>4.3. Председатель Совета:</w:t>
      </w:r>
    </w:p>
    <w:p w14:paraId="43A9D32D" w14:textId="77777777" w:rsidR="00326EC5" w:rsidRPr="00326EC5" w:rsidRDefault="00326EC5" w:rsidP="00326EC5">
      <w:pPr>
        <w:widowControl/>
        <w:autoSpaceDE/>
        <w:autoSpaceDN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6EC5">
        <w:rPr>
          <w:rFonts w:ascii="Times New Roman" w:eastAsia="Times New Roman" w:hAnsi="Times New Roman" w:cs="Times New Roman"/>
          <w:sz w:val="28"/>
          <w:szCs w:val="28"/>
          <w:lang w:eastAsia="ru-RU"/>
        </w:rPr>
        <w:t>а) созывает заседания Совета;</w:t>
      </w:r>
    </w:p>
    <w:p w14:paraId="65172F73" w14:textId="77777777" w:rsidR="00326EC5" w:rsidRPr="00326EC5" w:rsidRDefault="00326EC5" w:rsidP="00326EC5">
      <w:pPr>
        <w:widowControl/>
        <w:autoSpaceDE/>
        <w:autoSpaceDN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6EC5">
        <w:rPr>
          <w:rFonts w:ascii="Times New Roman" w:eastAsia="Times New Roman" w:hAnsi="Times New Roman" w:cs="Times New Roman"/>
          <w:sz w:val="28"/>
          <w:szCs w:val="28"/>
          <w:lang w:eastAsia="ru-RU"/>
        </w:rPr>
        <w:t>б) определяет повестку дня заседания Совета, даты проведения заседаний;</w:t>
      </w:r>
    </w:p>
    <w:p w14:paraId="45844145" w14:textId="77777777" w:rsidR="00326EC5" w:rsidRPr="00326EC5" w:rsidRDefault="00326EC5" w:rsidP="00326EC5">
      <w:pPr>
        <w:widowControl/>
        <w:autoSpaceDE/>
        <w:autoSpaceDN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6EC5">
        <w:rPr>
          <w:rFonts w:ascii="Times New Roman" w:eastAsia="Times New Roman" w:hAnsi="Times New Roman" w:cs="Times New Roman"/>
          <w:sz w:val="28"/>
          <w:szCs w:val="28"/>
          <w:lang w:eastAsia="ru-RU"/>
        </w:rPr>
        <w:t>в) привлекает к работе Совета в случае необходимости специалистов;</w:t>
      </w:r>
    </w:p>
    <w:p w14:paraId="18F52CF6" w14:textId="537E7B46" w:rsidR="00326EC5" w:rsidRPr="00326EC5" w:rsidRDefault="00326EC5" w:rsidP="001F6918">
      <w:pPr>
        <w:widowControl/>
        <w:autoSpaceDE/>
        <w:autoSpaceDN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6EC5">
        <w:rPr>
          <w:rFonts w:ascii="Times New Roman" w:eastAsia="Times New Roman" w:hAnsi="Times New Roman" w:cs="Times New Roman"/>
          <w:sz w:val="28"/>
          <w:szCs w:val="28"/>
          <w:lang w:eastAsia="ru-RU"/>
        </w:rPr>
        <w:t>г) обеспечивает контроль за исполнением решений Совета.</w:t>
      </w:r>
    </w:p>
    <w:p w14:paraId="10CA898D" w14:textId="77777777" w:rsidR="00326EC5" w:rsidRPr="00326EC5" w:rsidRDefault="00326EC5" w:rsidP="00326EC5">
      <w:pPr>
        <w:widowControl/>
        <w:autoSpaceDE/>
        <w:autoSpaceDN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6EC5">
        <w:rPr>
          <w:rFonts w:ascii="Times New Roman" w:eastAsia="Times New Roman" w:hAnsi="Times New Roman" w:cs="Times New Roman"/>
          <w:sz w:val="28"/>
          <w:szCs w:val="28"/>
          <w:lang w:eastAsia="ru-RU"/>
        </w:rPr>
        <w:t>4.4. Секретарь Совета:</w:t>
      </w:r>
    </w:p>
    <w:p w14:paraId="450B91D5" w14:textId="77777777" w:rsidR="00326EC5" w:rsidRPr="00326EC5" w:rsidRDefault="00326EC5" w:rsidP="00326EC5">
      <w:pPr>
        <w:widowControl/>
        <w:autoSpaceDE/>
        <w:autoSpaceDN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6EC5">
        <w:rPr>
          <w:rFonts w:ascii="Times New Roman" w:eastAsia="Times New Roman" w:hAnsi="Times New Roman" w:cs="Times New Roman"/>
          <w:sz w:val="28"/>
          <w:szCs w:val="28"/>
          <w:lang w:eastAsia="ru-RU"/>
        </w:rPr>
        <w:t>а) готовит материалы по вопросам повестки дня и проекты решений Совета;</w:t>
      </w:r>
    </w:p>
    <w:p w14:paraId="67E66747" w14:textId="77777777" w:rsidR="00326EC5" w:rsidRPr="00326EC5" w:rsidRDefault="00326EC5" w:rsidP="00326EC5">
      <w:pPr>
        <w:widowControl/>
        <w:autoSpaceDE/>
        <w:autoSpaceDN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6EC5">
        <w:rPr>
          <w:rFonts w:ascii="Times New Roman" w:eastAsia="Times New Roman" w:hAnsi="Times New Roman" w:cs="Times New Roman"/>
          <w:sz w:val="28"/>
          <w:szCs w:val="28"/>
          <w:lang w:eastAsia="ru-RU"/>
        </w:rPr>
        <w:t>б) уведомляет членов Совета о предстоящем заседании;</w:t>
      </w:r>
    </w:p>
    <w:p w14:paraId="0D14F2E7" w14:textId="77777777" w:rsidR="00326EC5" w:rsidRPr="00326EC5" w:rsidRDefault="00326EC5" w:rsidP="00326EC5">
      <w:pPr>
        <w:widowControl/>
        <w:autoSpaceDE/>
        <w:autoSpaceDN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6EC5">
        <w:rPr>
          <w:rFonts w:ascii="Times New Roman" w:eastAsia="Times New Roman" w:hAnsi="Times New Roman" w:cs="Times New Roman"/>
          <w:sz w:val="28"/>
          <w:szCs w:val="28"/>
          <w:lang w:eastAsia="ru-RU"/>
        </w:rPr>
        <w:t>в) ведет протоколы заседаний Совета;</w:t>
      </w:r>
    </w:p>
    <w:p w14:paraId="77B72ECD" w14:textId="77777777" w:rsidR="00326EC5" w:rsidRPr="00326EC5" w:rsidRDefault="00326EC5" w:rsidP="00326EC5">
      <w:pPr>
        <w:widowControl/>
        <w:autoSpaceDE/>
        <w:autoSpaceDN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6EC5">
        <w:rPr>
          <w:rFonts w:ascii="Times New Roman" w:eastAsia="Times New Roman" w:hAnsi="Times New Roman" w:cs="Times New Roman"/>
          <w:sz w:val="28"/>
          <w:szCs w:val="28"/>
          <w:lang w:eastAsia="ru-RU"/>
        </w:rPr>
        <w:t>г) направляет в адрес членов Совета копии протоколов и материалов.</w:t>
      </w:r>
    </w:p>
    <w:p w14:paraId="498B7917" w14:textId="77777777" w:rsidR="00326EC5" w:rsidRPr="00326EC5" w:rsidRDefault="00326EC5" w:rsidP="00326EC5">
      <w:pPr>
        <w:widowControl/>
        <w:autoSpaceDE/>
        <w:autoSpaceDN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6EC5">
        <w:rPr>
          <w:rFonts w:ascii="Times New Roman" w:eastAsia="Times New Roman" w:hAnsi="Times New Roman" w:cs="Times New Roman"/>
          <w:sz w:val="28"/>
          <w:szCs w:val="28"/>
          <w:lang w:eastAsia="ru-RU"/>
        </w:rPr>
        <w:t>4.5. Члены Совета вправе:</w:t>
      </w:r>
    </w:p>
    <w:p w14:paraId="06B142B2" w14:textId="4A99F310" w:rsidR="00326EC5" w:rsidRPr="00326EC5" w:rsidRDefault="00326EC5" w:rsidP="00326EC5">
      <w:pPr>
        <w:widowControl/>
        <w:autoSpaceDE/>
        <w:autoSpaceDN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6EC5">
        <w:rPr>
          <w:rFonts w:ascii="Times New Roman" w:eastAsia="Times New Roman" w:hAnsi="Times New Roman" w:cs="Times New Roman"/>
          <w:sz w:val="28"/>
          <w:szCs w:val="28"/>
          <w:lang w:eastAsia="ru-RU"/>
        </w:rPr>
        <w:t>а) вносить предложения в повестку дня заседания</w:t>
      </w:r>
      <w:r w:rsidR="001F69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поп</w:t>
      </w:r>
      <w:r w:rsidRPr="00326EC5">
        <w:rPr>
          <w:rFonts w:ascii="Times New Roman" w:eastAsia="Times New Roman" w:hAnsi="Times New Roman" w:cs="Times New Roman"/>
          <w:sz w:val="28"/>
          <w:szCs w:val="28"/>
          <w:lang w:eastAsia="ru-RU"/>
        </w:rPr>
        <w:t>ечительского совета;</w:t>
      </w:r>
    </w:p>
    <w:p w14:paraId="59586A40" w14:textId="77777777" w:rsidR="00326EC5" w:rsidRPr="00326EC5" w:rsidRDefault="00326EC5" w:rsidP="00326EC5">
      <w:pPr>
        <w:widowControl/>
        <w:autoSpaceDE/>
        <w:autoSpaceDN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6EC5">
        <w:rPr>
          <w:rFonts w:ascii="Times New Roman" w:eastAsia="Times New Roman" w:hAnsi="Times New Roman" w:cs="Times New Roman"/>
          <w:sz w:val="28"/>
          <w:szCs w:val="28"/>
          <w:lang w:eastAsia="ru-RU"/>
        </w:rPr>
        <w:t>б) принимать участие в голосовании по всем рассматриваемым вопросам;</w:t>
      </w:r>
    </w:p>
    <w:p w14:paraId="48BED5A2" w14:textId="0927A392" w:rsidR="00326EC5" w:rsidRPr="00326EC5" w:rsidRDefault="00326EC5" w:rsidP="001F6918">
      <w:pPr>
        <w:widowControl/>
        <w:autoSpaceDE/>
        <w:autoSpaceDN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6EC5">
        <w:rPr>
          <w:rFonts w:ascii="Times New Roman" w:eastAsia="Times New Roman" w:hAnsi="Times New Roman" w:cs="Times New Roman"/>
          <w:sz w:val="28"/>
          <w:szCs w:val="28"/>
          <w:lang w:eastAsia="ru-RU"/>
        </w:rPr>
        <w:t>в) выступать и давать оценку рассматриваемому вопросу.</w:t>
      </w:r>
    </w:p>
    <w:p w14:paraId="5C1679E6" w14:textId="77777777" w:rsidR="00326EC5" w:rsidRPr="00326EC5" w:rsidRDefault="00326EC5" w:rsidP="00326EC5">
      <w:pPr>
        <w:widowControl/>
        <w:autoSpaceDE/>
        <w:autoSpaceDN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6EC5">
        <w:rPr>
          <w:rFonts w:ascii="Times New Roman" w:eastAsia="Times New Roman" w:hAnsi="Times New Roman" w:cs="Times New Roman"/>
          <w:sz w:val="28"/>
          <w:szCs w:val="28"/>
          <w:lang w:eastAsia="ru-RU"/>
        </w:rPr>
        <w:t>4.6. Приглашенные на заседание Совета лица имеют право выступать по рассматриваемому вопросу, вносить свои предложения и высказывать мнение по выносимому на голосование вопросу без права участия в голосовании.</w:t>
      </w:r>
    </w:p>
    <w:p w14:paraId="654F426C" w14:textId="77777777" w:rsidR="00326EC5" w:rsidRPr="00326EC5" w:rsidRDefault="00326EC5" w:rsidP="00326EC5">
      <w:pPr>
        <w:widowControl/>
        <w:autoSpaceDE/>
        <w:autoSpaceDN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6EC5">
        <w:rPr>
          <w:rFonts w:ascii="Times New Roman" w:eastAsia="Times New Roman" w:hAnsi="Times New Roman" w:cs="Times New Roman"/>
          <w:sz w:val="28"/>
          <w:szCs w:val="28"/>
          <w:lang w:eastAsia="ru-RU"/>
        </w:rPr>
        <w:t>4.7. Заседания Совета проводятся по мере необходимости и считаются правомочными, если на них присутствуют не менее половины от общего числа членов Совета.</w:t>
      </w:r>
    </w:p>
    <w:p w14:paraId="2CB40938" w14:textId="76225190" w:rsidR="00326EC5" w:rsidRPr="00326EC5" w:rsidRDefault="00326EC5" w:rsidP="00326EC5">
      <w:pPr>
        <w:widowControl/>
        <w:autoSpaceDE/>
        <w:autoSpaceDN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6EC5">
        <w:rPr>
          <w:rFonts w:ascii="Times New Roman" w:eastAsia="Times New Roman" w:hAnsi="Times New Roman" w:cs="Times New Roman"/>
          <w:sz w:val="28"/>
          <w:szCs w:val="28"/>
          <w:lang w:eastAsia="ru-RU"/>
        </w:rPr>
        <w:t>4.8. Решение Совета считается принятым, если за него проголосовали более половины участвующих в заседании членов Совета. В случае равенства голосов решающим является голос председателя.</w:t>
      </w:r>
    </w:p>
    <w:p w14:paraId="11D276F9" w14:textId="77777777" w:rsidR="00326EC5" w:rsidRPr="00326EC5" w:rsidRDefault="00326EC5" w:rsidP="00326EC5">
      <w:pPr>
        <w:widowControl/>
        <w:autoSpaceDE/>
        <w:autoSpaceDN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22AE8D3" w14:textId="77777777" w:rsidR="00326EC5" w:rsidRPr="00326EC5" w:rsidRDefault="00326EC5" w:rsidP="00326EC5">
      <w:pPr>
        <w:widowControl/>
        <w:autoSpaceDE/>
        <w:autoSpaceDN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332D399" w14:textId="77777777" w:rsidR="00326EC5" w:rsidRPr="00326EC5" w:rsidRDefault="00326EC5" w:rsidP="00326EC5">
      <w:pPr>
        <w:widowControl/>
        <w:autoSpaceDE/>
        <w:autoSpaceDN/>
        <w:ind w:right="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6E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Ведущий специалист администрации </w:t>
      </w:r>
    </w:p>
    <w:p w14:paraId="5FEC7277" w14:textId="77777777" w:rsidR="00326EC5" w:rsidRPr="00326EC5" w:rsidRDefault="00326EC5" w:rsidP="00326EC5">
      <w:pPr>
        <w:widowControl/>
        <w:autoSpaceDE/>
        <w:autoSpaceDN/>
        <w:ind w:right="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6EC5">
        <w:rPr>
          <w:rFonts w:ascii="Times New Roman" w:eastAsia="Times New Roman" w:hAnsi="Times New Roman" w:cs="Times New Roman"/>
          <w:sz w:val="28"/>
          <w:szCs w:val="28"/>
          <w:lang w:eastAsia="ru-RU"/>
        </w:rPr>
        <w:t>Пушкинского сельского поселения</w:t>
      </w:r>
    </w:p>
    <w:p w14:paraId="46A9A38C" w14:textId="673F0901" w:rsidR="006C32BE" w:rsidRPr="00326EC5" w:rsidRDefault="00326EC5" w:rsidP="001F6918">
      <w:pPr>
        <w:widowControl/>
        <w:autoSpaceDE/>
        <w:autoSpaceDN/>
        <w:ind w:right="3"/>
        <w:jc w:val="both"/>
      </w:pPr>
      <w:r w:rsidRPr="00326EC5">
        <w:rPr>
          <w:rFonts w:ascii="Times New Roman" w:eastAsia="Times New Roman" w:hAnsi="Times New Roman" w:cs="Times New Roman"/>
          <w:sz w:val="28"/>
          <w:szCs w:val="28"/>
          <w:lang w:eastAsia="ru-RU"/>
        </w:rPr>
        <w:t>Гулькевичского района</w:t>
      </w:r>
      <w:r w:rsidRPr="00326EC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                                             </w:t>
      </w:r>
      <w:r w:rsidR="001F69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26EC5">
        <w:rPr>
          <w:rFonts w:ascii="Times New Roman" w:eastAsia="Times New Roman" w:hAnsi="Times New Roman" w:cs="Times New Roman"/>
          <w:sz w:val="28"/>
          <w:szCs w:val="28"/>
          <w:lang w:eastAsia="ru-RU"/>
        </w:rPr>
        <w:t>А.А. Ткаченко</w:t>
      </w:r>
    </w:p>
    <w:sectPr w:rsidR="006C32BE" w:rsidRPr="00326EC5" w:rsidSect="001F6918">
      <w:headerReference w:type="default" r:id="rId7"/>
      <w:pgSz w:w="11900" w:h="16840"/>
      <w:pgMar w:top="1134" w:right="567" w:bottom="993" w:left="1701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83C682B" w14:textId="77777777" w:rsidR="007F1DD5" w:rsidRDefault="007F1DD5" w:rsidP="00122A69">
      <w:r>
        <w:separator/>
      </w:r>
    </w:p>
  </w:endnote>
  <w:endnote w:type="continuationSeparator" w:id="0">
    <w:p w14:paraId="1253B743" w14:textId="77777777" w:rsidR="007F1DD5" w:rsidRDefault="007F1DD5" w:rsidP="00122A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B86A6CA" w14:textId="77777777" w:rsidR="007F1DD5" w:rsidRDefault="007F1DD5" w:rsidP="00122A69">
      <w:r>
        <w:separator/>
      </w:r>
    </w:p>
  </w:footnote>
  <w:footnote w:type="continuationSeparator" w:id="0">
    <w:p w14:paraId="60A5899C" w14:textId="77777777" w:rsidR="007F1DD5" w:rsidRDefault="007F1DD5" w:rsidP="00122A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0135890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4170BE29" w14:textId="77777777" w:rsidR="00122A69" w:rsidRPr="00136CD4" w:rsidRDefault="0031002B">
        <w:pPr>
          <w:pStyle w:val="ae"/>
          <w:jc w:val="center"/>
          <w:rPr>
            <w:rFonts w:ascii="Times New Roman" w:hAnsi="Times New Roman" w:cs="Times New Roman"/>
          </w:rPr>
        </w:pPr>
        <w:r w:rsidRPr="00136CD4">
          <w:rPr>
            <w:rFonts w:ascii="Times New Roman" w:hAnsi="Times New Roman" w:cs="Times New Roman"/>
            <w:noProof/>
          </w:rPr>
          <w:fldChar w:fldCharType="begin"/>
        </w:r>
        <w:r w:rsidRPr="00136CD4">
          <w:rPr>
            <w:rFonts w:ascii="Times New Roman" w:hAnsi="Times New Roman" w:cs="Times New Roman"/>
            <w:noProof/>
          </w:rPr>
          <w:instrText xml:space="preserve"> PAGE   \* MERGEFORMAT </w:instrText>
        </w:r>
        <w:r w:rsidRPr="00136CD4">
          <w:rPr>
            <w:rFonts w:ascii="Times New Roman" w:hAnsi="Times New Roman" w:cs="Times New Roman"/>
            <w:noProof/>
          </w:rPr>
          <w:fldChar w:fldCharType="separate"/>
        </w:r>
        <w:r w:rsidR="00D90D17">
          <w:rPr>
            <w:rFonts w:ascii="Times New Roman" w:hAnsi="Times New Roman" w:cs="Times New Roman"/>
            <w:noProof/>
          </w:rPr>
          <w:t>2</w:t>
        </w:r>
        <w:r w:rsidRPr="00136CD4">
          <w:rPr>
            <w:rFonts w:ascii="Times New Roman" w:hAnsi="Times New Roman" w:cs="Times New Roman"/>
            <w:noProof/>
          </w:rPr>
          <w:fldChar w:fldCharType="end"/>
        </w:r>
      </w:p>
    </w:sdtContent>
  </w:sdt>
  <w:p w14:paraId="1D3BF9DF" w14:textId="77777777" w:rsidR="00122A69" w:rsidRDefault="00122A69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8B7322"/>
    <w:multiLevelType w:val="hybridMultilevel"/>
    <w:tmpl w:val="1F6E3C2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DB6E60"/>
    <w:multiLevelType w:val="multilevel"/>
    <w:tmpl w:val="FBF6B040"/>
    <w:lvl w:ilvl="0">
      <w:start w:val="1"/>
      <w:numFmt w:val="decimal"/>
      <w:suff w:val="space"/>
      <w:lvlText w:val="%1."/>
      <w:lvlJc w:val="left"/>
      <w:pPr>
        <w:ind w:left="523" w:hanging="404"/>
      </w:pPr>
      <w:rPr>
        <w:rFonts w:ascii="Times New Roman" w:eastAsia="Arial" w:hAnsi="Times New Roman" w:cs="Times New Roman" w:hint="default"/>
        <w:b w:val="0"/>
        <w:bCs/>
        <w:spacing w:val="0"/>
        <w:w w:val="101"/>
        <w:sz w:val="28"/>
        <w:szCs w:val="28"/>
        <w:lang w:val="ru-RU" w:eastAsia="en-US" w:bidi="ar-SA"/>
      </w:rPr>
    </w:lvl>
    <w:lvl w:ilvl="1">
      <w:start w:val="1"/>
      <w:numFmt w:val="decimal"/>
      <w:suff w:val="space"/>
      <w:lvlText w:val="%1.%2."/>
      <w:lvlJc w:val="left"/>
      <w:pPr>
        <w:ind w:left="2428" w:hanging="584"/>
      </w:pPr>
      <w:rPr>
        <w:rFonts w:ascii="Times New Roman" w:eastAsia="Arial" w:hAnsi="Times New Roman" w:cs="Times New Roman" w:hint="default"/>
        <w:i w:val="0"/>
        <w:spacing w:val="-7"/>
        <w:w w:val="102"/>
        <w:sz w:val="28"/>
        <w:szCs w:val="28"/>
        <w:lang w:val="ru-RU" w:eastAsia="en-US" w:bidi="ar-SA"/>
      </w:rPr>
    </w:lvl>
    <w:lvl w:ilvl="2">
      <w:numFmt w:val="bullet"/>
      <w:lvlText w:val="-"/>
      <w:lvlJc w:val="left"/>
      <w:pPr>
        <w:ind w:left="120" w:hanging="372"/>
      </w:pPr>
      <w:rPr>
        <w:rFonts w:ascii="Arial" w:eastAsia="Arial" w:hAnsi="Arial" w:cs="Arial" w:hint="default"/>
        <w:w w:val="102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2777" w:hanging="37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06" w:hanging="37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35" w:hanging="37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64" w:hanging="37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93" w:hanging="37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22" w:hanging="372"/>
      </w:pPr>
      <w:rPr>
        <w:rFonts w:hint="default"/>
        <w:lang w:val="ru-RU" w:eastAsia="en-US" w:bidi="ar-SA"/>
      </w:rPr>
    </w:lvl>
  </w:abstractNum>
  <w:abstractNum w:abstractNumId="2" w15:restartNumberingAfterBreak="0">
    <w:nsid w:val="27D96D6A"/>
    <w:multiLevelType w:val="hybridMultilevel"/>
    <w:tmpl w:val="B0680782"/>
    <w:lvl w:ilvl="0" w:tplc="7A826950">
      <w:start w:val="1"/>
      <w:numFmt w:val="decimal"/>
      <w:lvlText w:val="%1."/>
      <w:lvlJc w:val="left"/>
      <w:pPr>
        <w:ind w:left="120" w:hanging="530"/>
      </w:pPr>
      <w:rPr>
        <w:rFonts w:ascii="Arial" w:eastAsia="Arial" w:hAnsi="Arial" w:cs="Arial" w:hint="default"/>
        <w:spacing w:val="-7"/>
        <w:w w:val="102"/>
        <w:sz w:val="28"/>
        <w:szCs w:val="28"/>
        <w:lang w:val="ru-RU" w:eastAsia="en-US" w:bidi="ar-SA"/>
      </w:rPr>
    </w:lvl>
    <w:lvl w:ilvl="1" w:tplc="7E481B9A">
      <w:numFmt w:val="bullet"/>
      <w:lvlText w:val="•"/>
      <w:lvlJc w:val="left"/>
      <w:pPr>
        <w:ind w:left="1176" w:hanging="530"/>
      </w:pPr>
      <w:rPr>
        <w:rFonts w:hint="default"/>
        <w:lang w:val="ru-RU" w:eastAsia="en-US" w:bidi="ar-SA"/>
      </w:rPr>
    </w:lvl>
    <w:lvl w:ilvl="2" w:tplc="4DBCA0CE">
      <w:numFmt w:val="bullet"/>
      <w:lvlText w:val="•"/>
      <w:lvlJc w:val="left"/>
      <w:pPr>
        <w:ind w:left="2232" w:hanging="530"/>
      </w:pPr>
      <w:rPr>
        <w:rFonts w:hint="default"/>
        <w:lang w:val="ru-RU" w:eastAsia="en-US" w:bidi="ar-SA"/>
      </w:rPr>
    </w:lvl>
    <w:lvl w:ilvl="3" w:tplc="73641D24">
      <w:numFmt w:val="bullet"/>
      <w:lvlText w:val="•"/>
      <w:lvlJc w:val="left"/>
      <w:pPr>
        <w:ind w:left="3288" w:hanging="530"/>
      </w:pPr>
      <w:rPr>
        <w:rFonts w:hint="default"/>
        <w:lang w:val="ru-RU" w:eastAsia="en-US" w:bidi="ar-SA"/>
      </w:rPr>
    </w:lvl>
    <w:lvl w:ilvl="4" w:tplc="63B2F92A">
      <w:numFmt w:val="bullet"/>
      <w:lvlText w:val="•"/>
      <w:lvlJc w:val="left"/>
      <w:pPr>
        <w:ind w:left="4344" w:hanging="530"/>
      </w:pPr>
      <w:rPr>
        <w:rFonts w:hint="default"/>
        <w:lang w:val="ru-RU" w:eastAsia="en-US" w:bidi="ar-SA"/>
      </w:rPr>
    </w:lvl>
    <w:lvl w:ilvl="5" w:tplc="8B26B2E4">
      <w:numFmt w:val="bullet"/>
      <w:lvlText w:val="•"/>
      <w:lvlJc w:val="left"/>
      <w:pPr>
        <w:ind w:left="5400" w:hanging="530"/>
      </w:pPr>
      <w:rPr>
        <w:rFonts w:hint="default"/>
        <w:lang w:val="ru-RU" w:eastAsia="en-US" w:bidi="ar-SA"/>
      </w:rPr>
    </w:lvl>
    <w:lvl w:ilvl="6" w:tplc="7A080E18">
      <w:numFmt w:val="bullet"/>
      <w:lvlText w:val="•"/>
      <w:lvlJc w:val="left"/>
      <w:pPr>
        <w:ind w:left="6456" w:hanging="530"/>
      </w:pPr>
      <w:rPr>
        <w:rFonts w:hint="default"/>
        <w:lang w:val="ru-RU" w:eastAsia="en-US" w:bidi="ar-SA"/>
      </w:rPr>
    </w:lvl>
    <w:lvl w:ilvl="7" w:tplc="30B86E48">
      <w:numFmt w:val="bullet"/>
      <w:lvlText w:val="•"/>
      <w:lvlJc w:val="left"/>
      <w:pPr>
        <w:ind w:left="7512" w:hanging="530"/>
      </w:pPr>
      <w:rPr>
        <w:rFonts w:hint="default"/>
        <w:lang w:val="ru-RU" w:eastAsia="en-US" w:bidi="ar-SA"/>
      </w:rPr>
    </w:lvl>
    <w:lvl w:ilvl="8" w:tplc="2F4CCFF8">
      <w:numFmt w:val="bullet"/>
      <w:lvlText w:val="•"/>
      <w:lvlJc w:val="left"/>
      <w:pPr>
        <w:ind w:left="8568" w:hanging="530"/>
      </w:pPr>
      <w:rPr>
        <w:rFonts w:hint="default"/>
        <w:lang w:val="ru-RU" w:eastAsia="en-US" w:bidi="ar-SA"/>
      </w:rPr>
    </w:lvl>
  </w:abstractNum>
  <w:abstractNum w:abstractNumId="3" w15:restartNumberingAfterBreak="0">
    <w:nsid w:val="2DC64B5A"/>
    <w:multiLevelType w:val="hybridMultilevel"/>
    <w:tmpl w:val="1BBA2644"/>
    <w:lvl w:ilvl="0" w:tplc="332A291A">
      <w:start w:val="1"/>
      <w:numFmt w:val="decimal"/>
      <w:lvlText w:val="%1)"/>
      <w:lvlJc w:val="left"/>
      <w:pPr>
        <w:ind w:left="1069" w:hanging="360"/>
      </w:pPr>
      <w:rPr>
        <w:rFonts w:hint="default"/>
        <w:w w:val="105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40065F16"/>
    <w:multiLevelType w:val="hybridMultilevel"/>
    <w:tmpl w:val="77C06C06"/>
    <w:lvl w:ilvl="0" w:tplc="97FAD8EA">
      <w:start w:val="1"/>
      <w:numFmt w:val="decimal"/>
      <w:lvlText w:val="%1)"/>
      <w:lvlJc w:val="left"/>
      <w:pPr>
        <w:ind w:left="926" w:hanging="327"/>
      </w:pPr>
      <w:rPr>
        <w:rFonts w:ascii="Times New Roman" w:eastAsia="Arial" w:hAnsi="Times New Roman" w:cs="Times New Roman" w:hint="default"/>
        <w:spacing w:val="-7"/>
        <w:w w:val="102"/>
        <w:sz w:val="28"/>
        <w:szCs w:val="28"/>
        <w:lang w:val="ru-RU" w:eastAsia="en-US" w:bidi="ar-SA"/>
      </w:rPr>
    </w:lvl>
    <w:lvl w:ilvl="1" w:tplc="77CEBEE2">
      <w:numFmt w:val="bullet"/>
      <w:lvlText w:val="•"/>
      <w:lvlJc w:val="left"/>
      <w:pPr>
        <w:ind w:left="1896" w:hanging="327"/>
      </w:pPr>
      <w:rPr>
        <w:rFonts w:hint="default"/>
        <w:lang w:val="ru-RU" w:eastAsia="en-US" w:bidi="ar-SA"/>
      </w:rPr>
    </w:lvl>
    <w:lvl w:ilvl="2" w:tplc="685AAA62">
      <w:numFmt w:val="bullet"/>
      <w:lvlText w:val="•"/>
      <w:lvlJc w:val="left"/>
      <w:pPr>
        <w:ind w:left="2872" w:hanging="327"/>
      </w:pPr>
      <w:rPr>
        <w:rFonts w:hint="default"/>
        <w:lang w:val="ru-RU" w:eastAsia="en-US" w:bidi="ar-SA"/>
      </w:rPr>
    </w:lvl>
    <w:lvl w:ilvl="3" w:tplc="00C8775E">
      <w:numFmt w:val="bullet"/>
      <w:lvlText w:val="•"/>
      <w:lvlJc w:val="left"/>
      <w:pPr>
        <w:ind w:left="3848" w:hanging="327"/>
      </w:pPr>
      <w:rPr>
        <w:rFonts w:hint="default"/>
        <w:lang w:val="ru-RU" w:eastAsia="en-US" w:bidi="ar-SA"/>
      </w:rPr>
    </w:lvl>
    <w:lvl w:ilvl="4" w:tplc="BB7AC698">
      <w:numFmt w:val="bullet"/>
      <w:lvlText w:val="•"/>
      <w:lvlJc w:val="left"/>
      <w:pPr>
        <w:ind w:left="4824" w:hanging="327"/>
      </w:pPr>
      <w:rPr>
        <w:rFonts w:hint="default"/>
        <w:lang w:val="ru-RU" w:eastAsia="en-US" w:bidi="ar-SA"/>
      </w:rPr>
    </w:lvl>
    <w:lvl w:ilvl="5" w:tplc="68B20384">
      <w:numFmt w:val="bullet"/>
      <w:lvlText w:val="•"/>
      <w:lvlJc w:val="left"/>
      <w:pPr>
        <w:ind w:left="5800" w:hanging="327"/>
      </w:pPr>
      <w:rPr>
        <w:rFonts w:hint="default"/>
        <w:lang w:val="ru-RU" w:eastAsia="en-US" w:bidi="ar-SA"/>
      </w:rPr>
    </w:lvl>
    <w:lvl w:ilvl="6" w:tplc="55C49AC4">
      <w:numFmt w:val="bullet"/>
      <w:lvlText w:val="•"/>
      <w:lvlJc w:val="left"/>
      <w:pPr>
        <w:ind w:left="6776" w:hanging="327"/>
      </w:pPr>
      <w:rPr>
        <w:rFonts w:hint="default"/>
        <w:lang w:val="ru-RU" w:eastAsia="en-US" w:bidi="ar-SA"/>
      </w:rPr>
    </w:lvl>
    <w:lvl w:ilvl="7" w:tplc="DD7C5AA4">
      <w:numFmt w:val="bullet"/>
      <w:lvlText w:val="•"/>
      <w:lvlJc w:val="left"/>
      <w:pPr>
        <w:ind w:left="7752" w:hanging="327"/>
      </w:pPr>
      <w:rPr>
        <w:rFonts w:hint="default"/>
        <w:lang w:val="ru-RU" w:eastAsia="en-US" w:bidi="ar-SA"/>
      </w:rPr>
    </w:lvl>
    <w:lvl w:ilvl="8" w:tplc="B1349AF6">
      <w:numFmt w:val="bullet"/>
      <w:lvlText w:val="•"/>
      <w:lvlJc w:val="left"/>
      <w:pPr>
        <w:ind w:left="8728" w:hanging="327"/>
      </w:pPr>
      <w:rPr>
        <w:rFonts w:hint="default"/>
        <w:lang w:val="ru-RU" w:eastAsia="en-US" w:bidi="ar-SA"/>
      </w:rPr>
    </w:lvl>
  </w:abstractNum>
  <w:abstractNum w:abstractNumId="5" w15:restartNumberingAfterBreak="0">
    <w:nsid w:val="62A51144"/>
    <w:multiLevelType w:val="hybridMultilevel"/>
    <w:tmpl w:val="CADA9D5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CFE0DE3"/>
    <w:multiLevelType w:val="multilevel"/>
    <w:tmpl w:val="EC4E28FE"/>
    <w:lvl w:ilvl="0">
      <w:start w:val="1"/>
      <w:numFmt w:val="decimal"/>
      <w:lvlText w:val="%1."/>
      <w:lvlJc w:val="left"/>
      <w:pPr>
        <w:ind w:left="523" w:hanging="404"/>
      </w:pPr>
      <w:rPr>
        <w:rFonts w:ascii="Times New Roman" w:eastAsia="Arial" w:hAnsi="Times New Roman" w:cs="Times New Roman" w:hint="default"/>
        <w:b/>
        <w:bCs/>
        <w:spacing w:val="0"/>
        <w:w w:val="101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20" w:hanging="584"/>
      </w:pPr>
      <w:rPr>
        <w:rFonts w:ascii="Times New Roman" w:eastAsia="Arial" w:hAnsi="Times New Roman" w:cs="Times New Roman" w:hint="default"/>
        <w:spacing w:val="-7"/>
        <w:w w:val="102"/>
        <w:sz w:val="28"/>
        <w:szCs w:val="28"/>
        <w:lang w:val="ru-RU" w:eastAsia="en-US" w:bidi="ar-SA"/>
      </w:rPr>
    </w:lvl>
    <w:lvl w:ilvl="2">
      <w:start w:val="1"/>
      <w:numFmt w:val="decimal"/>
      <w:lvlText w:val="%3)"/>
      <w:lvlJc w:val="left"/>
      <w:pPr>
        <w:ind w:left="120" w:hanging="372"/>
      </w:pPr>
      <w:rPr>
        <w:rFonts w:hint="default"/>
        <w:w w:val="102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2777" w:hanging="37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06" w:hanging="37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35" w:hanging="37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64" w:hanging="37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93" w:hanging="37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22" w:hanging="372"/>
      </w:pPr>
      <w:rPr>
        <w:rFonts w:hint="default"/>
        <w:lang w:val="ru-RU" w:eastAsia="en-US" w:bidi="ar-SA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6"/>
  </w:num>
  <w:num w:numId="5">
    <w:abstractNumId w:val="3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ctiveWritingStyle w:appName="MSWord" w:lang="ru-RU" w:vendorID="64" w:dllVersion="6" w:nlCheck="1" w:checkStyle="0"/>
  <w:activeWritingStyle w:appName="MSWord" w:lang="ru-RU" w:vendorID="64" w:dllVersion="4096" w:nlCheck="1" w:checkStyle="0"/>
  <w:activeWritingStyle w:appName="MSWord" w:lang="en-US" w:vendorID="64" w:dllVersion="4096" w:nlCheck="1" w:checkStyle="0"/>
  <w:proofState w:spelling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0C36"/>
    <w:rsid w:val="00003BDA"/>
    <w:rsid w:val="00006650"/>
    <w:rsid w:val="0003160F"/>
    <w:rsid w:val="00043746"/>
    <w:rsid w:val="00045558"/>
    <w:rsid w:val="000462A4"/>
    <w:rsid w:val="00056C36"/>
    <w:rsid w:val="0007134E"/>
    <w:rsid w:val="000743BE"/>
    <w:rsid w:val="00080DC0"/>
    <w:rsid w:val="000A797E"/>
    <w:rsid w:val="000B47D4"/>
    <w:rsid w:val="000B5AE9"/>
    <w:rsid w:val="000B5D42"/>
    <w:rsid w:val="000E4D2B"/>
    <w:rsid w:val="000F5C4A"/>
    <w:rsid w:val="001052DC"/>
    <w:rsid w:val="001069E1"/>
    <w:rsid w:val="00107EE0"/>
    <w:rsid w:val="001113DB"/>
    <w:rsid w:val="0012189C"/>
    <w:rsid w:val="00122A69"/>
    <w:rsid w:val="00123AFE"/>
    <w:rsid w:val="00126CA2"/>
    <w:rsid w:val="00126D84"/>
    <w:rsid w:val="0013396B"/>
    <w:rsid w:val="00133AE1"/>
    <w:rsid w:val="001351D5"/>
    <w:rsid w:val="00136380"/>
    <w:rsid w:val="00136CD4"/>
    <w:rsid w:val="00141FDD"/>
    <w:rsid w:val="00151B3F"/>
    <w:rsid w:val="00152D94"/>
    <w:rsid w:val="001571E7"/>
    <w:rsid w:val="001653CC"/>
    <w:rsid w:val="00195B15"/>
    <w:rsid w:val="001A2737"/>
    <w:rsid w:val="001C0924"/>
    <w:rsid w:val="001C64A8"/>
    <w:rsid w:val="001D21FC"/>
    <w:rsid w:val="001E3C80"/>
    <w:rsid w:val="001E4312"/>
    <w:rsid w:val="001E4CB8"/>
    <w:rsid w:val="001F2604"/>
    <w:rsid w:val="001F444F"/>
    <w:rsid w:val="001F6918"/>
    <w:rsid w:val="00200D15"/>
    <w:rsid w:val="00202859"/>
    <w:rsid w:val="0020696B"/>
    <w:rsid w:val="00211A58"/>
    <w:rsid w:val="00231A5D"/>
    <w:rsid w:val="002444F0"/>
    <w:rsid w:val="00257015"/>
    <w:rsid w:val="002601B1"/>
    <w:rsid w:val="00262BFA"/>
    <w:rsid w:val="00263A34"/>
    <w:rsid w:val="00280D02"/>
    <w:rsid w:val="00281E75"/>
    <w:rsid w:val="00290DCA"/>
    <w:rsid w:val="002963F4"/>
    <w:rsid w:val="002A1EA5"/>
    <w:rsid w:val="002A74BE"/>
    <w:rsid w:val="002C0416"/>
    <w:rsid w:val="00301544"/>
    <w:rsid w:val="00305F30"/>
    <w:rsid w:val="0031002B"/>
    <w:rsid w:val="00323D4A"/>
    <w:rsid w:val="00326183"/>
    <w:rsid w:val="00326EC5"/>
    <w:rsid w:val="00330D85"/>
    <w:rsid w:val="00340700"/>
    <w:rsid w:val="0034646D"/>
    <w:rsid w:val="003501CF"/>
    <w:rsid w:val="003502F8"/>
    <w:rsid w:val="00350FF4"/>
    <w:rsid w:val="00353468"/>
    <w:rsid w:val="00353574"/>
    <w:rsid w:val="00355565"/>
    <w:rsid w:val="00356C42"/>
    <w:rsid w:val="0035733A"/>
    <w:rsid w:val="00374315"/>
    <w:rsid w:val="00380688"/>
    <w:rsid w:val="003807E7"/>
    <w:rsid w:val="003867FC"/>
    <w:rsid w:val="0039415D"/>
    <w:rsid w:val="003D5E2B"/>
    <w:rsid w:val="003D66C7"/>
    <w:rsid w:val="003D7D1D"/>
    <w:rsid w:val="003E3C1B"/>
    <w:rsid w:val="003E6200"/>
    <w:rsid w:val="003E6EAC"/>
    <w:rsid w:val="003E7E30"/>
    <w:rsid w:val="003F5E63"/>
    <w:rsid w:val="004010BE"/>
    <w:rsid w:val="00404DB3"/>
    <w:rsid w:val="00411914"/>
    <w:rsid w:val="004177D3"/>
    <w:rsid w:val="00432367"/>
    <w:rsid w:val="0043527C"/>
    <w:rsid w:val="0044140A"/>
    <w:rsid w:val="00453BFA"/>
    <w:rsid w:val="0047754E"/>
    <w:rsid w:val="004878F5"/>
    <w:rsid w:val="00487E13"/>
    <w:rsid w:val="0049033A"/>
    <w:rsid w:val="00492071"/>
    <w:rsid w:val="004B2CA9"/>
    <w:rsid w:val="004C1018"/>
    <w:rsid w:val="004D12B1"/>
    <w:rsid w:val="004F7099"/>
    <w:rsid w:val="00504542"/>
    <w:rsid w:val="0050777B"/>
    <w:rsid w:val="0053069B"/>
    <w:rsid w:val="00530C36"/>
    <w:rsid w:val="00532DD3"/>
    <w:rsid w:val="0053579A"/>
    <w:rsid w:val="00546DFF"/>
    <w:rsid w:val="0055038A"/>
    <w:rsid w:val="0056591A"/>
    <w:rsid w:val="005669E6"/>
    <w:rsid w:val="005759C6"/>
    <w:rsid w:val="0058205A"/>
    <w:rsid w:val="005920AD"/>
    <w:rsid w:val="005A5F98"/>
    <w:rsid w:val="005A7766"/>
    <w:rsid w:val="005C0317"/>
    <w:rsid w:val="005C4446"/>
    <w:rsid w:val="005D1A6D"/>
    <w:rsid w:val="005E2D44"/>
    <w:rsid w:val="006053A7"/>
    <w:rsid w:val="00614907"/>
    <w:rsid w:val="00635236"/>
    <w:rsid w:val="00646DBC"/>
    <w:rsid w:val="00651A01"/>
    <w:rsid w:val="00656AFA"/>
    <w:rsid w:val="0065788C"/>
    <w:rsid w:val="0066388D"/>
    <w:rsid w:val="00670E06"/>
    <w:rsid w:val="006924A5"/>
    <w:rsid w:val="00695624"/>
    <w:rsid w:val="006A2388"/>
    <w:rsid w:val="006C32BE"/>
    <w:rsid w:val="006F053F"/>
    <w:rsid w:val="006F0C9D"/>
    <w:rsid w:val="00714AA2"/>
    <w:rsid w:val="00717776"/>
    <w:rsid w:val="00722AEA"/>
    <w:rsid w:val="00723037"/>
    <w:rsid w:val="00724264"/>
    <w:rsid w:val="00753708"/>
    <w:rsid w:val="00756FE6"/>
    <w:rsid w:val="007721DD"/>
    <w:rsid w:val="00781099"/>
    <w:rsid w:val="00782E43"/>
    <w:rsid w:val="007944A3"/>
    <w:rsid w:val="007A1583"/>
    <w:rsid w:val="007A21B0"/>
    <w:rsid w:val="007A5F99"/>
    <w:rsid w:val="007B3CDE"/>
    <w:rsid w:val="007C20F9"/>
    <w:rsid w:val="007E6FA9"/>
    <w:rsid w:val="007E7857"/>
    <w:rsid w:val="007F1DD5"/>
    <w:rsid w:val="008016FB"/>
    <w:rsid w:val="00816FB0"/>
    <w:rsid w:val="00820745"/>
    <w:rsid w:val="00825738"/>
    <w:rsid w:val="00836548"/>
    <w:rsid w:val="00840BD7"/>
    <w:rsid w:val="00846707"/>
    <w:rsid w:val="008514FD"/>
    <w:rsid w:val="00857ED5"/>
    <w:rsid w:val="00865CC0"/>
    <w:rsid w:val="00884447"/>
    <w:rsid w:val="00886BC5"/>
    <w:rsid w:val="008A7E63"/>
    <w:rsid w:val="008B73EE"/>
    <w:rsid w:val="008C6326"/>
    <w:rsid w:val="008D0444"/>
    <w:rsid w:val="008E1EBD"/>
    <w:rsid w:val="008F301D"/>
    <w:rsid w:val="008F3488"/>
    <w:rsid w:val="009205A2"/>
    <w:rsid w:val="00940E73"/>
    <w:rsid w:val="009450DE"/>
    <w:rsid w:val="0094620C"/>
    <w:rsid w:val="009537CC"/>
    <w:rsid w:val="00957112"/>
    <w:rsid w:val="009703CB"/>
    <w:rsid w:val="00974EEE"/>
    <w:rsid w:val="00977055"/>
    <w:rsid w:val="00983352"/>
    <w:rsid w:val="00997530"/>
    <w:rsid w:val="009A1C70"/>
    <w:rsid w:val="009A7B28"/>
    <w:rsid w:val="009C7292"/>
    <w:rsid w:val="009D53CB"/>
    <w:rsid w:val="009D5EE0"/>
    <w:rsid w:val="009D7C94"/>
    <w:rsid w:val="00A0003E"/>
    <w:rsid w:val="00A07C1B"/>
    <w:rsid w:val="00A13E2B"/>
    <w:rsid w:val="00A16C94"/>
    <w:rsid w:val="00A336A5"/>
    <w:rsid w:val="00A353A9"/>
    <w:rsid w:val="00A35EB5"/>
    <w:rsid w:val="00A43D6B"/>
    <w:rsid w:val="00A45BEB"/>
    <w:rsid w:val="00A47D8B"/>
    <w:rsid w:val="00A66EAD"/>
    <w:rsid w:val="00A67F5A"/>
    <w:rsid w:val="00A75BB6"/>
    <w:rsid w:val="00A858A2"/>
    <w:rsid w:val="00A92326"/>
    <w:rsid w:val="00A943D1"/>
    <w:rsid w:val="00A94DB1"/>
    <w:rsid w:val="00AB29C4"/>
    <w:rsid w:val="00AB3673"/>
    <w:rsid w:val="00AB6687"/>
    <w:rsid w:val="00AB76C1"/>
    <w:rsid w:val="00AC0649"/>
    <w:rsid w:val="00AC1C87"/>
    <w:rsid w:val="00AC7C99"/>
    <w:rsid w:val="00AD3784"/>
    <w:rsid w:val="00AD4A97"/>
    <w:rsid w:val="00AE64E6"/>
    <w:rsid w:val="00AF05F6"/>
    <w:rsid w:val="00AF363C"/>
    <w:rsid w:val="00B02590"/>
    <w:rsid w:val="00B03BB2"/>
    <w:rsid w:val="00B23F6E"/>
    <w:rsid w:val="00B33A65"/>
    <w:rsid w:val="00B43BCE"/>
    <w:rsid w:val="00B56B2D"/>
    <w:rsid w:val="00B6613B"/>
    <w:rsid w:val="00B75FAB"/>
    <w:rsid w:val="00B91DF3"/>
    <w:rsid w:val="00B9324F"/>
    <w:rsid w:val="00B93918"/>
    <w:rsid w:val="00B94C02"/>
    <w:rsid w:val="00BC2CA0"/>
    <w:rsid w:val="00BD5977"/>
    <w:rsid w:val="00BF2415"/>
    <w:rsid w:val="00C055F5"/>
    <w:rsid w:val="00C107D0"/>
    <w:rsid w:val="00C13B5B"/>
    <w:rsid w:val="00C332B6"/>
    <w:rsid w:val="00C37197"/>
    <w:rsid w:val="00C41CBF"/>
    <w:rsid w:val="00C476CF"/>
    <w:rsid w:val="00C70F84"/>
    <w:rsid w:val="00C7704E"/>
    <w:rsid w:val="00C8099D"/>
    <w:rsid w:val="00C87D0D"/>
    <w:rsid w:val="00C917F6"/>
    <w:rsid w:val="00CA6F6B"/>
    <w:rsid w:val="00CB7AC4"/>
    <w:rsid w:val="00CC5091"/>
    <w:rsid w:val="00CD4B89"/>
    <w:rsid w:val="00CD515D"/>
    <w:rsid w:val="00CD6297"/>
    <w:rsid w:val="00D13643"/>
    <w:rsid w:val="00D161B4"/>
    <w:rsid w:val="00D17EF4"/>
    <w:rsid w:val="00D2229B"/>
    <w:rsid w:val="00D223CC"/>
    <w:rsid w:val="00D27639"/>
    <w:rsid w:val="00D343F1"/>
    <w:rsid w:val="00D55B63"/>
    <w:rsid w:val="00D90D17"/>
    <w:rsid w:val="00DD4090"/>
    <w:rsid w:val="00DD5DFE"/>
    <w:rsid w:val="00DD60A7"/>
    <w:rsid w:val="00DF65D5"/>
    <w:rsid w:val="00E12E1F"/>
    <w:rsid w:val="00E1588F"/>
    <w:rsid w:val="00E323D4"/>
    <w:rsid w:val="00E53A45"/>
    <w:rsid w:val="00E63716"/>
    <w:rsid w:val="00E77737"/>
    <w:rsid w:val="00EA0A92"/>
    <w:rsid w:val="00EC5C03"/>
    <w:rsid w:val="00EC7125"/>
    <w:rsid w:val="00EE5946"/>
    <w:rsid w:val="00F013F0"/>
    <w:rsid w:val="00F05DD4"/>
    <w:rsid w:val="00F22407"/>
    <w:rsid w:val="00F25FBB"/>
    <w:rsid w:val="00F26C62"/>
    <w:rsid w:val="00F35C62"/>
    <w:rsid w:val="00F36D1A"/>
    <w:rsid w:val="00F43AFA"/>
    <w:rsid w:val="00F53FC1"/>
    <w:rsid w:val="00F6410D"/>
    <w:rsid w:val="00F7329A"/>
    <w:rsid w:val="00F77CC8"/>
    <w:rsid w:val="00F83166"/>
    <w:rsid w:val="00F87215"/>
    <w:rsid w:val="00F922E4"/>
    <w:rsid w:val="00FA12A6"/>
    <w:rsid w:val="00FA18AB"/>
    <w:rsid w:val="00FB02E4"/>
    <w:rsid w:val="00FB6DD8"/>
    <w:rsid w:val="00FB7FFB"/>
    <w:rsid w:val="00FD1833"/>
    <w:rsid w:val="00FD7F01"/>
    <w:rsid w:val="00FE0C14"/>
    <w:rsid w:val="00FE4FE1"/>
    <w:rsid w:val="00FE76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A1D3AD"/>
  <w15:docId w15:val="{59716A29-516D-4044-80F4-D14E20D833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A353A9"/>
    <w:rPr>
      <w:rFonts w:ascii="Arial" w:eastAsia="Arial" w:hAnsi="Arial" w:cs="Arial"/>
      <w:lang w:val="ru-RU"/>
    </w:rPr>
  </w:style>
  <w:style w:type="paragraph" w:styleId="1">
    <w:name w:val="heading 1"/>
    <w:basedOn w:val="a"/>
    <w:uiPriority w:val="1"/>
    <w:qFormat/>
    <w:rsid w:val="00A353A9"/>
    <w:pPr>
      <w:ind w:left="119"/>
      <w:outlineLvl w:val="0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353A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A353A9"/>
    <w:pPr>
      <w:ind w:left="119"/>
    </w:pPr>
    <w:rPr>
      <w:sz w:val="28"/>
      <w:szCs w:val="28"/>
    </w:rPr>
  </w:style>
  <w:style w:type="paragraph" w:styleId="a4">
    <w:name w:val="List Paragraph"/>
    <w:basedOn w:val="a"/>
    <w:uiPriority w:val="1"/>
    <w:qFormat/>
    <w:rsid w:val="00A353A9"/>
    <w:pPr>
      <w:ind w:left="119" w:right="105" w:firstLine="384"/>
      <w:jc w:val="both"/>
    </w:pPr>
  </w:style>
  <w:style w:type="paragraph" w:customStyle="1" w:styleId="TableParagraph">
    <w:name w:val="Table Paragraph"/>
    <w:basedOn w:val="a"/>
    <w:uiPriority w:val="1"/>
    <w:qFormat/>
    <w:rsid w:val="00A353A9"/>
  </w:style>
  <w:style w:type="character" w:styleId="a5">
    <w:name w:val="Hyperlink"/>
    <w:basedOn w:val="a0"/>
    <w:uiPriority w:val="99"/>
    <w:unhideWhenUsed/>
    <w:rsid w:val="001F2604"/>
    <w:rPr>
      <w:color w:val="0000FF" w:themeColor="hyperlink"/>
      <w:u w:val="single"/>
    </w:rPr>
  </w:style>
  <w:style w:type="character" w:styleId="a6">
    <w:name w:val="annotation reference"/>
    <w:basedOn w:val="a0"/>
    <w:uiPriority w:val="99"/>
    <w:semiHidden/>
    <w:unhideWhenUsed/>
    <w:rsid w:val="00614907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614907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614907"/>
    <w:rPr>
      <w:rFonts w:ascii="Arial" w:eastAsia="Arial" w:hAnsi="Arial" w:cs="Arial"/>
      <w:sz w:val="20"/>
      <w:szCs w:val="20"/>
      <w:lang w:val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614907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614907"/>
    <w:rPr>
      <w:rFonts w:ascii="Arial" w:eastAsia="Arial" w:hAnsi="Arial" w:cs="Arial"/>
      <w:b/>
      <w:bCs/>
      <w:sz w:val="20"/>
      <w:szCs w:val="20"/>
      <w:lang w:val="ru-RU"/>
    </w:rPr>
  </w:style>
  <w:style w:type="paragraph" w:styleId="ab">
    <w:name w:val="Balloon Text"/>
    <w:basedOn w:val="a"/>
    <w:link w:val="ac"/>
    <w:uiPriority w:val="99"/>
    <w:semiHidden/>
    <w:unhideWhenUsed/>
    <w:rsid w:val="00614907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614907"/>
    <w:rPr>
      <w:rFonts w:ascii="Segoe UI" w:eastAsia="Arial" w:hAnsi="Segoe UI" w:cs="Segoe UI"/>
      <w:sz w:val="18"/>
      <w:szCs w:val="18"/>
      <w:lang w:val="ru-RU"/>
    </w:rPr>
  </w:style>
  <w:style w:type="paragraph" w:styleId="ad">
    <w:name w:val="Revision"/>
    <w:hidden/>
    <w:uiPriority w:val="99"/>
    <w:semiHidden/>
    <w:rsid w:val="00B9324F"/>
    <w:pPr>
      <w:widowControl/>
      <w:autoSpaceDE/>
      <w:autoSpaceDN/>
    </w:pPr>
    <w:rPr>
      <w:rFonts w:ascii="Arial" w:eastAsia="Arial" w:hAnsi="Arial" w:cs="Arial"/>
      <w:lang w:val="ru-RU"/>
    </w:rPr>
  </w:style>
  <w:style w:type="paragraph" w:styleId="ae">
    <w:name w:val="header"/>
    <w:basedOn w:val="a"/>
    <w:link w:val="af"/>
    <w:uiPriority w:val="99"/>
    <w:unhideWhenUsed/>
    <w:rsid w:val="00122A69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122A69"/>
    <w:rPr>
      <w:rFonts w:ascii="Arial" w:eastAsia="Arial" w:hAnsi="Arial" w:cs="Arial"/>
      <w:lang w:val="ru-RU"/>
    </w:rPr>
  </w:style>
  <w:style w:type="paragraph" w:styleId="af0">
    <w:name w:val="footer"/>
    <w:basedOn w:val="a"/>
    <w:link w:val="af1"/>
    <w:uiPriority w:val="99"/>
    <w:unhideWhenUsed/>
    <w:rsid w:val="00122A69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122A69"/>
    <w:rPr>
      <w:rFonts w:ascii="Arial" w:eastAsia="Arial" w:hAnsi="Arial" w:cs="Arial"/>
      <w:lang w:val="ru-RU"/>
    </w:rPr>
  </w:style>
  <w:style w:type="paragraph" w:styleId="af2">
    <w:name w:val="Normal (Web)"/>
    <w:basedOn w:val="a"/>
    <w:uiPriority w:val="99"/>
    <w:unhideWhenUsed/>
    <w:rsid w:val="003E6EAC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Гиперссылка1"/>
    <w:basedOn w:val="a0"/>
    <w:rsid w:val="003E6EAC"/>
  </w:style>
  <w:style w:type="paragraph" w:customStyle="1" w:styleId="formattext">
    <w:name w:val="formattext"/>
    <w:basedOn w:val="a"/>
    <w:rsid w:val="008E1EBD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No Spacing"/>
    <w:uiPriority w:val="99"/>
    <w:qFormat/>
    <w:rsid w:val="008E1EBD"/>
    <w:rPr>
      <w:rFonts w:ascii="Arial" w:eastAsia="Arial" w:hAnsi="Arial" w:cs="Arial"/>
      <w:lang w:val="ru-RU"/>
    </w:rPr>
  </w:style>
  <w:style w:type="character" w:customStyle="1" w:styleId="2">
    <w:name w:val="Гиперссылка2"/>
    <w:basedOn w:val="a0"/>
    <w:rsid w:val="00492071"/>
  </w:style>
  <w:style w:type="character" w:customStyle="1" w:styleId="a10">
    <w:name w:val="a1"/>
    <w:basedOn w:val="a0"/>
    <w:rsid w:val="00F6410D"/>
  </w:style>
  <w:style w:type="character" w:customStyle="1" w:styleId="3">
    <w:name w:val="Гиперссылка3"/>
    <w:basedOn w:val="a0"/>
    <w:rsid w:val="00290DCA"/>
  </w:style>
  <w:style w:type="paragraph" w:customStyle="1" w:styleId="af4">
    <w:name w:val="Прижатый влево"/>
    <w:basedOn w:val="a"/>
    <w:next w:val="a"/>
    <w:uiPriority w:val="99"/>
    <w:rsid w:val="00DD4090"/>
    <w:pPr>
      <w:widowControl/>
      <w:adjustRightInd w:val="0"/>
    </w:pPr>
    <w:rPr>
      <w:rFonts w:eastAsia="Calibri"/>
      <w:sz w:val="24"/>
      <w:szCs w:val="24"/>
    </w:rPr>
  </w:style>
  <w:style w:type="character" w:customStyle="1" w:styleId="4">
    <w:name w:val="Гиперссылка4"/>
    <w:basedOn w:val="a0"/>
    <w:rsid w:val="00AD3784"/>
  </w:style>
  <w:style w:type="table" w:styleId="af5">
    <w:name w:val="Table Grid"/>
    <w:basedOn w:val="a1"/>
    <w:uiPriority w:val="39"/>
    <w:rsid w:val="00326EC5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333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2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1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0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663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9375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5696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85586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7653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9129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3849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84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4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193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8719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7775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691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24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570</Words>
  <Characters>3251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Серченко Виталий Викторович</dc:creator>
  <cp:lastModifiedBy>Пользователь</cp:lastModifiedBy>
  <cp:revision>3</cp:revision>
  <cp:lastPrinted>2024-04-19T07:05:00Z</cp:lastPrinted>
  <dcterms:created xsi:type="dcterms:W3CDTF">2024-06-10T06:34:00Z</dcterms:created>
  <dcterms:modified xsi:type="dcterms:W3CDTF">2024-06-10T06:41:00Z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2020-02-26T00:00:00Z</vt:filetime>
  </property>
  <property fmtid="{D5CDD505-2E9C-101B-9397-08002B2CF9AE}" pid="3" name="LastSaved">
    <vt:filetime>2020-06-30T00:00:00Z</vt:filetime>
  </property>
</Properties>
</file>