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D5" w:rsidRPr="003F0769" w:rsidRDefault="001711FF">
      <w:pPr>
        <w:widowControl w:val="0"/>
        <w:tabs>
          <w:tab w:val="left" w:pos="1305"/>
          <w:tab w:val="center" w:pos="6686"/>
        </w:tabs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УТВЕРЖДАЮ</w:t>
      </w:r>
    </w:p>
    <w:p w:rsidR="002C54F9" w:rsidRDefault="002C54F9">
      <w:pPr>
        <w:widowControl w:val="0"/>
        <w:tabs>
          <w:tab w:val="left" w:pos="1305"/>
          <w:tab w:val="center" w:pos="6686"/>
        </w:tabs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Временно исполняющий </w:t>
      </w:r>
    </w:p>
    <w:p w:rsidR="002C54F9" w:rsidRDefault="002C54F9">
      <w:pPr>
        <w:widowControl w:val="0"/>
        <w:tabs>
          <w:tab w:val="left" w:pos="1305"/>
          <w:tab w:val="center" w:pos="6686"/>
        </w:tabs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полномочия главы </w:t>
      </w:r>
    </w:p>
    <w:p w:rsidR="00D41DDF" w:rsidRPr="003F0769" w:rsidRDefault="002C54F9">
      <w:pPr>
        <w:widowControl w:val="0"/>
        <w:tabs>
          <w:tab w:val="left" w:pos="1305"/>
          <w:tab w:val="center" w:pos="6686"/>
        </w:tabs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Пушкинского сельского поселения</w:t>
      </w:r>
    </w:p>
    <w:p w:rsidR="001F31D5" w:rsidRPr="003F0769" w:rsidRDefault="001711FF">
      <w:pPr>
        <w:widowControl w:val="0"/>
        <w:tabs>
          <w:tab w:val="left" w:pos="1305"/>
          <w:tab w:val="center" w:pos="6686"/>
        </w:tabs>
        <w:spacing w:after="0" w:line="360" w:lineRule="auto"/>
        <w:jc w:val="right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________________</w:t>
      </w:r>
      <w:proofErr w:type="spellStart"/>
      <w:r w:rsidR="002C54F9">
        <w:rPr>
          <w:rFonts w:ascii="Times New Roman" w:hAnsi="Times New Roman"/>
          <w:color w:val="auto"/>
          <w:sz w:val="28"/>
          <w:szCs w:val="28"/>
        </w:rPr>
        <w:t>Д.С.Трифоноф</w:t>
      </w:r>
      <w:proofErr w:type="spellEnd"/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36A2B" w:rsidRPr="003F0769" w:rsidRDefault="001711FF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 xml:space="preserve">ПОРЯДОК (ПЛАН) </w:t>
      </w:r>
    </w:p>
    <w:p w:rsidR="00C36A2B" w:rsidRPr="003F0769" w:rsidRDefault="001711FF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 xml:space="preserve">ДЕЙСТВИЙ ПО ЛИКВИДАЦИИ ПОСЛЕДСТВИЙ </w:t>
      </w:r>
    </w:p>
    <w:p w:rsidR="00C36A2B" w:rsidRPr="003F0769" w:rsidRDefault="001711FF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 xml:space="preserve">АВАРИЙНЫХ СИТУАЦИЙ В СФЕРЕ ТЕПЛОСНАБЖЕНИЯ </w:t>
      </w:r>
    </w:p>
    <w:p w:rsidR="00C36A2B" w:rsidRPr="003F0769" w:rsidRDefault="001711FF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>В</w:t>
      </w:r>
      <w:r w:rsidR="00C36A2B" w:rsidRPr="003F0769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2C54F9">
        <w:rPr>
          <w:rFonts w:ascii="Times New Roman" w:hAnsi="Times New Roman"/>
          <w:b/>
          <w:color w:val="auto"/>
          <w:sz w:val="28"/>
          <w:szCs w:val="28"/>
        </w:rPr>
        <w:t>ПУШКИНСКОМ СЕЛЬСКОМ ПОСЕЛЕНИИ</w:t>
      </w:r>
    </w:p>
    <w:p w:rsidR="001F31D5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>ГУЛЬКЕВИЧС</w:t>
      </w:r>
      <w:r w:rsidR="001711FF" w:rsidRPr="003F0769">
        <w:rPr>
          <w:rFonts w:ascii="Times New Roman" w:hAnsi="Times New Roman"/>
          <w:b/>
          <w:color w:val="auto"/>
          <w:sz w:val="28"/>
          <w:szCs w:val="28"/>
        </w:rPr>
        <w:t>КИЙ РАЙОН</w:t>
      </w:r>
    </w:p>
    <w:p w:rsidR="001F31D5" w:rsidRPr="003F0769" w:rsidRDefault="001711FF">
      <w:pPr>
        <w:widowControl w:val="0"/>
        <w:tabs>
          <w:tab w:val="left" w:pos="1305"/>
          <w:tab w:val="center" w:pos="6686"/>
        </w:tabs>
        <w:spacing w:after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0769">
        <w:rPr>
          <w:rFonts w:ascii="Times New Roman" w:hAnsi="Times New Roman"/>
          <w:b/>
          <w:color w:val="auto"/>
          <w:sz w:val="28"/>
          <w:szCs w:val="28"/>
        </w:rPr>
        <w:t>на 202</w:t>
      </w:r>
      <w:r w:rsidR="00BA0F3C">
        <w:rPr>
          <w:rFonts w:ascii="Times New Roman" w:hAnsi="Times New Roman"/>
          <w:b/>
          <w:color w:val="auto"/>
          <w:sz w:val="28"/>
          <w:szCs w:val="28"/>
        </w:rPr>
        <w:t>6</w:t>
      </w:r>
      <w:r w:rsidRPr="003F0769">
        <w:rPr>
          <w:rFonts w:ascii="Times New Roman" w:hAnsi="Times New Roman"/>
          <w:b/>
          <w:color w:val="auto"/>
          <w:sz w:val="28"/>
          <w:szCs w:val="28"/>
        </w:rPr>
        <w:t>-202</w:t>
      </w:r>
      <w:r w:rsidR="00BA0F3C">
        <w:rPr>
          <w:rFonts w:ascii="Times New Roman" w:hAnsi="Times New Roman"/>
          <w:b/>
          <w:color w:val="auto"/>
          <w:sz w:val="28"/>
          <w:szCs w:val="28"/>
        </w:rPr>
        <w:t>7</w:t>
      </w:r>
      <w:r w:rsidRPr="003F0769">
        <w:rPr>
          <w:rFonts w:ascii="Times New Roman" w:hAnsi="Times New Roman"/>
          <w:b/>
          <w:color w:val="auto"/>
          <w:sz w:val="28"/>
          <w:szCs w:val="28"/>
        </w:rPr>
        <w:t xml:space="preserve"> годы</w:t>
      </w: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F31D5" w:rsidRPr="003F0769" w:rsidRDefault="001F31D5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A223D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A223D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«СОГЛАСОВАНО»</w:t>
      </w: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Министерство топливно-энергетического комплекса </w:t>
      </w: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и жилищно-коммунального хозяйства Краснодарского края</w:t>
      </w: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Министерство гражданской обороны</w:t>
      </w:r>
    </w:p>
    <w:p w:rsidR="007B351C" w:rsidRPr="003F0769" w:rsidRDefault="007B351C" w:rsidP="007B351C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и чрезвычайных ситуаций Краснодарского края</w:t>
      </w:r>
    </w:p>
    <w:p w:rsidR="00DA223D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A223D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DA223D" w:rsidRPr="003F0769" w:rsidRDefault="00DA223D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F31D5" w:rsidRDefault="001F31D5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F0769" w:rsidRDefault="003F0769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F0769" w:rsidRPr="003F0769" w:rsidRDefault="003F0769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F0769" w:rsidRDefault="002C54F9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C54F9">
        <w:rPr>
          <w:rFonts w:ascii="Times New Roman" w:hAnsi="Times New Roman"/>
          <w:color w:val="auto"/>
          <w:sz w:val="28"/>
          <w:szCs w:val="28"/>
        </w:rPr>
        <w:t xml:space="preserve">352174, Краснодарский край, </w:t>
      </w:r>
      <w:proofErr w:type="spellStart"/>
      <w:r w:rsidRPr="002C54F9">
        <w:rPr>
          <w:rFonts w:ascii="Times New Roman" w:hAnsi="Times New Roman"/>
          <w:color w:val="auto"/>
          <w:sz w:val="28"/>
          <w:szCs w:val="28"/>
        </w:rPr>
        <w:t>Гулькевичиский</w:t>
      </w:r>
      <w:proofErr w:type="spellEnd"/>
      <w:r w:rsidRPr="002C54F9">
        <w:rPr>
          <w:rFonts w:ascii="Times New Roman" w:hAnsi="Times New Roman"/>
          <w:color w:val="auto"/>
          <w:sz w:val="28"/>
          <w:szCs w:val="28"/>
        </w:rPr>
        <w:t xml:space="preserve"> район, </w:t>
      </w:r>
      <w:proofErr w:type="spellStart"/>
      <w:r w:rsidRPr="002C54F9">
        <w:rPr>
          <w:rFonts w:ascii="Times New Roman" w:hAnsi="Times New Roman"/>
          <w:color w:val="auto"/>
          <w:sz w:val="28"/>
          <w:szCs w:val="28"/>
        </w:rPr>
        <w:t>с</w:t>
      </w:r>
      <w:proofErr w:type="gramStart"/>
      <w:r w:rsidRPr="002C54F9">
        <w:rPr>
          <w:rFonts w:ascii="Times New Roman" w:hAnsi="Times New Roman"/>
          <w:color w:val="auto"/>
          <w:sz w:val="28"/>
          <w:szCs w:val="28"/>
        </w:rPr>
        <w:t>.П</w:t>
      </w:r>
      <w:proofErr w:type="gramEnd"/>
      <w:r w:rsidRPr="002C54F9">
        <w:rPr>
          <w:rFonts w:ascii="Times New Roman" w:hAnsi="Times New Roman"/>
          <w:color w:val="auto"/>
          <w:sz w:val="28"/>
          <w:szCs w:val="28"/>
        </w:rPr>
        <w:t>ушкинское</w:t>
      </w:r>
      <w:proofErr w:type="spellEnd"/>
      <w:r w:rsidRPr="002C54F9">
        <w:rPr>
          <w:rFonts w:ascii="Times New Roman" w:hAnsi="Times New Roman"/>
          <w:color w:val="auto"/>
          <w:sz w:val="28"/>
          <w:szCs w:val="28"/>
        </w:rPr>
        <w:t xml:space="preserve">,      </w:t>
      </w:r>
      <w:r>
        <w:rPr>
          <w:rFonts w:ascii="Times New Roman" w:hAnsi="Times New Roman"/>
          <w:color w:val="auto"/>
          <w:sz w:val="28"/>
          <w:szCs w:val="28"/>
        </w:rPr>
        <w:t xml:space="preserve">          ул. Советская, дом 222</w:t>
      </w:r>
      <w:r w:rsidR="00C844B4">
        <w:rPr>
          <w:rFonts w:ascii="Times New Roman" w:hAnsi="Times New Roman"/>
          <w:color w:val="auto"/>
          <w:sz w:val="28"/>
          <w:szCs w:val="28"/>
        </w:rPr>
        <w:t>а</w:t>
      </w:r>
      <w:bookmarkStart w:id="0" w:name="_GoBack"/>
      <w:bookmarkEnd w:id="0"/>
    </w:p>
    <w:p w:rsidR="001F31D5" w:rsidRPr="003F0769" w:rsidRDefault="009C4DC7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2026</w:t>
      </w:r>
    </w:p>
    <w:p w:rsidR="001F31D5" w:rsidRPr="003F0769" w:rsidRDefault="001F31D5">
      <w:pPr>
        <w:rPr>
          <w:rFonts w:ascii="Times New Roman" w:hAnsi="Times New Roman"/>
          <w:color w:val="auto"/>
          <w:sz w:val="28"/>
          <w:szCs w:val="28"/>
        </w:rPr>
        <w:sectPr w:rsidR="001F31D5" w:rsidRPr="003F0769">
          <w:footerReference w:type="default" r:id="rId9"/>
          <w:footerReference w:type="first" r:id="rId10"/>
          <w:pgSz w:w="11900" w:h="16840"/>
          <w:pgMar w:top="1134" w:right="985" w:bottom="1134" w:left="1418" w:header="720" w:footer="720" w:gutter="0"/>
          <w:pgNumType w:start="1"/>
          <w:cols w:space="720"/>
          <w:titlePg/>
        </w:sectPr>
      </w:pPr>
    </w:p>
    <w:p w:rsidR="001F31D5" w:rsidRPr="009C4DC7" w:rsidRDefault="001711FF">
      <w:pPr>
        <w:pStyle w:val="10"/>
        <w:tabs>
          <w:tab w:val="left" w:pos="851"/>
          <w:tab w:val="left" w:pos="4781"/>
        </w:tabs>
        <w:jc w:val="center"/>
        <w:rPr>
          <w:b w:val="0"/>
          <w:color w:val="auto"/>
          <w:sz w:val="28"/>
          <w:szCs w:val="28"/>
        </w:rPr>
      </w:pPr>
      <w:bookmarkStart w:id="1" w:name="_Hlk186027581"/>
      <w:bookmarkEnd w:id="1"/>
      <w:r w:rsidRPr="009C4DC7">
        <w:rPr>
          <w:b w:val="0"/>
          <w:color w:val="auto"/>
          <w:sz w:val="28"/>
          <w:szCs w:val="28"/>
        </w:rPr>
        <w:lastRenderedPageBreak/>
        <w:t>Раздел 1.</w:t>
      </w:r>
    </w:p>
    <w:p w:rsidR="00DA223D" w:rsidRPr="009C4DC7" w:rsidRDefault="00DA223D">
      <w:pPr>
        <w:pStyle w:val="10"/>
        <w:tabs>
          <w:tab w:val="left" w:pos="851"/>
          <w:tab w:val="left" w:pos="4781"/>
        </w:tabs>
        <w:jc w:val="center"/>
        <w:rPr>
          <w:b w:val="0"/>
          <w:color w:val="auto"/>
          <w:sz w:val="28"/>
          <w:szCs w:val="28"/>
        </w:rPr>
      </w:pPr>
    </w:p>
    <w:p w:rsidR="001F31D5" w:rsidRPr="009C4DC7" w:rsidRDefault="001711FF">
      <w:pPr>
        <w:pStyle w:val="10"/>
        <w:tabs>
          <w:tab w:val="left" w:pos="851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9C4DC7">
        <w:rPr>
          <w:b w:val="0"/>
          <w:color w:val="auto"/>
          <w:sz w:val="28"/>
          <w:szCs w:val="28"/>
        </w:rPr>
        <w:t>Общие сведения</w:t>
      </w:r>
    </w:p>
    <w:p w:rsidR="00DA223D" w:rsidRPr="009C4DC7" w:rsidRDefault="00DA223D">
      <w:pPr>
        <w:pStyle w:val="10"/>
        <w:tabs>
          <w:tab w:val="left" w:pos="851"/>
          <w:tab w:val="left" w:pos="4781"/>
        </w:tabs>
        <w:jc w:val="center"/>
        <w:rPr>
          <w:b w:val="0"/>
          <w:color w:val="auto"/>
          <w:sz w:val="28"/>
          <w:szCs w:val="28"/>
        </w:rPr>
      </w:pPr>
    </w:p>
    <w:p w:rsidR="001F31D5" w:rsidRPr="009815E9" w:rsidRDefault="00A04B3A" w:rsidP="00DC5CF5">
      <w:pPr>
        <w:pStyle w:val="10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 </w:t>
      </w:r>
      <w:proofErr w:type="gramStart"/>
      <w:r w:rsidR="001711FF" w:rsidRPr="009815E9">
        <w:rPr>
          <w:b w:val="0"/>
          <w:color w:val="auto"/>
          <w:sz w:val="28"/>
          <w:szCs w:val="28"/>
        </w:rPr>
        <w:t xml:space="preserve">Основные положения разработки (актуализации) порядка (плана) действий по ликвидации последствий аварийных ситуаций </w:t>
      </w:r>
      <w:r w:rsidR="003F0769" w:rsidRPr="009815E9">
        <w:rPr>
          <w:b w:val="0"/>
          <w:color w:val="auto"/>
          <w:sz w:val="28"/>
          <w:szCs w:val="28"/>
        </w:rPr>
        <w:t xml:space="preserve">                                                           </w:t>
      </w:r>
      <w:r w:rsidR="001711FF" w:rsidRPr="009815E9">
        <w:rPr>
          <w:b w:val="0"/>
          <w:color w:val="auto"/>
          <w:sz w:val="28"/>
          <w:szCs w:val="28"/>
        </w:rPr>
        <w:t>в сфере теплоснабжения</w:t>
      </w:r>
      <w:r w:rsidR="00DC5CF5">
        <w:rPr>
          <w:b w:val="0"/>
          <w:color w:val="auto"/>
          <w:sz w:val="28"/>
          <w:szCs w:val="28"/>
        </w:rPr>
        <w:t xml:space="preserve"> (далее – Порядок (план)</w:t>
      </w:r>
      <w:r w:rsidR="001711FF" w:rsidRPr="009815E9">
        <w:rPr>
          <w:b w:val="0"/>
          <w:color w:val="auto"/>
          <w:sz w:val="28"/>
          <w:szCs w:val="28"/>
        </w:rPr>
        <w:t>.</w:t>
      </w:r>
      <w:proofErr w:type="gramEnd"/>
    </w:p>
    <w:p w:rsidR="001F31D5" w:rsidRPr="009815E9" w:rsidRDefault="001711FF" w:rsidP="00DC5CF5">
      <w:pPr>
        <w:pStyle w:val="2"/>
        <w:numPr>
          <w:ilvl w:val="2"/>
          <w:numId w:val="1"/>
        </w:numPr>
        <w:tabs>
          <w:tab w:val="left" w:pos="1134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Общие положения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832969">
        <w:rPr>
          <w:color w:val="auto"/>
          <w:sz w:val="28"/>
          <w:szCs w:val="28"/>
        </w:rPr>
        <w:t xml:space="preserve">1.1.1.1. Настоящий «Порядок (план) действий по ликвидации </w:t>
      </w:r>
      <w:r w:rsidR="00FD1B1F" w:rsidRPr="00832969">
        <w:rPr>
          <w:color w:val="auto"/>
          <w:sz w:val="28"/>
          <w:szCs w:val="28"/>
        </w:rPr>
        <w:t xml:space="preserve">                              </w:t>
      </w:r>
      <w:r w:rsidRPr="00832969">
        <w:rPr>
          <w:color w:val="auto"/>
          <w:sz w:val="28"/>
          <w:szCs w:val="28"/>
        </w:rPr>
        <w:t>последствий аварийных ситуаций в сфере теплоснабжения в</w:t>
      </w:r>
      <w:r w:rsidR="00975F3A" w:rsidRPr="00832969">
        <w:rPr>
          <w:color w:val="auto"/>
          <w:sz w:val="28"/>
          <w:szCs w:val="28"/>
        </w:rPr>
        <w:t xml:space="preserve"> Пушкинском сельском поселении</w:t>
      </w:r>
      <w:r w:rsidRPr="00832969">
        <w:rPr>
          <w:color w:val="auto"/>
          <w:sz w:val="28"/>
          <w:szCs w:val="28"/>
        </w:rPr>
        <w:t xml:space="preserve"> </w:t>
      </w:r>
      <w:r w:rsidR="001555D8" w:rsidRPr="00832969">
        <w:rPr>
          <w:color w:val="auto"/>
          <w:sz w:val="28"/>
          <w:szCs w:val="28"/>
        </w:rPr>
        <w:t>Гулькевич</w:t>
      </w:r>
      <w:r w:rsidR="00525F82" w:rsidRPr="00832969">
        <w:rPr>
          <w:color w:val="auto"/>
          <w:sz w:val="28"/>
          <w:szCs w:val="28"/>
        </w:rPr>
        <w:t>ского</w:t>
      </w:r>
      <w:r w:rsidRPr="00832969">
        <w:rPr>
          <w:color w:val="auto"/>
          <w:sz w:val="28"/>
          <w:szCs w:val="28"/>
        </w:rPr>
        <w:t xml:space="preserve"> район</w:t>
      </w:r>
      <w:r w:rsidR="00525F82" w:rsidRPr="00832969">
        <w:rPr>
          <w:color w:val="auto"/>
          <w:sz w:val="28"/>
          <w:szCs w:val="28"/>
        </w:rPr>
        <w:t>а</w:t>
      </w:r>
      <w:r w:rsidRPr="00832969">
        <w:rPr>
          <w:color w:val="auto"/>
          <w:sz w:val="28"/>
          <w:szCs w:val="28"/>
        </w:rPr>
        <w:t xml:space="preserve"> (далее – муниципальное образование)</w:t>
      </w:r>
      <w:r w:rsidRPr="009815E9">
        <w:rPr>
          <w:color w:val="auto"/>
          <w:sz w:val="28"/>
          <w:szCs w:val="28"/>
        </w:rPr>
        <w:t xml:space="preserve">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      </w:t>
      </w:r>
      <w:r w:rsidRPr="009815E9">
        <w:rPr>
          <w:color w:val="auto"/>
          <w:sz w:val="28"/>
          <w:szCs w:val="28"/>
        </w:rPr>
        <w:t xml:space="preserve">разработан </w:t>
      </w:r>
      <w:r w:rsidR="003F0769" w:rsidRPr="009815E9">
        <w:rPr>
          <w:color w:val="auto"/>
          <w:sz w:val="28"/>
          <w:szCs w:val="28"/>
        </w:rPr>
        <w:t xml:space="preserve">во исполнение требований пункта 1 части 3 статьи </w:t>
      </w:r>
      <w:r w:rsidRPr="009815E9">
        <w:rPr>
          <w:color w:val="auto"/>
          <w:sz w:val="28"/>
          <w:szCs w:val="28"/>
        </w:rPr>
        <w:t>20 Федерального закона от 27</w:t>
      </w:r>
      <w:r w:rsidR="009C4DC7" w:rsidRPr="009815E9">
        <w:rPr>
          <w:color w:val="auto"/>
          <w:sz w:val="28"/>
          <w:szCs w:val="28"/>
        </w:rPr>
        <w:t xml:space="preserve"> июля </w:t>
      </w:r>
      <w:r w:rsidRPr="009815E9">
        <w:rPr>
          <w:color w:val="auto"/>
          <w:sz w:val="28"/>
          <w:szCs w:val="28"/>
        </w:rPr>
        <w:t xml:space="preserve">2010 </w:t>
      </w:r>
      <w:r w:rsidR="00C36A2B" w:rsidRPr="009815E9">
        <w:rPr>
          <w:color w:val="auto"/>
          <w:sz w:val="28"/>
          <w:szCs w:val="28"/>
        </w:rPr>
        <w:t xml:space="preserve">г. </w:t>
      </w:r>
      <w:r w:rsidR="001555D8" w:rsidRPr="009815E9">
        <w:rPr>
          <w:color w:val="auto"/>
          <w:sz w:val="28"/>
          <w:szCs w:val="28"/>
        </w:rPr>
        <w:t xml:space="preserve">№ </w:t>
      </w:r>
      <w:r w:rsidR="00DC5CF5">
        <w:rPr>
          <w:color w:val="auto"/>
          <w:sz w:val="28"/>
          <w:szCs w:val="28"/>
        </w:rPr>
        <w:t>190-ФЗ</w:t>
      </w:r>
      <w:r w:rsidR="009C4DC7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«О теплоснабжении», с учетом положений: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Федерального закона от </w:t>
      </w:r>
      <w:r w:rsidR="009C4DC7" w:rsidRPr="009815E9">
        <w:rPr>
          <w:color w:val="auto"/>
          <w:sz w:val="28"/>
          <w:szCs w:val="28"/>
        </w:rPr>
        <w:t xml:space="preserve">6 октября </w:t>
      </w:r>
      <w:r w:rsidRPr="009815E9">
        <w:rPr>
          <w:color w:val="auto"/>
          <w:sz w:val="28"/>
          <w:szCs w:val="28"/>
        </w:rPr>
        <w:t>2003</w:t>
      </w:r>
      <w:r w:rsidR="00C36A2B" w:rsidRPr="009815E9">
        <w:rPr>
          <w:color w:val="auto"/>
          <w:sz w:val="28"/>
          <w:szCs w:val="28"/>
        </w:rPr>
        <w:t xml:space="preserve"> г.</w:t>
      </w:r>
      <w:r w:rsidRPr="009815E9">
        <w:rPr>
          <w:color w:val="auto"/>
          <w:sz w:val="28"/>
          <w:szCs w:val="28"/>
        </w:rPr>
        <w:t xml:space="preserve"> № 131-ФЗ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                     </w:t>
      </w:r>
      <w:r w:rsidRPr="009815E9">
        <w:rPr>
          <w:color w:val="auto"/>
          <w:sz w:val="28"/>
          <w:szCs w:val="28"/>
        </w:rPr>
        <w:t>«Об общих принципах организации местного самоуправления в Российской Федерации»;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Федерального закона от 27</w:t>
      </w:r>
      <w:r w:rsidR="009C4DC7" w:rsidRPr="009815E9">
        <w:rPr>
          <w:color w:val="auto"/>
          <w:sz w:val="28"/>
          <w:szCs w:val="28"/>
        </w:rPr>
        <w:t xml:space="preserve"> июля </w:t>
      </w:r>
      <w:r w:rsidRPr="009815E9">
        <w:rPr>
          <w:color w:val="auto"/>
          <w:sz w:val="28"/>
          <w:szCs w:val="28"/>
        </w:rPr>
        <w:t>2006</w:t>
      </w:r>
      <w:r w:rsidR="00C36A2B" w:rsidRPr="009815E9">
        <w:rPr>
          <w:color w:val="auto"/>
          <w:sz w:val="28"/>
          <w:szCs w:val="28"/>
        </w:rPr>
        <w:t xml:space="preserve"> г.</w:t>
      </w:r>
      <w:r w:rsidRPr="009815E9">
        <w:rPr>
          <w:color w:val="auto"/>
          <w:sz w:val="28"/>
          <w:szCs w:val="28"/>
        </w:rPr>
        <w:t xml:space="preserve"> №</w:t>
      </w:r>
      <w:r w:rsidR="00C4638F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149-ФЗ «Об информации, информационных технологиях и о защите информации»;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Федерального закона от 23</w:t>
      </w:r>
      <w:r w:rsidR="009C4DC7" w:rsidRPr="009815E9">
        <w:rPr>
          <w:color w:val="auto"/>
          <w:sz w:val="28"/>
          <w:szCs w:val="28"/>
        </w:rPr>
        <w:t xml:space="preserve"> ноября </w:t>
      </w:r>
      <w:r w:rsidRPr="009815E9">
        <w:rPr>
          <w:color w:val="auto"/>
          <w:sz w:val="28"/>
          <w:szCs w:val="28"/>
        </w:rPr>
        <w:t xml:space="preserve">2009 </w:t>
      </w:r>
      <w:r w:rsidR="00C36A2B" w:rsidRPr="009815E9">
        <w:rPr>
          <w:color w:val="auto"/>
          <w:sz w:val="28"/>
          <w:szCs w:val="28"/>
        </w:rPr>
        <w:t xml:space="preserve">г. </w:t>
      </w:r>
      <w:r w:rsidRPr="009815E9">
        <w:rPr>
          <w:color w:val="auto"/>
          <w:sz w:val="28"/>
          <w:szCs w:val="28"/>
        </w:rPr>
        <w:t>№ 261-ФЗ «Об энергосбережении</w:t>
      </w:r>
      <w:r w:rsidR="003F0769" w:rsidRPr="009815E9">
        <w:rPr>
          <w:color w:val="auto"/>
          <w:sz w:val="28"/>
          <w:szCs w:val="28"/>
        </w:rPr>
        <w:t xml:space="preserve">                       </w:t>
      </w:r>
      <w:r w:rsidRPr="009815E9">
        <w:rPr>
          <w:color w:val="auto"/>
          <w:sz w:val="28"/>
          <w:szCs w:val="28"/>
        </w:rPr>
        <w:t xml:space="preserve"> и о повышении энергетической эффективности, и о внесении изменений </w:t>
      </w:r>
      <w:r w:rsidR="009C4DC7" w:rsidRPr="009815E9">
        <w:rPr>
          <w:color w:val="auto"/>
          <w:sz w:val="28"/>
          <w:szCs w:val="28"/>
        </w:rPr>
        <w:t xml:space="preserve">                                    </w:t>
      </w:r>
      <w:r w:rsidRPr="009815E9">
        <w:rPr>
          <w:color w:val="auto"/>
          <w:sz w:val="28"/>
          <w:szCs w:val="28"/>
        </w:rPr>
        <w:t>в отдельные законодательные акты Российской Федерации»;</w:t>
      </w:r>
    </w:p>
    <w:p w:rsidR="00083464" w:rsidRPr="009815E9" w:rsidRDefault="00083464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постановление Правительства Российской Федерации от 6 мая 2011 г. № 354                                                            «О предоставлении коммунальных услуг собственникам и пользователям помещений в многоквартирных домах и жилых домов»</w:t>
      </w:r>
      <w:r w:rsidR="0057592A" w:rsidRPr="009815E9">
        <w:rPr>
          <w:sz w:val="28"/>
          <w:szCs w:val="28"/>
        </w:rPr>
        <w:t xml:space="preserve"> </w:t>
      </w:r>
      <w:r w:rsidR="0057592A" w:rsidRPr="009815E9">
        <w:rPr>
          <w:color w:val="auto"/>
          <w:sz w:val="28"/>
          <w:szCs w:val="28"/>
        </w:rPr>
        <w:t>(далее – Постановление                         № 354)</w:t>
      </w:r>
      <w:r w:rsidRPr="009815E9">
        <w:rPr>
          <w:color w:val="auto"/>
          <w:sz w:val="28"/>
          <w:szCs w:val="28"/>
        </w:rPr>
        <w:t>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постановления Правительства Российской Федерации от 22</w:t>
      </w:r>
      <w:r w:rsidR="009C4DC7" w:rsidRPr="009815E9">
        <w:rPr>
          <w:color w:val="auto"/>
          <w:sz w:val="28"/>
          <w:szCs w:val="28"/>
        </w:rPr>
        <w:t xml:space="preserve"> февраля </w:t>
      </w:r>
      <w:r w:rsidRPr="009815E9">
        <w:rPr>
          <w:color w:val="auto"/>
          <w:sz w:val="28"/>
          <w:szCs w:val="28"/>
        </w:rPr>
        <w:t xml:space="preserve">2012 </w:t>
      </w:r>
      <w:r w:rsidR="00C36A2B" w:rsidRPr="009815E9">
        <w:rPr>
          <w:color w:val="auto"/>
          <w:sz w:val="28"/>
          <w:szCs w:val="28"/>
        </w:rPr>
        <w:t xml:space="preserve">г. </w:t>
      </w:r>
      <w:r w:rsidR="009C4DC7" w:rsidRPr="009815E9">
        <w:rPr>
          <w:color w:val="auto"/>
          <w:sz w:val="28"/>
          <w:szCs w:val="28"/>
        </w:rPr>
        <w:t xml:space="preserve">              № 154</w:t>
      </w:r>
      <w:r w:rsidRPr="009815E9">
        <w:rPr>
          <w:color w:val="auto"/>
          <w:sz w:val="28"/>
          <w:szCs w:val="28"/>
        </w:rPr>
        <w:t xml:space="preserve"> «О требованиях к схемам теплоснабжения, порядку их разработки </w:t>
      </w:r>
      <w:r w:rsidR="00FD1B1F" w:rsidRPr="009815E9">
        <w:rPr>
          <w:color w:val="auto"/>
          <w:sz w:val="28"/>
          <w:szCs w:val="28"/>
        </w:rPr>
        <w:t xml:space="preserve">                                     </w:t>
      </w:r>
      <w:r w:rsidRPr="009815E9">
        <w:rPr>
          <w:color w:val="auto"/>
          <w:sz w:val="28"/>
          <w:szCs w:val="28"/>
        </w:rPr>
        <w:t>и утверждения»;</w:t>
      </w:r>
    </w:p>
    <w:p w:rsidR="001F31D5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постановления Правительства Российской Федерации от 16</w:t>
      </w:r>
      <w:r w:rsidR="009C4DC7" w:rsidRPr="009815E9">
        <w:rPr>
          <w:color w:val="auto"/>
          <w:sz w:val="28"/>
          <w:szCs w:val="28"/>
        </w:rPr>
        <w:t xml:space="preserve"> мая </w:t>
      </w:r>
      <w:r w:rsidRPr="009815E9">
        <w:rPr>
          <w:color w:val="auto"/>
          <w:sz w:val="28"/>
          <w:szCs w:val="28"/>
        </w:rPr>
        <w:t xml:space="preserve">2014 </w:t>
      </w:r>
      <w:r w:rsidR="00C36A2B" w:rsidRPr="009815E9">
        <w:rPr>
          <w:color w:val="auto"/>
          <w:sz w:val="28"/>
          <w:szCs w:val="28"/>
        </w:rPr>
        <w:t>г.</w:t>
      </w:r>
      <w:r w:rsidR="009C4DC7" w:rsidRPr="009815E9">
        <w:rPr>
          <w:color w:val="auto"/>
          <w:sz w:val="28"/>
          <w:szCs w:val="28"/>
        </w:rPr>
        <w:t xml:space="preserve">                             </w:t>
      </w:r>
      <w:r w:rsidR="00C36A2B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№ 452 «Правила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значений»;</w:t>
      </w:r>
      <w:r w:rsidR="000F2659">
        <w:rPr>
          <w:color w:val="auto"/>
          <w:sz w:val="28"/>
          <w:szCs w:val="28"/>
        </w:rPr>
        <w:t xml:space="preserve"> </w:t>
      </w:r>
    </w:p>
    <w:p w:rsidR="000F2659" w:rsidRPr="009815E9" w:rsidRDefault="000F2659" w:rsidP="000F2659">
      <w:pPr>
        <w:pStyle w:val="afb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0F2659">
        <w:rPr>
          <w:color w:val="auto"/>
          <w:sz w:val="28"/>
          <w:szCs w:val="28"/>
        </w:rPr>
        <w:t xml:space="preserve">риказ Госстроя РФ от 13 декабря 2000 г. </w:t>
      </w:r>
      <w:r>
        <w:rPr>
          <w:color w:val="auto"/>
          <w:sz w:val="28"/>
          <w:szCs w:val="28"/>
        </w:rPr>
        <w:t xml:space="preserve">№ </w:t>
      </w:r>
      <w:r w:rsidRPr="000F2659">
        <w:rPr>
          <w:color w:val="auto"/>
          <w:sz w:val="28"/>
          <w:szCs w:val="28"/>
        </w:rPr>
        <w:t>285</w:t>
      </w:r>
      <w:r>
        <w:rPr>
          <w:color w:val="auto"/>
          <w:sz w:val="28"/>
          <w:szCs w:val="28"/>
        </w:rPr>
        <w:t xml:space="preserve"> «</w:t>
      </w:r>
      <w:r w:rsidRPr="000F2659">
        <w:rPr>
          <w:color w:val="auto"/>
          <w:sz w:val="28"/>
          <w:szCs w:val="28"/>
        </w:rPr>
        <w:t>Об утверждении Типовой инструкции по технической эксплуатации тепловых сетей систем коммунального теплоснабжения</w:t>
      </w:r>
      <w:r>
        <w:rPr>
          <w:color w:val="auto"/>
          <w:sz w:val="28"/>
          <w:szCs w:val="28"/>
        </w:rPr>
        <w:t>»;</w:t>
      </w:r>
    </w:p>
    <w:p w:rsidR="00595D40" w:rsidRPr="009815E9" w:rsidRDefault="00595D40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приказ Министерства строительства и жилищно-коммунального хозяйства Российской Федерации от 30 июня 2023 г. № 469/</w:t>
      </w:r>
      <w:proofErr w:type="spellStart"/>
      <w:proofErr w:type="gramStart"/>
      <w:r w:rsidRPr="009815E9">
        <w:rPr>
          <w:color w:val="auto"/>
          <w:sz w:val="28"/>
          <w:szCs w:val="28"/>
        </w:rPr>
        <w:t>пр</w:t>
      </w:r>
      <w:proofErr w:type="spellEnd"/>
      <w:proofErr w:type="gramEnd"/>
      <w:r w:rsidRPr="009815E9">
        <w:rPr>
          <w:color w:val="auto"/>
          <w:sz w:val="28"/>
          <w:szCs w:val="28"/>
        </w:rPr>
        <w:t xml:space="preserve"> «Об утверждении Изменения № 2 к СП 131.13330.2020 «СНиП 23-01-99* Строительная климатологи»;</w:t>
      </w:r>
    </w:p>
    <w:p w:rsidR="001F31D5" w:rsidRPr="009815E9" w:rsidRDefault="00E65CC7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приказ</w:t>
      </w:r>
      <w:r w:rsidR="001711FF" w:rsidRPr="009815E9">
        <w:rPr>
          <w:color w:val="auto"/>
          <w:sz w:val="28"/>
          <w:szCs w:val="28"/>
        </w:rPr>
        <w:t xml:space="preserve"> Министерства энергетики Российской Федерации </w:t>
      </w:r>
      <w:r w:rsidR="009815E9">
        <w:rPr>
          <w:color w:val="auto"/>
          <w:sz w:val="28"/>
          <w:szCs w:val="28"/>
        </w:rPr>
        <w:t xml:space="preserve">                                                     </w:t>
      </w:r>
      <w:r w:rsidR="001711FF" w:rsidRPr="009815E9">
        <w:rPr>
          <w:color w:val="auto"/>
          <w:sz w:val="28"/>
          <w:szCs w:val="28"/>
        </w:rPr>
        <w:t>от 13</w:t>
      </w:r>
      <w:r w:rsidR="009C4DC7" w:rsidRPr="009815E9">
        <w:rPr>
          <w:color w:val="auto"/>
          <w:sz w:val="28"/>
          <w:szCs w:val="28"/>
        </w:rPr>
        <w:t xml:space="preserve"> ноября </w:t>
      </w:r>
      <w:r w:rsidR="001711FF" w:rsidRPr="009815E9">
        <w:rPr>
          <w:color w:val="auto"/>
          <w:sz w:val="28"/>
          <w:szCs w:val="28"/>
        </w:rPr>
        <w:t>2024</w:t>
      </w:r>
      <w:r w:rsidR="00C36A2B" w:rsidRPr="009815E9">
        <w:rPr>
          <w:color w:val="auto"/>
          <w:sz w:val="28"/>
          <w:szCs w:val="28"/>
        </w:rPr>
        <w:t xml:space="preserve"> г. </w:t>
      </w:r>
      <w:r w:rsidR="001711FF" w:rsidRPr="009815E9">
        <w:rPr>
          <w:color w:val="auto"/>
          <w:sz w:val="28"/>
          <w:szCs w:val="28"/>
        </w:rPr>
        <w:t xml:space="preserve">№ 2234 «Об утверждении Правил обеспечения </w:t>
      </w:r>
      <w:r w:rsidR="009815E9">
        <w:rPr>
          <w:color w:val="auto"/>
          <w:sz w:val="28"/>
          <w:szCs w:val="28"/>
        </w:rPr>
        <w:t xml:space="preserve">                                    </w:t>
      </w:r>
      <w:r w:rsidR="001711FF" w:rsidRPr="009815E9">
        <w:rPr>
          <w:color w:val="auto"/>
          <w:sz w:val="28"/>
          <w:szCs w:val="28"/>
        </w:rPr>
        <w:t>готовности к отопительному периоду и Порядка проведения оценки обеспечения готовности к отопительному периоду»;</w:t>
      </w:r>
    </w:p>
    <w:p w:rsidR="00595D40" w:rsidRPr="009815E9" w:rsidRDefault="00595D40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приказ Министерства энергетики Российской Федерации от 14 мая 2025 г.                     </w:t>
      </w:r>
      <w:r w:rsidRPr="009815E9">
        <w:rPr>
          <w:color w:val="auto"/>
          <w:sz w:val="28"/>
          <w:szCs w:val="28"/>
        </w:rPr>
        <w:lastRenderedPageBreak/>
        <w:t xml:space="preserve">№ 511 «Об утверждении Правил технической эксплуатации объектов теплоснабжения и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установок»;</w:t>
      </w:r>
    </w:p>
    <w:p w:rsidR="002C54F9" w:rsidRDefault="009C4DC7" w:rsidP="009815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схем</w:t>
      </w:r>
      <w:r w:rsidR="001711FF" w:rsidRPr="009815E9">
        <w:rPr>
          <w:rFonts w:ascii="Times New Roman" w:hAnsi="Times New Roman"/>
          <w:color w:val="auto"/>
          <w:sz w:val="28"/>
          <w:szCs w:val="28"/>
        </w:rPr>
        <w:t xml:space="preserve"> теплоснабжения </w:t>
      </w:r>
      <w:r w:rsidR="002C54F9" w:rsidRPr="002C54F9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 Гулькевичского района на период до 2030 года </w:t>
      </w:r>
      <w:proofErr w:type="gramStart"/>
      <w:r w:rsidR="002C54F9" w:rsidRPr="002C54F9">
        <w:rPr>
          <w:rFonts w:ascii="Times New Roman" w:hAnsi="Times New Roman"/>
          <w:color w:val="auto"/>
          <w:sz w:val="28"/>
          <w:szCs w:val="28"/>
        </w:rPr>
        <w:t>утвержденная</w:t>
      </w:r>
      <w:proofErr w:type="gramEnd"/>
      <w:r w:rsidR="002C54F9" w:rsidRPr="002C54F9">
        <w:rPr>
          <w:rFonts w:ascii="Times New Roman" w:hAnsi="Times New Roman"/>
          <w:color w:val="auto"/>
          <w:sz w:val="28"/>
          <w:szCs w:val="28"/>
        </w:rPr>
        <w:t xml:space="preserve"> главой Пушкинского сельского поселения Гулькевичского района.</w:t>
      </w:r>
    </w:p>
    <w:p w:rsidR="001F31D5" w:rsidRPr="009815E9" w:rsidRDefault="001711FF" w:rsidP="009815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иных действующих нормативно-правовых актов по теме документа.</w:t>
      </w:r>
    </w:p>
    <w:p w:rsidR="001F31D5" w:rsidRPr="009815E9" w:rsidRDefault="001711FF" w:rsidP="009815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1.1.1.2. Основным документом, регламентирующим требования 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</w:t>
      </w:r>
      <w:r w:rsidR="00DC5CF5">
        <w:rPr>
          <w:rFonts w:ascii="Times New Roman" w:hAnsi="Times New Roman"/>
          <w:color w:val="auto"/>
          <w:sz w:val="28"/>
          <w:szCs w:val="28"/>
        </w:rPr>
        <w:t xml:space="preserve">к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порядку разработки и утверждения, составу сведений, которые должны содержаться 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>в Порядке (плане)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 действий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>,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 является Приказ Министерства энергетики Российской Федерации от 13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 xml:space="preserve"> октября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2024 </w:t>
      </w:r>
      <w:r w:rsidR="00C36A2B" w:rsidRPr="009815E9">
        <w:rPr>
          <w:rFonts w:ascii="Times New Roman" w:hAnsi="Times New Roman"/>
          <w:color w:val="auto"/>
          <w:sz w:val="28"/>
          <w:szCs w:val="28"/>
        </w:rPr>
        <w:t xml:space="preserve">г.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№ 2234 «Об утверждении Правил обеспечения готовности к отопительному периоду и Порядка </w:t>
      </w:r>
      <w:r w:rsidR="00832969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проведения оценки обеспечения готовности к отопительному периоду» 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(далее – Приказ №</w:t>
      </w:r>
      <w:r w:rsidR="009C4DC7" w:rsidRPr="009815E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15E9">
        <w:rPr>
          <w:rFonts w:ascii="Times New Roman" w:hAnsi="Times New Roman"/>
          <w:color w:val="auto"/>
          <w:sz w:val="28"/>
          <w:szCs w:val="28"/>
        </w:rPr>
        <w:t>2234).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1.1.1.3. В соответствии с </w:t>
      </w:r>
      <w:proofErr w:type="spellStart"/>
      <w:r w:rsidRPr="009815E9">
        <w:rPr>
          <w:color w:val="auto"/>
          <w:sz w:val="28"/>
          <w:szCs w:val="28"/>
        </w:rPr>
        <w:t>п</w:t>
      </w:r>
      <w:r w:rsidR="00C84791">
        <w:rPr>
          <w:color w:val="auto"/>
          <w:sz w:val="28"/>
          <w:szCs w:val="28"/>
        </w:rPr>
        <w:t>.</w:t>
      </w:r>
      <w:r w:rsidRPr="009815E9">
        <w:rPr>
          <w:color w:val="auto"/>
          <w:sz w:val="28"/>
          <w:szCs w:val="28"/>
        </w:rPr>
        <w:t>п</w:t>
      </w:r>
      <w:proofErr w:type="spellEnd"/>
      <w:r w:rsidRPr="009815E9">
        <w:rPr>
          <w:color w:val="auto"/>
          <w:sz w:val="28"/>
          <w:szCs w:val="28"/>
        </w:rPr>
        <w:t xml:space="preserve">. 8.3.1 п. 8 Приказа № 2234 </w:t>
      </w:r>
      <w:r w:rsidR="00DC5CF5" w:rsidRPr="00DC5CF5">
        <w:rPr>
          <w:color w:val="auto"/>
          <w:sz w:val="28"/>
          <w:szCs w:val="28"/>
        </w:rPr>
        <w:t xml:space="preserve">подлежит </w:t>
      </w:r>
      <w:r w:rsidR="006826EC">
        <w:rPr>
          <w:color w:val="auto"/>
          <w:sz w:val="28"/>
          <w:szCs w:val="28"/>
        </w:rPr>
        <w:t xml:space="preserve">                        </w:t>
      </w:r>
      <w:r w:rsidR="00DC5CF5" w:rsidRPr="00DC5CF5">
        <w:rPr>
          <w:color w:val="auto"/>
          <w:sz w:val="28"/>
          <w:szCs w:val="28"/>
        </w:rPr>
        <w:t>ежегодной актуализации, утверждается муниципальным</w:t>
      </w:r>
      <w:r w:rsidR="00E65CC7">
        <w:rPr>
          <w:color w:val="auto"/>
          <w:sz w:val="28"/>
          <w:szCs w:val="28"/>
        </w:rPr>
        <w:t>и</w:t>
      </w:r>
      <w:r w:rsidR="00DC5CF5" w:rsidRPr="00DC5CF5">
        <w:rPr>
          <w:color w:val="auto"/>
          <w:sz w:val="28"/>
          <w:szCs w:val="28"/>
        </w:rPr>
        <w:t xml:space="preserve"> образовани</w:t>
      </w:r>
      <w:r w:rsidR="00E65CC7">
        <w:rPr>
          <w:color w:val="auto"/>
          <w:sz w:val="28"/>
          <w:szCs w:val="28"/>
        </w:rPr>
        <w:t>я</w:t>
      </w:r>
      <w:r w:rsidR="00DC5CF5" w:rsidRPr="00DC5CF5">
        <w:rPr>
          <w:color w:val="auto"/>
          <w:sz w:val="28"/>
          <w:szCs w:val="28"/>
        </w:rPr>
        <w:t>м</w:t>
      </w:r>
      <w:r w:rsidR="00E65CC7">
        <w:rPr>
          <w:color w:val="auto"/>
          <w:sz w:val="28"/>
          <w:szCs w:val="28"/>
        </w:rPr>
        <w:t>и</w:t>
      </w:r>
      <w:r w:rsidR="00DC5CF5" w:rsidRPr="00DC5CF5">
        <w:rPr>
          <w:color w:val="auto"/>
          <w:sz w:val="28"/>
          <w:szCs w:val="28"/>
        </w:rPr>
        <w:t xml:space="preserve"> </w:t>
      </w:r>
      <w:r w:rsidR="006826EC">
        <w:rPr>
          <w:color w:val="auto"/>
          <w:sz w:val="28"/>
          <w:szCs w:val="28"/>
        </w:rPr>
        <w:t xml:space="preserve">                          </w:t>
      </w:r>
      <w:r w:rsidR="00DC5CF5" w:rsidRPr="00DC5CF5">
        <w:rPr>
          <w:color w:val="auto"/>
          <w:sz w:val="28"/>
          <w:szCs w:val="28"/>
        </w:rPr>
        <w:t>до 15 февраля и должен содержать следующие сведения: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сценарии наиболее вероятных аварий и наиболее опасных </w:t>
      </w:r>
      <w:r w:rsidR="00BA0F3C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по последствиям аварий, а также источники (места) их возникновения;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количество сил и средств, используемых для локализации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и ликвидации последствий аварий на объекте теплоснабжения (далее - силы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и средства);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порядок и процедуру организации взаимодействия сил и средств,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а также организаций, функционирующих в системах теплоснабжения,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на основании заключенных соглашений об управлении системами теплоснабжения;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состав и дислокация сил и средств;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перечень мероприятий, направленные на обеспечение безопасности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населения (в случае если в результате аварий на объекте теплоснабжения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может возникнуть угроза безопасности населения);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порядок организации материально-технического, инженерного </w:t>
      </w:r>
      <w:r w:rsidR="00DA223D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и финансового обеспечения операций по локализации и ликвидации аварий </w:t>
      </w:r>
      <w:r w:rsidR="00DA223D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на объекте теплоснабжения.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1.1.1.4. </w:t>
      </w:r>
      <w:r w:rsidR="00624E8D" w:rsidRPr="009815E9">
        <w:rPr>
          <w:color w:val="auto"/>
          <w:sz w:val="28"/>
          <w:szCs w:val="28"/>
        </w:rPr>
        <w:t>Порядок (план)</w:t>
      </w:r>
      <w:r w:rsidRPr="009815E9">
        <w:rPr>
          <w:color w:val="auto"/>
          <w:sz w:val="28"/>
          <w:szCs w:val="28"/>
        </w:rPr>
        <w:t xml:space="preserve"> подлежит ежегодной актуализации </w:t>
      </w:r>
      <w:r w:rsidR="00624E8D" w:rsidRPr="009815E9">
        <w:rPr>
          <w:color w:val="auto"/>
          <w:sz w:val="28"/>
          <w:szCs w:val="28"/>
        </w:rPr>
        <w:t xml:space="preserve">                                                        </w:t>
      </w:r>
      <w:r w:rsidRPr="009815E9">
        <w:rPr>
          <w:color w:val="auto"/>
          <w:sz w:val="28"/>
          <w:szCs w:val="28"/>
        </w:rPr>
        <w:t>в отношении разделов и сведений, касающихся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объектов систем </w:t>
      </w:r>
      <w:r w:rsidR="00624E8D" w:rsidRPr="009815E9">
        <w:rPr>
          <w:color w:val="auto"/>
          <w:sz w:val="28"/>
          <w:szCs w:val="28"/>
        </w:rPr>
        <w:t xml:space="preserve">                              </w:t>
      </w:r>
      <w:r w:rsidRPr="009815E9">
        <w:rPr>
          <w:color w:val="auto"/>
          <w:sz w:val="28"/>
          <w:szCs w:val="28"/>
        </w:rPr>
        <w:t xml:space="preserve">теплоснабжения; сценариев вероятных аварийных ситуаций; количества, </w:t>
      </w:r>
      <w:r w:rsidR="00624E8D" w:rsidRPr="009815E9">
        <w:rPr>
          <w:color w:val="auto"/>
          <w:sz w:val="28"/>
          <w:szCs w:val="28"/>
        </w:rPr>
        <w:t xml:space="preserve">                         </w:t>
      </w:r>
      <w:r w:rsidRPr="009815E9">
        <w:rPr>
          <w:color w:val="auto"/>
          <w:sz w:val="28"/>
          <w:szCs w:val="28"/>
        </w:rPr>
        <w:t>состава и дислокации сил и средств; должностей, Ф.И.О., контактных данных ответственных лиц и др.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1.1.1.5. </w:t>
      </w:r>
      <w:r w:rsidR="00624E8D" w:rsidRPr="009815E9">
        <w:rPr>
          <w:rFonts w:ascii="Times New Roman" w:hAnsi="Times New Roman"/>
          <w:color w:val="auto"/>
          <w:sz w:val="28"/>
          <w:szCs w:val="28"/>
        </w:rPr>
        <w:t>Порядок (план)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 размещается после его утверждения </w:t>
      </w:r>
      <w:r w:rsidR="00595D40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на</w:t>
      </w:r>
      <w:r w:rsidR="00624E8D" w:rsidRPr="009815E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официальном сайте муниципального образования в информационно-телекоммуникационной сети «Интернет» в течение 5 рабочих дней </w:t>
      </w:r>
      <w:r w:rsidR="00624E8D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со дня его утверждения. Не подлежат опубликованию сведения о сценариях наиболее вероятных аварий и наиболее опасных по последствиям аварий, </w:t>
      </w:r>
      <w:r w:rsidR="00624E8D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а также источники (места) их возникновения,</w:t>
      </w:r>
      <w:r w:rsidR="001555D8" w:rsidRPr="009815E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15E9">
        <w:rPr>
          <w:rFonts w:ascii="Times New Roman" w:hAnsi="Times New Roman"/>
          <w:color w:val="auto"/>
          <w:sz w:val="28"/>
          <w:szCs w:val="28"/>
        </w:rPr>
        <w:t xml:space="preserve">а также сведения о составе </w:t>
      </w:r>
      <w:r w:rsidR="00624E8D" w:rsidRP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</w:t>
      </w:r>
      <w:r w:rsidRPr="009815E9">
        <w:rPr>
          <w:rFonts w:ascii="Times New Roman" w:hAnsi="Times New Roman"/>
          <w:color w:val="auto"/>
          <w:sz w:val="28"/>
          <w:szCs w:val="28"/>
        </w:rPr>
        <w:t>и дислокации сил и средств.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1.1.1.6.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Объектами,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рассматриваемыми в </w:t>
      </w:r>
      <w:r w:rsidR="00860407" w:rsidRPr="009815E9">
        <w:rPr>
          <w:color w:val="auto"/>
          <w:sz w:val="28"/>
          <w:szCs w:val="28"/>
        </w:rPr>
        <w:t>Поряд</w:t>
      </w:r>
      <w:r w:rsidR="00624E8D" w:rsidRPr="009815E9">
        <w:rPr>
          <w:color w:val="auto"/>
          <w:sz w:val="28"/>
          <w:szCs w:val="28"/>
        </w:rPr>
        <w:t>к</w:t>
      </w:r>
      <w:r w:rsidR="00860407" w:rsidRPr="009815E9">
        <w:rPr>
          <w:color w:val="auto"/>
          <w:sz w:val="28"/>
          <w:szCs w:val="28"/>
        </w:rPr>
        <w:t>е</w:t>
      </w:r>
      <w:r w:rsidR="00624E8D" w:rsidRPr="009815E9">
        <w:rPr>
          <w:color w:val="auto"/>
          <w:sz w:val="28"/>
          <w:szCs w:val="28"/>
        </w:rPr>
        <w:t xml:space="preserve"> (план</w:t>
      </w:r>
      <w:r w:rsidR="00860407" w:rsidRPr="009815E9">
        <w:rPr>
          <w:color w:val="auto"/>
          <w:sz w:val="28"/>
          <w:szCs w:val="28"/>
        </w:rPr>
        <w:t>е</w:t>
      </w:r>
      <w:r w:rsidR="00624E8D" w:rsidRPr="009815E9">
        <w:rPr>
          <w:color w:val="auto"/>
          <w:sz w:val="28"/>
          <w:szCs w:val="28"/>
        </w:rPr>
        <w:t>)</w:t>
      </w:r>
      <w:r w:rsidRPr="009815E9">
        <w:rPr>
          <w:color w:val="auto"/>
          <w:sz w:val="28"/>
          <w:szCs w:val="28"/>
        </w:rPr>
        <w:t xml:space="preserve">, </w:t>
      </w:r>
      <w:r w:rsidR="00624E8D" w:rsidRPr="009815E9">
        <w:rPr>
          <w:color w:val="auto"/>
          <w:sz w:val="28"/>
          <w:szCs w:val="28"/>
        </w:rPr>
        <w:t xml:space="preserve">                                                     </w:t>
      </w:r>
      <w:r w:rsidRPr="009815E9">
        <w:rPr>
          <w:color w:val="auto"/>
          <w:sz w:val="28"/>
          <w:szCs w:val="28"/>
        </w:rPr>
        <w:lastRenderedPageBreak/>
        <w:t xml:space="preserve">являются - системы централизованного теплоснабжения на территории муниципального образования, включая источники тепловой энергии, магистральные и разводящие тепловые сети, </w:t>
      </w:r>
      <w:proofErr w:type="spellStart"/>
      <w:r w:rsidRPr="009815E9">
        <w:rPr>
          <w:color w:val="auto"/>
          <w:sz w:val="28"/>
          <w:szCs w:val="28"/>
        </w:rPr>
        <w:t>теплосетевые</w:t>
      </w:r>
      <w:proofErr w:type="spellEnd"/>
      <w:r w:rsidRPr="009815E9">
        <w:rPr>
          <w:color w:val="auto"/>
          <w:sz w:val="28"/>
          <w:szCs w:val="28"/>
        </w:rPr>
        <w:t xml:space="preserve"> объекты </w:t>
      </w:r>
      <w:r w:rsidR="00624E8D" w:rsidRP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>(насосные станции, центральные тепловые пункты), системы теплопотребления.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1.1.1.7. </w:t>
      </w:r>
      <w:r w:rsidR="00624E8D" w:rsidRPr="009815E9">
        <w:rPr>
          <w:color w:val="auto"/>
          <w:sz w:val="28"/>
          <w:szCs w:val="28"/>
        </w:rPr>
        <w:t>Порядок (план)</w:t>
      </w:r>
      <w:r w:rsidRPr="009815E9">
        <w:rPr>
          <w:color w:val="auto"/>
          <w:sz w:val="28"/>
          <w:szCs w:val="28"/>
        </w:rPr>
        <w:t xml:space="preserve"> определяет порядок действий персонала </w:t>
      </w:r>
      <w:r w:rsidR="00624E8D" w:rsidRPr="009815E9">
        <w:rPr>
          <w:color w:val="auto"/>
          <w:sz w:val="28"/>
          <w:szCs w:val="28"/>
        </w:rPr>
        <w:t xml:space="preserve">                                      </w:t>
      </w:r>
      <w:r w:rsidRPr="009815E9">
        <w:rPr>
          <w:color w:val="auto"/>
          <w:sz w:val="28"/>
          <w:szCs w:val="28"/>
        </w:rPr>
        <w:t xml:space="preserve">при ликвидации последствий аварийных ситуаций и является обязательным </w:t>
      </w:r>
      <w:r w:rsidR="00624E8D" w:rsidRPr="009815E9">
        <w:rPr>
          <w:color w:val="auto"/>
          <w:sz w:val="28"/>
          <w:szCs w:val="28"/>
        </w:rPr>
        <w:t xml:space="preserve">                         </w:t>
      </w:r>
      <w:r w:rsidRPr="009815E9">
        <w:rPr>
          <w:color w:val="auto"/>
          <w:sz w:val="28"/>
          <w:szCs w:val="28"/>
        </w:rPr>
        <w:t xml:space="preserve">для исполнения всеми ответственными лицами, указанными в нем. </w:t>
      </w:r>
      <w:r w:rsidR="00595D40" w:rsidRPr="009815E9">
        <w:rPr>
          <w:color w:val="auto"/>
          <w:sz w:val="28"/>
          <w:szCs w:val="28"/>
        </w:rPr>
        <w:t xml:space="preserve">                        </w:t>
      </w:r>
      <w:r w:rsidRPr="009815E9">
        <w:rPr>
          <w:color w:val="auto"/>
          <w:sz w:val="28"/>
          <w:szCs w:val="28"/>
        </w:rPr>
        <w:t xml:space="preserve">Должностные лица должны знать и руководствоваться Планом </w:t>
      </w:r>
      <w:proofErr w:type="gramStart"/>
      <w:r w:rsidRPr="009815E9">
        <w:rPr>
          <w:color w:val="auto"/>
          <w:sz w:val="28"/>
          <w:szCs w:val="28"/>
        </w:rPr>
        <w:t>действий</w:t>
      </w:r>
      <w:proofErr w:type="gramEnd"/>
      <w:r w:rsidR="00DA223D" w:rsidRPr="009815E9">
        <w:rPr>
          <w:color w:val="auto"/>
          <w:sz w:val="28"/>
          <w:szCs w:val="28"/>
        </w:rPr>
        <w:t xml:space="preserve"> </w:t>
      </w:r>
      <w:r w:rsidR="00595D40" w:rsidRPr="009815E9">
        <w:rPr>
          <w:color w:val="auto"/>
          <w:sz w:val="28"/>
          <w:szCs w:val="28"/>
        </w:rPr>
        <w:t xml:space="preserve">                                     </w:t>
      </w:r>
      <w:r w:rsidRPr="009815E9">
        <w:rPr>
          <w:color w:val="auto"/>
          <w:sz w:val="28"/>
          <w:szCs w:val="28"/>
        </w:rPr>
        <w:t>в пределах установленных им обязанностей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по складывающейся обстановке.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1.1.1.8.</w:t>
      </w:r>
      <w:r w:rsidR="001555D8" w:rsidRPr="009815E9">
        <w:rPr>
          <w:color w:val="auto"/>
          <w:sz w:val="28"/>
          <w:szCs w:val="28"/>
        </w:rPr>
        <w:t xml:space="preserve"> </w:t>
      </w:r>
      <w:r w:rsidR="00624E8D" w:rsidRPr="009815E9">
        <w:rPr>
          <w:color w:val="auto"/>
          <w:sz w:val="28"/>
          <w:szCs w:val="28"/>
        </w:rPr>
        <w:t xml:space="preserve">Порядок (план) </w:t>
      </w:r>
      <w:r w:rsidRPr="009815E9">
        <w:rPr>
          <w:color w:val="auto"/>
          <w:sz w:val="28"/>
          <w:szCs w:val="28"/>
        </w:rPr>
        <w:t>должен находиться:</w:t>
      </w:r>
    </w:p>
    <w:p w:rsidR="001F31D5" w:rsidRPr="009815E9" w:rsidRDefault="001711FF" w:rsidP="009815E9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в администрации муниципального образования</w:t>
      </w:r>
      <w:r w:rsidRPr="009815E9">
        <w:rPr>
          <w:i/>
          <w:color w:val="auto"/>
          <w:sz w:val="28"/>
          <w:szCs w:val="28"/>
        </w:rPr>
        <w:t>;</w:t>
      </w:r>
    </w:p>
    <w:p w:rsidR="001F31D5" w:rsidRPr="009815E9" w:rsidRDefault="001711FF" w:rsidP="009815E9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в организациях, функционирующих в системах теплоснабжения муниципального образования</w:t>
      </w:r>
      <w:r w:rsidRPr="009815E9">
        <w:rPr>
          <w:i/>
          <w:color w:val="auto"/>
          <w:sz w:val="28"/>
          <w:szCs w:val="28"/>
        </w:rPr>
        <w:t>;</w:t>
      </w:r>
    </w:p>
    <w:p w:rsidR="001F31D5" w:rsidRPr="009815E9" w:rsidRDefault="001711FF" w:rsidP="009815E9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в экстренных оперативных службах, обеспечивающих безопасность </w:t>
      </w:r>
      <w:r w:rsidR="00624E8D" w:rsidRPr="009815E9">
        <w:rPr>
          <w:color w:val="auto"/>
          <w:sz w:val="28"/>
          <w:szCs w:val="28"/>
        </w:rPr>
        <w:t xml:space="preserve">                         </w:t>
      </w:r>
      <w:r w:rsidRPr="009815E9">
        <w:rPr>
          <w:color w:val="auto"/>
          <w:sz w:val="28"/>
          <w:szCs w:val="28"/>
        </w:rPr>
        <w:t xml:space="preserve">при локализации и ликвидации аварийных ситуаций для функционирования </w:t>
      </w:r>
      <w:r w:rsidR="00624E8D" w:rsidRPr="009815E9">
        <w:rPr>
          <w:color w:val="auto"/>
          <w:sz w:val="28"/>
          <w:szCs w:val="28"/>
        </w:rPr>
        <w:t xml:space="preserve">         </w:t>
      </w:r>
      <w:r w:rsidRPr="009815E9">
        <w:rPr>
          <w:color w:val="auto"/>
          <w:sz w:val="28"/>
          <w:szCs w:val="28"/>
        </w:rPr>
        <w:t>систем теплоснабжения муниципального образования;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1.1.1.9. Ответственность за разработку (актуализацию) </w:t>
      </w:r>
      <w:r w:rsidR="002B3E3A" w:rsidRPr="009815E9">
        <w:rPr>
          <w:color w:val="auto"/>
          <w:sz w:val="28"/>
          <w:szCs w:val="28"/>
        </w:rPr>
        <w:t>Поряд</w:t>
      </w:r>
      <w:r w:rsidR="00624E8D" w:rsidRPr="009815E9">
        <w:rPr>
          <w:color w:val="auto"/>
          <w:sz w:val="28"/>
          <w:szCs w:val="28"/>
        </w:rPr>
        <w:t>к</w:t>
      </w:r>
      <w:r w:rsidR="002B3E3A" w:rsidRPr="009815E9">
        <w:rPr>
          <w:color w:val="auto"/>
          <w:sz w:val="28"/>
          <w:szCs w:val="28"/>
        </w:rPr>
        <w:t>а</w:t>
      </w:r>
      <w:r w:rsidR="00624E8D" w:rsidRPr="009815E9">
        <w:rPr>
          <w:color w:val="auto"/>
          <w:sz w:val="28"/>
          <w:szCs w:val="28"/>
        </w:rPr>
        <w:t xml:space="preserve"> (план</w:t>
      </w:r>
      <w:r w:rsidR="002B3E3A" w:rsidRPr="009815E9">
        <w:rPr>
          <w:color w:val="auto"/>
          <w:sz w:val="28"/>
          <w:szCs w:val="28"/>
        </w:rPr>
        <w:t>а</w:t>
      </w:r>
      <w:r w:rsidR="00624E8D" w:rsidRPr="009815E9">
        <w:rPr>
          <w:color w:val="auto"/>
          <w:sz w:val="28"/>
          <w:szCs w:val="28"/>
        </w:rPr>
        <w:t xml:space="preserve">) </w:t>
      </w:r>
      <w:r w:rsidRPr="009815E9">
        <w:rPr>
          <w:color w:val="auto"/>
          <w:sz w:val="28"/>
          <w:szCs w:val="28"/>
        </w:rPr>
        <w:t xml:space="preserve"> возлагается на</w:t>
      </w:r>
      <w:r w:rsidR="00C476AD">
        <w:rPr>
          <w:color w:val="auto"/>
          <w:sz w:val="28"/>
          <w:szCs w:val="28"/>
        </w:rPr>
        <w:t xml:space="preserve"> главного специалиста администрации Пушкинского сельского поселения</w:t>
      </w:r>
      <w:proofErr w:type="gramStart"/>
      <w:r w:rsidR="00C476AD">
        <w:rPr>
          <w:color w:val="auto"/>
          <w:sz w:val="28"/>
          <w:szCs w:val="28"/>
        </w:rPr>
        <w:t xml:space="preserve"> </w:t>
      </w:r>
      <w:bookmarkStart w:id="2" w:name="_Hlk185938609"/>
      <w:r w:rsidR="00525F82">
        <w:rPr>
          <w:color w:val="auto"/>
          <w:sz w:val="28"/>
          <w:szCs w:val="28"/>
        </w:rPr>
        <w:t>,</w:t>
      </w:r>
      <w:proofErr w:type="gramEnd"/>
      <w:r w:rsidR="00525F82">
        <w:rPr>
          <w:color w:val="auto"/>
          <w:sz w:val="28"/>
          <w:szCs w:val="28"/>
        </w:rPr>
        <w:t>Гулькевичского района.</w:t>
      </w:r>
    </w:p>
    <w:p w:rsidR="00893F37" w:rsidRPr="009815E9" w:rsidRDefault="00893F37" w:rsidP="009815E9">
      <w:pPr>
        <w:pStyle w:val="afb"/>
        <w:ind w:firstLine="709"/>
        <w:jc w:val="both"/>
        <w:rPr>
          <w:color w:val="auto"/>
          <w:sz w:val="28"/>
          <w:szCs w:val="28"/>
        </w:rPr>
      </w:pPr>
    </w:p>
    <w:p w:rsidR="001F31D5" w:rsidRPr="009815E9" w:rsidRDefault="001711FF" w:rsidP="009815E9">
      <w:pPr>
        <w:pStyle w:val="2"/>
        <w:numPr>
          <w:ilvl w:val="2"/>
          <w:numId w:val="1"/>
        </w:numPr>
        <w:tabs>
          <w:tab w:val="left" w:pos="1134"/>
        </w:tabs>
        <w:spacing w:before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Основные понятия и термины</w:t>
      </w:r>
      <w:bookmarkEnd w:id="2"/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В настоящем </w:t>
      </w:r>
      <w:r w:rsidR="00722953" w:rsidRPr="009815E9">
        <w:rPr>
          <w:color w:val="auto"/>
          <w:sz w:val="28"/>
          <w:szCs w:val="28"/>
        </w:rPr>
        <w:t>Поряд</w:t>
      </w:r>
      <w:r w:rsidR="00624E8D" w:rsidRPr="009815E9">
        <w:rPr>
          <w:color w:val="auto"/>
          <w:sz w:val="28"/>
          <w:szCs w:val="28"/>
        </w:rPr>
        <w:t>к</w:t>
      </w:r>
      <w:r w:rsidR="00722953" w:rsidRPr="009815E9">
        <w:rPr>
          <w:color w:val="auto"/>
          <w:sz w:val="28"/>
          <w:szCs w:val="28"/>
        </w:rPr>
        <w:t>е</w:t>
      </w:r>
      <w:r w:rsidR="00624E8D" w:rsidRPr="009815E9">
        <w:rPr>
          <w:color w:val="auto"/>
          <w:sz w:val="28"/>
          <w:szCs w:val="28"/>
        </w:rPr>
        <w:t xml:space="preserve"> (план</w:t>
      </w:r>
      <w:r w:rsidR="00722953" w:rsidRPr="009815E9">
        <w:rPr>
          <w:color w:val="auto"/>
          <w:sz w:val="28"/>
          <w:szCs w:val="28"/>
        </w:rPr>
        <w:t>е</w:t>
      </w:r>
      <w:r w:rsidR="00624E8D" w:rsidRPr="009815E9">
        <w:rPr>
          <w:color w:val="auto"/>
          <w:sz w:val="28"/>
          <w:szCs w:val="28"/>
        </w:rPr>
        <w:t xml:space="preserve">) </w:t>
      </w:r>
      <w:r w:rsidRPr="009815E9">
        <w:rPr>
          <w:color w:val="auto"/>
          <w:sz w:val="28"/>
          <w:szCs w:val="28"/>
        </w:rPr>
        <w:t xml:space="preserve">используются следующие основные </w:t>
      </w:r>
      <w:r w:rsidR="00624E8D" w:rsidRPr="009815E9">
        <w:rPr>
          <w:color w:val="auto"/>
          <w:sz w:val="28"/>
          <w:szCs w:val="28"/>
        </w:rPr>
        <w:t xml:space="preserve">                                  </w:t>
      </w:r>
      <w:r w:rsidRPr="009815E9">
        <w:rPr>
          <w:color w:val="auto"/>
          <w:sz w:val="28"/>
          <w:szCs w:val="28"/>
        </w:rPr>
        <w:t>понятия термины: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«авария на объектах теплоснабжения» – отказ элементов систем, </w:t>
      </w:r>
      <w:r w:rsidR="00624E8D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 xml:space="preserve">сетей и источников теплоснабжения, повлекший к прекращению </w:t>
      </w:r>
      <w:r w:rsidR="00BA0F3C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 xml:space="preserve">подачи тепловой энергии потребителями </w:t>
      </w:r>
      <w:r w:rsidR="00DC5CF5">
        <w:rPr>
          <w:color w:val="auto"/>
          <w:sz w:val="28"/>
          <w:szCs w:val="28"/>
        </w:rPr>
        <w:t xml:space="preserve">и </w:t>
      </w:r>
      <w:r w:rsidRPr="009815E9">
        <w:rPr>
          <w:color w:val="auto"/>
          <w:sz w:val="28"/>
          <w:szCs w:val="28"/>
        </w:rPr>
        <w:t xml:space="preserve">абонентам на отопление </w:t>
      </w:r>
      <w:r w:rsidR="00BA0F3C">
        <w:rPr>
          <w:color w:val="auto"/>
          <w:sz w:val="28"/>
          <w:szCs w:val="28"/>
        </w:rPr>
        <w:t xml:space="preserve">                                                </w:t>
      </w:r>
      <w:r w:rsidRPr="009815E9">
        <w:rPr>
          <w:color w:val="auto"/>
          <w:sz w:val="28"/>
          <w:szCs w:val="28"/>
        </w:rPr>
        <w:t xml:space="preserve">более </w:t>
      </w:r>
      <w:r w:rsidR="00DC5CF5">
        <w:rPr>
          <w:color w:val="auto"/>
          <w:sz w:val="28"/>
          <w:szCs w:val="28"/>
        </w:rPr>
        <w:t xml:space="preserve">6 часов и горячего водоснабжения (далее – ГВС) на период более </w:t>
      </w:r>
      <w:r w:rsidR="00BA0F3C">
        <w:rPr>
          <w:color w:val="auto"/>
          <w:sz w:val="28"/>
          <w:szCs w:val="28"/>
        </w:rPr>
        <w:t>8</w:t>
      </w:r>
      <w:r w:rsidRPr="009815E9">
        <w:rPr>
          <w:color w:val="auto"/>
          <w:sz w:val="28"/>
          <w:szCs w:val="28"/>
        </w:rPr>
        <w:t xml:space="preserve"> часов;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«инцидент» – отказ или повреждение оборудования и (или) сетей, </w:t>
      </w:r>
      <w:r w:rsidR="009C4DC7" w:rsidRPr="009815E9">
        <w:rPr>
          <w:color w:val="auto"/>
          <w:sz w:val="28"/>
          <w:szCs w:val="28"/>
        </w:rPr>
        <w:t xml:space="preserve">                         </w:t>
      </w:r>
      <w:r w:rsidRPr="009815E9">
        <w:rPr>
          <w:color w:val="auto"/>
          <w:sz w:val="28"/>
          <w:szCs w:val="28"/>
        </w:rPr>
        <w:t>отклонение от установленных режимов, нарушение федеральных законов, нормативно - правовых актов и технических документов, устанавливающих правила ведения работ на производственном объекте, включая:</w:t>
      </w:r>
    </w:p>
    <w:p w:rsidR="001F31D5" w:rsidRPr="009815E9" w:rsidRDefault="001711FF" w:rsidP="009815E9">
      <w:pPr>
        <w:pStyle w:val="afb"/>
        <w:tabs>
          <w:tab w:val="left" w:pos="1920"/>
        </w:tabs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«технологический отказ» </w:t>
      </w:r>
      <w:r w:rsidR="00B15FCD">
        <w:rPr>
          <w:color w:val="auto"/>
          <w:sz w:val="28"/>
          <w:szCs w:val="28"/>
        </w:rPr>
        <w:t>–</w:t>
      </w:r>
      <w:r w:rsidRPr="009815E9">
        <w:rPr>
          <w:color w:val="auto"/>
          <w:sz w:val="28"/>
          <w:szCs w:val="28"/>
        </w:rPr>
        <w:t xml:space="preserve"> вынужденное отключение или ограничение работоспособности оборудования, приведшее к нарушению процесса </w:t>
      </w:r>
      <w:r w:rsidR="009C4DC7" w:rsidRPr="009815E9">
        <w:rPr>
          <w:color w:val="auto"/>
          <w:sz w:val="28"/>
          <w:szCs w:val="28"/>
        </w:rPr>
        <w:t xml:space="preserve">        </w:t>
      </w:r>
      <w:r w:rsidRPr="009815E9">
        <w:rPr>
          <w:color w:val="auto"/>
          <w:sz w:val="28"/>
          <w:szCs w:val="28"/>
        </w:rPr>
        <w:t xml:space="preserve">производства и (или) передачи тепловой энергии потребителям,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     </w:t>
      </w:r>
      <w:r w:rsidRPr="009815E9">
        <w:rPr>
          <w:color w:val="auto"/>
          <w:sz w:val="28"/>
          <w:szCs w:val="28"/>
        </w:rPr>
        <w:t>если они не содержат признаков аварии;</w:t>
      </w:r>
    </w:p>
    <w:p w:rsidR="001F31D5" w:rsidRPr="009815E9" w:rsidRDefault="001711FF" w:rsidP="009815E9">
      <w:pPr>
        <w:pStyle w:val="afb"/>
        <w:tabs>
          <w:tab w:val="left" w:pos="1920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9815E9">
        <w:rPr>
          <w:color w:val="auto"/>
          <w:sz w:val="28"/>
          <w:szCs w:val="28"/>
        </w:rPr>
        <w:t xml:space="preserve">«функциональный отказ» </w:t>
      </w:r>
      <w:r w:rsidR="00B15FCD">
        <w:rPr>
          <w:color w:val="auto"/>
          <w:sz w:val="28"/>
          <w:szCs w:val="28"/>
        </w:rPr>
        <w:t>–</w:t>
      </w:r>
      <w:r w:rsidRPr="009815E9">
        <w:rPr>
          <w:color w:val="auto"/>
          <w:sz w:val="28"/>
          <w:szCs w:val="28"/>
        </w:rPr>
        <w:t xml:space="preserve"> неисправности оборудования (в том числе резервного и вспомогательного), не повлиявшие на технологический </w:t>
      </w:r>
      <w:r w:rsidR="009C4DC7" w:rsidRPr="009815E9">
        <w:rPr>
          <w:color w:val="auto"/>
          <w:sz w:val="28"/>
          <w:szCs w:val="28"/>
        </w:rPr>
        <w:t xml:space="preserve">                              </w:t>
      </w:r>
      <w:r w:rsidRPr="009815E9">
        <w:rPr>
          <w:color w:val="auto"/>
          <w:sz w:val="28"/>
          <w:szCs w:val="28"/>
        </w:rPr>
        <w:t xml:space="preserve">процесс производства и (или) передачи тепловой энергии, а также неправильное действие защит и автоматики, ошибочные действия персонала,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>если они не привели к ограничению потребителей и снижению качества отпускаемой энергии;</w:t>
      </w:r>
      <w:proofErr w:type="gramEnd"/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«капитальный ремонт» – ремонт, выполняемый для восстановления технических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и экономических характеристик объекта до значений, </w:t>
      </w:r>
      <w:r w:rsidR="009C4DC7" w:rsidRPr="009815E9">
        <w:rPr>
          <w:color w:val="auto"/>
          <w:sz w:val="28"/>
          <w:szCs w:val="28"/>
        </w:rPr>
        <w:t xml:space="preserve">                                        </w:t>
      </w:r>
      <w:r w:rsidRPr="009815E9">
        <w:rPr>
          <w:color w:val="auto"/>
          <w:sz w:val="28"/>
          <w:szCs w:val="28"/>
        </w:rPr>
        <w:t xml:space="preserve">близких </w:t>
      </w:r>
      <w:proofErr w:type="gramStart"/>
      <w:r w:rsidRPr="009815E9">
        <w:rPr>
          <w:color w:val="auto"/>
          <w:sz w:val="28"/>
          <w:szCs w:val="28"/>
        </w:rPr>
        <w:t>к</w:t>
      </w:r>
      <w:proofErr w:type="gramEnd"/>
      <w:r w:rsidRPr="009815E9">
        <w:rPr>
          <w:color w:val="auto"/>
          <w:sz w:val="28"/>
          <w:szCs w:val="28"/>
        </w:rPr>
        <w:t xml:space="preserve"> проектным, с заменой или восстановлением любых составных частей;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«коммунальные ресурсы» –</w:t>
      </w:r>
      <w:r w:rsidR="005B5535">
        <w:rPr>
          <w:color w:val="auto"/>
          <w:sz w:val="28"/>
          <w:szCs w:val="28"/>
        </w:rPr>
        <w:t xml:space="preserve"> ГВС, </w:t>
      </w:r>
      <w:r w:rsidRPr="009815E9">
        <w:rPr>
          <w:color w:val="auto"/>
          <w:sz w:val="28"/>
          <w:szCs w:val="28"/>
        </w:rPr>
        <w:t xml:space="preserve">холодная вода, тепловая энергия, </w:t>
      </w:r>
      <w:r w:rsidR="00963C7C">
        <w:rPr>
          <w:color w:val="auto"/>
          <w:sz w:val="28"/>
          <w:szCs w:val="28"/>
        </w:rPr>
        <w:t xml:space="preserve">                              </w:t>
      </w:r>
      <w:r w:rsidRPr="009815E9">
        <w:rPr>
          <w:color w:val="auto"/>
          <w:sz w:val="28"/>
          <w:szCs w:val="28"/>
        </w:rPr>
        <w:lastRenderedPageBreak/>
        <w:t>электрическая энергия, используемые для предоставления коммунальных услуг;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«коммунальные услуги» – деятельность исполнителя по оказанию услуг </w:t>
      </w:r>
      <w:r w:rsidR="009C4DC7" w:rsidRPr="009815E9">
        <w:rPr>
          <w:color w:val="auto"/>
          <w:sz w:val="28"/>
          <w:szCs w:val="28"/>
        </w:rPr>
        <w:t xml:space="preserve">                           </w:t>
      </w:r>
      <w:r w:rsidRPr="009815E9">
        <w:rPr>
          <w:color w:val="auto"/>
          <w:sz w:val="28"/>
          <w:szCs w:val="28"/>
        </w:rPr>
        <w:t xml:space="preserve">по </w:t>
      </w:r>
      <w:r w:rsidR="005B5535">
        <w:rPr>
          <w:color w:val="auto"/>
          <w:sz w:val="28"/>
          <w:szCs w:val="28"/>
        </w:rPr>
        <w:t xml:space="preserve">ГВС, </w:t>
      </w:r>
      <w:r w:rsidRPr="009815E9">
        <w:rPr>
          <w:color w:val="auto"/>
          <w:sz w:val="28"/>
          <w:szCs w:val="28"/>
        </w:rPr>
        <w:t xml:space="preserve">холодному водоснабжению, водоотведению, электроснабжению </w:t>
      </w:r>
      <w:r w:rsidR="00963C7C">
        <w:rPr>
          <w:color w:val="auto"/>
          <w:sz w:val="28"/>
          <w:szCs w:val="28"/>
        </w:rPr>
        <w:t xml:space="preserve">                                             </w:t>
      </w:r>
      <w:r w:rsidRPr="009815E9">
        <w:rPr>
          <w:color w:val="auto"/>
          <w:sz w:val="28"/>
          <w:szCs w:val="28"/>
        </w:rPr>
        <w:t xml:space="preserve">и отоплению, обеспечивающая комфортные условия проживания граждан </w:t>
      </w:r>
      <w:r w:rsidR="00963C7C">
        <w:rPr>
          <w:color w:val="auto"/>
          <w:sz w:val="28"/>
          <w:szCs w:val="28"/>
        </w:rPr>
        <w:t xml:space="preserve">                                  </w:t>
      </w:r>
      <w:r w:rsidRPr="009815E9">
        <w:rPr>
          <w:color w:val="auto"/>
          <w:sz w:val="28"/>
          <w:szCs w:val="28"/>
        </w:rPr>
        <w:t>в жилых помещениях;</w:t>
      </w:r>
    </w:p>
    <w:p w:rsidR="001F31D5" w:rsidRPr="009815E9" w:rsidRDefault="001711FF" w:rsidP="009815E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 xml:space="preserve">«мониторинг состояния системы теплоснабжения» – комплексная система наблюдений, оценки и прогноза состояния тепловых сетей и объектов теплоснабжения (далее </w:t>
      </w:r>
      <w:r w:rsidR="005B5535" w:rsidRPr="005B5535">
        <w:rPr>
          <w:rFonts w:ascii="Times New Roman" w:hAnsi="Times New Roman"/>
          <w:color w:val="auto"/>
          <w:sz w:val="28"/>
          <w:szCs w:val="28"/>
        </w:rPr>
        <w:t xml:space="preserve">– </w:t>
      </w:r>
      <w:r w:rsidRPr="009815E9">
        <w:rPr>
          <w:rFonts w:ascii="Times New Roman" w:hAnsi="Times New Roman"/>
          <w:color w:val="auto"/>
          <w:sz w:val="28"/>
          <w:szCs w:val="28"/>
        </w:rPr>
        <w:t>мониторинг);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«неисправность» – другие нарушения в работе системы теплоснабжения, </w:t>
      </w:r>
      <w:r w:rsidR="009C4DC7" w:rsidRPr="009815E9">
        <w:rPr>
          <w:color w:val="auto"/>
          <w:sz w:val="28"/>
          <w:szCs w:val="28"/>
        </w:rPr>
        <w:t xml:space="preserve">                   </w:t>
      </w:r>
      <w:r w:rsidRPr="009815E9">
        <w:rPr>
          <w:color w:val="auto"/>
          <w:sz w:val="28"/>
          <w:szCs w:val="28"/>
        </w:rPr>
        <w:t>при которых не выполняется хотя бы одно из требований, определенных технологическим процессом;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«потребитель» </w:t>
      </w:r>
      <w:r w:rsidR="005B5535" w:rsidRPr="005B5535">
        <w:rPr>
          <w:color w:val="auto"/>
          <w:sz w:val="28"/>
          <w:szCs w:val="28"/>
        </w:rPr>
        <w:t xml:space="preserve">– </w:t>
      </w:r>
      <w:r w:rsidRPr="009815E9">
        <w:rPr>
          <w:color w:val="auto"/>
          <w:sz w:val="28"/>
          <w:szCs w:val="28"/>
        </w:rPr>
        <w:t xml:space="preserve">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установках либо </w:t>
      </w:r>
      <w:r w:rsidR="00FD1B1F" w:rsidRPr="009815E9">
        <w:rPr>
          <w:color w:val="auto"/>
          <w:sz w:val="28"/>
          <w:szCs w:val="28"/>
        </w:rPr>
        <w:t xml:space="preserve">                                          </w:t>
      </w:r>
      <w:r w:rsidRPr="009815E9">
        <w:rPr>
          <w:color w:val="auto"/>
          <w:sz w:val="28"/>
          <w:szCs w:val="28"/>
        </w:rPr>
        <w:t xml:space="preserve">для оказания коммунальных услуг в части </w:t>
      </w:r>
      <w:r w:rsidR="005B5535">
        <w:rPr>
          <w:color w:val="auto"/>
          <w:sz w:val="28"/>
          <w:szCs w:val="28"/>
        </w:rPr>
        <w:t xml:space="preserve">ГВС и </w:t>
      </w:r>
      <w:r w:rsidRPr="009815E9">
        <w:rPr>
          <w:color w:val="auto"/>
          <w:sz w:val="28"/>
          <w:szCs w:val="28"/>
        </w:rPr>
        <w:t>отопления;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«управляющая организация» – юридическое лицо, независимо </w:t>
      </w:r>
      <w:r w:rsidR="00624E8D" w:rsidRPr="009815E9">
        <w:rPr>
          <w:color w:val="auto"/>
          <w:sz w:val="28"/>
          <w:szCs w:val="28"/>
        </w:rPr>
        <w:t xml:space="preserve">                                          </w:t>
      </w:r>
      <w:r w:rsidRPr="009815E9">
        <w:rPr>
          <w:color w:val="auto"/>
          <w:sz w:val="28"/>
          <w:szCs w:val="28"/>
        </w:rPr>
        <w:t>от организационно-правовой формы, а также индивидуальный предприниматель, управляющие многоквартирным домом на основании договора управления многоквартирным домом;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proofErr w:type="gramStart"/>
      <w:r w:rsidRPr="009815E9">
        <w:rPr>
          <w:color w:val="auto"/>
          <w:sz w:val="28"/>
          <w:szCs w:val="28"/>
        </w:rPr>
        <w:t>«</w:t>
      </w:r>
      <w:proofErr w:type="spellStart"/>
      <w:r w:rsidRPr="009815E9">
        <w:rPr>
          <w:color w:val="auto"/>
          <w:sz w:val="28"/>
          <w:szCs w:val="28"/>
        </w:rPr>
        <w:t>ресурсоснабжающая</w:t>
      </w:r>
      <w:proofErr w:type="spellEnd"/>
      <w:r w:rsidRPr="009815E9">
        <w:rPr>
          <w:color w:val="auto"/>
          <w:sz w:val="28"/>
          <w:szCs w:val="28"/>
        </w:rPr>
        <w:t xml:space="preserve"> организация» – юридическое лицо, независимо </w:t>
      </w:r>
      <w:r w:rsidR="00624E8D" w:rsidRPr="009815E9">
        <w:rPr>
          <w:color w:val="auto"/>
          <w:sz w:val="28"/>
          <w:szCs w:val="28"/>
        </w:rPr>
        <w:t xml:space="preserve">                         </w:t>
      </w:r>
      <w:r w:rsidRPr="009815E9">
        <w:rPr>
          <w:color w:val="auto"/>
          <w:sz w:val="28"/>
          <w:szCs w:val="28"/>
        </w:rPr>
        <w:t>от организационно-правовой формы, а также индивидуальный предприниматель, осуществляющие продажу коммунальных ресурсов;</w:t>
      </w:r>
      <w:proofErr w:type="gramEnd"/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«система теплоснабжения» </w:t>
      </w:r>
      <w:r w:rsidR="00B15FCD" w:rsidRPr="00B15FCD">
        <w:rPr>
          <w:color w:val="auto"/>
          <w:sz w:val="28"/>
          <w:szCs w:val="28"/>
        </w:rPr>
        <w:t xml:space="preserve">– </w:t>
      </w:r>
      <w:r w:rsidRPr="009815E9">
        <w:rPr>
          <w:color w:val="auto"/>
          <w:sz w:val="28"/>
          <w:szCs w:val="28"/>
        </w:rPr>
        <w:t xml:space="preserve">совокупность источников тепловой энергии                                              и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установок, технологически соединенных тепловыми сетями;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«текущий ремонт» – ремонт, выполняемый для поддержания </w:t>
      </w:r>
      <w:r w:rsidR="00FD1B1F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 xml:space="preserve">технических и экономических характеристик объекта в заданных пределах </w:t>
      </w:r>
      <w:r w:rsidR="00FD1B1F" w:rsidRP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>с заменой и (или) восстановлением отдельных быстроизнашивающихся составных частей и деталей;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«тепловая сеть» – совокупность устройств (включая центральные </w:t>
      </w:r>
      <w:r w:rsidR="00FD1B1F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 xml:space="preserve">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установок;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«тепловой пункт» – совокупность устройств, предназначенных </w:t>
      </w:r>
      <w:r w:rsidR="00FD1B1F" w:rsidRPr="009815E9">
        <w:rPr>
          <w:color w:val="auto"/>
          <w:sz w:val="28"/>
          <w:szCs w:val="28"/>
        </w:rPr>
        <w:t xml:space="preserve">                                          </w:t>
      </w:r>
      <w:r w:rsidRPr="009815E9">
        <w:rPr>
          <w:color w:val="auto"/>
          <w:sz w:val="28"/>
          <w:szCs w:val="28"/>
        </w:rPr>
        <w:t xml:space="preserve">для присоединения к тепловым сетям систем отопления, </w:t>
      </w:r>
      <w:r w:rsidR="00595D40" w:rsidRPr="009815E9">
        <w:rPr>
          <w:color w:val="auto"/>
          <w:sz w:val="28"/>
          <w:szCs w:val="28"/>
        </w:rPr>
        <w:t xml:space="preserve">                                                </w:t>
      </w:r>
      <w:r w:rsidRPr="009815E9">
        <w:rPr>
          <w:color w:val="auto"/>
          <w:sz w:val="28"/>
          <w:szCs w:val="28"/>
        </w:rPr>
        <w:t xml:space="preserve">вентиляции, кондиционирования воздуха, горячего водоснабжения </w:t>
      </w:r>
      <w:r w:rsidR="00595D40" w:rsidRPr="009815E9">
        <w:rPr>
          <w:color w:val="auto"/>
          <w:sz w:val="28"/>
          <w:szCs w:val="28"/>
        </w:rPr>
        <w:t xml:space="preserve">                                             </w:t>
      </w:r>
      <w:r w:rsidRPr="009815E9">
        <w:rPr>
          <w:color w:val="auto"/>
          <w:sz w:val="28"/>
          <w:szCs w:val="28"/>
        </w:rPr>
        <w:t xml:space="preserve">и технологических теплоиспользующих установок </w:t>
      </w:r>
      <w:r w:rsidR="00595D40" w:rsidRPr="009815E9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 xml:space="preserve">промышленных и сельскохозяйственных предприятий, жилых </w:t>
      </w:r>
      <w:r w:rsidR="00595D40" w:rsidRPr="009815E9">
        <w:rPr>
          <w:color w:val="auto"/>
          <w:sz w:val="28"/>
          <w:szCs w:val="28"/>
        </w:rPr>
        <w:t xml:space="preserve">                                                          </w:t>
      </w:r>
      <w:r w:rsidRPr="009815E9">
        <w:rPr>
          <w:color w:val="auto"/>
          <w:sz w:val="28"/>
          <w:szCs w:val="28"/>
        </w:rPr>
        <w:t xml:space="preserve">и общественных зданий (индивидуальные – для присоединения </w:t>
      </w:r>
      <w:r w:rsidR="00595D40" w:rsidRPr="009815E9">
        <w:rPr>
          <w:color w:val="auto"/>
          <w:sz w:val="28"/>
          <w:szCs w:val="28"/>
        </w:rPr>
        <w:t xml:space="preserve">                                                </w:t>
      </w:r>
      <w:r w:rsidRPr="009815E9">
        <w:rPr>
          <w:color w:val="auto"/>
          <w:sz w:val="28"/>
          <w:szCs w:val="28"/>
        </w:rPr>
        <w:t xml:space="preserve">систем теплопотребления одного здания или его части; центральные – то же, </w:t>
      </w:r>
      <w:r w:rsidR="00595D40" w:rsidRPr="009815E9">
        <w:rPr>
          <w:color w:val="auto"/>
          <w:sz w:val="28"/>
          <w:szCs w:val="28"/>
        </w:rPr>
        <w:t xml:space="preserve">                             </w:t>
      </w:r>
      <w:r w:rsidRPr="009815E9">
        <w:rPr>
          <w:color w:val="auto"/>
          <w:sz w:val="28"/>
          <w:szCs w:val="28"/>
        </w:rPr>
        <w:t>двух зданий или более);</w:t>
      </w:r>
    </w:p>
    <w:p w:rsidR="001F31D5" w:rsidRPr="009815E9" w:rsidRDefault="001711FF" w:rsidP="009815E9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«техническое обслуживание» – комплекс операций или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</w:t>
      </w:r>
      <w:r w:rsidRPr="009815E9">
        <w:rPr>
          <w:color w:val="auto"/>
          <w:sz w:val="28"/>
          <w:szCs w:val="28"/>
        </w:rPr>
        <w:t xml:space="preserve">операция по поддержанию работоспособности или исправности </w:t>
      </w:r>
      <w:r w:rsidR="001C7E54" w:rsidRPr="009815E9">
        <w:rPr>
          <w:color w:val="auto"/>
          <w:sz w:val="28"/>
          <w:szCs w:val="28"/>
        </w:rPr>
        <w:t xml:space="preserve">                                       </w:t>
      </w:r>
      <w:r w:rsidRPr="009815E9">
        <w:rPr>
          <w:color w:val="auto"/>
          <w:sz w:val="28"/>
          <w:szCs w:val="28"/>
        </w:rPr>
        <w:t xml:space="preserve">изделия (установки) при использовании его (ее) по назначению, хранении </w:t>
      </w:r>
      <w:r w:rsidR="001C7E54" w:rsidRPr="009815E9">
        <w:rPr>
          <w:color w:val="auto"/>
          <w:sz w:val="28"/>
          <w:szCs w:val="28"/>
        </w:rPr>
        <w:t xml:space="preserve">                           </w:t>
      </w:r>
      <w:r w:rsidRPr="009815E9">
        <w:rPr>
          <w:color w:val="auto"/>
          <w:sz w:val="28"/>
          <w:szCs w:val="28"/>
        </w:rPr>
        <w:t>или транспортировке;</w:t>
      </w:r>
    </w:p>
    <w:p w:rsidR="001F31D5" w:rsidRDefault="001711FF" w:rsidP="0069451A">
      <w:pPr>
        <w:pStyle w:val="afb"/>
        <w:ind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lastRenderedPageBreak/>
        <w:t xml:space="preserve">«технологические нарушения» – нарушения в работе системы </w:t>
      </w:r>
      <w:r w:rsidR="00FD1B1F" w:rsidRPr="009815E9">
        <w:rPr>
          <w:color w:val="auto"/>
          <w:sz w:val="28"/>
          <w:szCs w:val="28"/>
        </w:rPr>
        <w:t xml:space="preserve">                            </w:t>
      </w:r>
      <w:r w:rsidRPr="009815E9">
        <w:rPr>
          <w:color w:val="auto"/>
          <w:sz w:val="28"/>
          <w:szCs w:val="28"/>
        </w:rPr>
        <w:t xml:space="preserve">теплоснабжения и работе эксплуатирующих организаций в зависимости </w:t>
      </w:r>
      <w:r w:rsidR="00FD1B1F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>от характера</w:t>
      </w:r>
      <w:r w:rsidR="009C4DC7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и тяжести последствий (воздействие на персонал; отклонение параметров энергоносителя; экологическое воздействие; объем </w:t>
      </w:r>
      <w:r w:rsidR="00FD1B1F" w:rsidRP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>повреждения оборудования; другие факторы снижения надежности) подразделяются на инцидент и аварию.</w:t>
      </w:r>
    </w:p>
    <w:p w:rsidR="009815E9" w:rsidRPr="009815E9" w:rsidRDefault="009815E9" w:rsidP="0069451A">
      <w:pPr>
        <w:pStyle w:val="afb"/>
        <w:ind w:firstLine="709"/>
        <w:jc w:val="both"/>
        <w:rPr>
          <w:color w:val="auto"/>
          <w:sz w:val="28"/>
          <w:szCs w:val="28"/>
        </w:rPr>
      </w:pPr>
    </w:p>
    <w:p w:rsidR="001F31D5" w:rsidRPr="009815E9" w:rsidRDefault="001711FF" w:rsidP="0069451A">
      <w:pPr>
        <w:pStyle w:val="2"/>
        <w:numPr>
          <w:ilvl w:val="2"/>
          <w:numId w:val="1"/>
        </w:numPr>
        <w:tabs>
          <w:tab w:val="left" w:pos="1134"/>
        </w:tabs>
        <w:spacing w:before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815E9">
        <w:rPr>
          <w:rFonts w:ascii="Times New Roman" w:hAnsi="Times New Roman"/>
          <w:color w:val="auto"/>
          <w:sz w:val="28"/>
          <w:szCs w:val="28"/>
        </w:rPr>
        <w:t>Цели, задачи, обязанности</w:t>
      </w:r>
    </w:p>
    <w:p w:rsidR="001F31D5" w:rsidRPr="009815E9" w:rsidRDefault="00624E8D" w:rsidP="0069451A">
      <w:pPr>
        <w:pStyle w:val="afd"/>
        <w:numPr>
          <w:ilvl w:val="3"/>
          <w:numId w:val="1"/>
        </w:numPr>
        <w:tabs>
          <w:tab w:val="left" w:pos="360"/>
          <w:tab w:val="left" w:pos="851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bookmarkStart w:id="3" w:name="_Hlk185939204"/>
      <w:proofErr w:type="gramStart"/>
      <w:r w:rsidRPr="009815E9">
        <w:rPr>
          <w:color w:val="auto"/>
          <w:sz w:val="28"/>
          <w:szCs w:val="28"/>
        </w:rPr>
        <w:t>Порядок (план)</w:t>
      </w:r>
      <w:r w:rsidR="001711FF" w:rsidRPr="009815E9">
        <w:rPr>
          <w:color w:val="auto"/>
          <w:sz w:val="28"/>
          <w:szCs w:val="28"/>
        </w:rPr>
        <w:t xml:space="preserve"> разрабатывается (актуализируется)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        </w:t>
      </w:r>
      <w:r w:rsidR="001711FF" w:rsidRPr="009815E9">
        <w:rPr>
          <w:color w:val="auto"/>
          <w:sz w:val="28"/>
          <w:szCs w:val="28"/>
        </w:rPr>
        <w:t xml:space="preserve">в целях координации и взаимосвязанных действий руководителей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   </w:t>
      </w:r>
      <w:r w:rsidR="001711FF" w:rsidRPr="009815E9">
        <w:rPr>
          <w:color w:val="auto"/>
          <w:sz w:val="28"/>
          <w:szCs w:val="28"/>
        </w:rPr>
        <w:t xml:space="preserve">и работников структурных подразделений администрации муниципального образования, </w:t>
      </w:r>
      <w:r w:rsidR="005B5535" w:rsidRPr="005B5535">
        <w:rPr>
          <w:color w:val="auto"/>
          <w:sz w:val="28"/>
          <w:szCs w:val="28"/>
        </w:rPr>
        <w:t xml:space="preserve">организаций, управляющих </w:t>
      </w:r>
      <w:r w:rsidR="005B5535">
        <w:rPr>
          <w:color w:val="auto"/>
          <w:sz w:val="28"/>
          <w:szCs w:val="28"/>
        </w:rPr>
        <w:t>многоквартирным фондом,</w:t>
      </w:r>
      <w:r w:rsidR="005B5535" w:rsidRPr="005B5535">
        <w:rPr>
          <w:color w:val="auto"/>
          <w:sz w:val="28"/>
          <w:szCs w:val="28"/>
        </w:rPr>
        <w:t xml:space="preserve"> </w:t>
      </w:r>
      <w:r w:rsidR="00B15FCD">
        <w:rPr>
          <w:color w:val="auto"/>
          <w:sz w:val="28"/>
          <w:szCs w:val="28"/>
        </w:rPr>
        <w:t xml:space="preserve">                             </w:t>
      </w:r>
      <w:r w:rsidR="001711FF" w:rsidRPr="009815E9">
        <w:rPr>
          <w:color w:val="auto"/>
          <w:sz w:val="28"/>
          <w:szCs w:val="28"/>
        </w:rPr>
        <w:t xml:space="preserve">организаций, функционирующих в системах теплоснабжения, </w:t>
      </w:r>
      <w:proofErr w:type="spellStart"/>
      <w:r w:rsidR="001711FF" w:rsidRPr="009815E9">
        <w:rPr>
          <w:color w:val="auto"/>
          <w:sz w:val="28"/>
          <w:szCs w:val="28"/>
        </w:rPr>
        <w:t>ресурсоснабжающих</w:t>
      </w:r>
      <w:proofErr w:type="spellEnd"/>
      <w:r w:rsidR="001711FF" w:rsidRPr="009815E9">
        <w:rPr>
          <w:color w:val="auto"/>
          <w:sz w:val="28"/>
          <w:szCs w:val="28"/>
        </w:rPr>
        <w:t xml:space="preserve"> организаций (электро-, газоснабжения, водопроводно-канализационного хозяйства), оперативных служб, при решении вопросов, связанных с локализацией и ликвидацией аварийных ситуаций </w:t>
      </w:r>
      <w:r w:rsidR="0069451A">
        <w:rPr>
          <w:color w:val="auto"/>
          <w:sz w:val="28"/>
          <w:szCs w:val="28"/>
        </w:rPr>
        <w:t xml:space="preserve">                                                            </w:t>
      </w:r>
      <w:r w:rsidR="001711FF" w:rsidRPr="009815E9">
        <w:rPr>
          <w:color w:val="auto"/>
          <w:sz w:val="28"/>
          <w:szCs w:val="28"/>
        </w:rPr>
        <w:t>на системах теплоснабжения</w:t>
      </w:r>
      <w:r w:rsidR="00CF533D">
        <w:rPr>
          <w:color w:val="auto"/>
          <w:sz w:val="28"/>
          <w:szCs w:val="28"/>
        </w:rPr>
        <w:t xml:space="preserve"> (в </w:t>
      </w:r>
      <w:proofErr w:type="spellStart"/>
      <w:r w:rsidR="00CF533D">
        <w:rPr>
          <w:color w:val="auto"/>
          <w:sz w:val="28"/>
          <w:szCs w:val="28"/>
        </w:rPr>
        <w:t>т.ч</w:t>
      </w:r>
      <w:proofErr w:type="spellEnd"/>
      <w:r w:rsidR="00CF533D">
        <w:rPr>
          <w:color w:val="auto"/>
          <w:sz w:val="28"/>
          <w:szCs w:val="28"/>
        </w:rPr>
        <w:t xml:space="preserve">. с применением электронного моделирования  </w:t>
      </w:r>
      <w:r w:rsidR="0069451A">
        <w:rPr>
          <w:color w:val="auto"/>
          <w:sz w:val="28"/>
          <w:szCs w:val="28"/>
        </w:rPr>
        <w:t>а</w:t>
      </w:r>
      <w:r w:rsidR="00CF533D">
        <w:rPr>
          <w:color w:val="auto"/>
          <w:sz w:val="28"/>
          <w:szCs w:val="28"/>
        </w:rPr>
        <w:t>варийной ситуаций</w:t>
      </w:r>
      <w:r w:rsidR="0069451A" w:rsidRPr="0069451A">
        <w:t xml:space="preserve"> </w:t>
      </w:r>
      <w:r w:rsidR="0069451A">
        <w:rPr>
          <w:color w:val="auto"/>
          <w:sz w:val="28"/>
          <w:szCs w:val="28"/>
        </w:rPr>
        <w:t>как часть</w:t>
      </w:r>
      <w:r w:rsidR="0069451A" w:rsidRPr="0069451A">
        <w:rPr>
          <w:color w:val="auto"/>
          <w:sz w:val="28"/>
          <w:szCs w:val="28"/>
        </w:rPr>
        <w:t xml:space="preserve"> схемы</w:t>
      </w:r>
      <w:proofErr w:type="gramEnd"/>
      <w:r w:rsidR="0069451A" w:rsidRPr="0069451A">
        <w:rPr>
          <w:color w:val="auto"/>
          <w:sz w:val="28"/>
          <w:szCs w:val="28"/>
        </w:rPr>
        <w:t xml:space="preserve"> теплоснабжения и к расчётам </w:t>
      </w:r>
      <w:r w:rsidR="0069451A">
        <w:rPr>
          <w:color w:val="auto"/>
          <w:sz w:val="28"/>
          <w:szCs w:val="28"/>
        </w:rPr>
        <w:t xml:space="preserve">       </w:t>
      </w:r>
      <w:r w:rsidR="0069451A" w:rsidRPr="0069451A">
        <w:rPr>
          <w:color w:val="auto"/>
          <w:sz w:val="28"/>
          <w:szCs w:val="28"/>
        </w:rPr>
        <w:t>послеаварийных режимов</w:t>
      </w:r>
      <w:r w:rsidR="00CF533D">
        <w:rPr>
          <w:color w:val="auto"/>
          <w:sz w:val="28"/>
          <w:szCs w:val="28"/>
        </w:rPr>
        <w:t>)</w:t>
      </w:r>
      <w:r w:rsidR="001711FF" w:rsidRPr="009815E9">
        <w:rPr>
          <w:color w:val="auto"/>
          <w:sz w:val="28"/>
          <w:szCs w:val="28"/>
        </w:rPr>
        <w:t>.</w:t>
      </w:r>
    </w:p>
    <w:p w:rsidR="001F31D5" w:rsidRPr="009815E9" w:rsidRDefault="001711FF" w:rsidP="0069451A">
      <w:pPr>
        <w:pStyle w:val="afd"/>
        <w:tabs>
          <w:tab w:val="left" w:pos="360"/>
          <w:tab w:val="left" w:pos="851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1.1.3.2. </w:t>
      </w:r>
      <w:r w:rsidR="00624E8D" w:rsidRPr="009815E9">
        <w:rPr>
          <w:color w:val="auto"/>
          <w:sz w:val="28"/>
          <w:szCs w:val="28"/>
        </w:rPr>
        <w:t>Порядок (план)</w:t>
      </w:r>
      <w:r w:rsidRPr="009815E9">
        <w:rPr>
          <w:color w:val="auto"/>
          <w:sz w:val="28"/>
          <w:szCs w:val="28"/>
        </w:rPr>
        <w:t xml:space="preserve"> должен решать в муниципальном образовании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следующие задачи:</w:t>
      </w:r>
    </w:p>
    <w:p w:rsidR="001F31D5" w:rsidRPr="009815E9" w:rsidRDefault="001711FF" w:rsidP="0069451A">
      <w:pPr>
        <w:pStyle w:val="afd"/>
        <w:tabs>
          <w:tab w:val="left" w:pos="360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обеспечение надежной эксплуатации систем теплоснабжения;</w:t>
      </w:r>
    </w:p>
    <w:p w:rsidR="001F31D5" w:rsidRPr="009815E9" w:rsidRDefault="001711FF" w:rsidP="0069451A">
      <w:pPr>
        <w:pStyle w:val="afd"/>
        <w:tabs>
          <w:tab w:val="left" w:pos="360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повышение </w:t>
      </w:r>
      <w:proofErr w:type="gramStart"/>
      <w:r w:rsidRPr="009815E9">
        <w:rPr>
          <w:color w:val="auto"/>
          <w:sz w:val="28"/>
          <w:szCs w:val="28"/>
        </w:rPr>
        <w:t>эффективности функционирования объектов систем теплоснабжения</w:t>
      </w:r>
      <w:proofErr w:type="gramEnd"/>
      <w:r w:rsidRPr="009815E9">
        <w:rPr>
          <w:color w:val="auto"/>
          <w:sz w:val="28"/>
          <w:szCs w:val="28"/>
        </w:rPr>
        <w:t>;</w:t>
      </w:r>
    </w:p>
    <w:p w:rsidR="001F31D5" w:rsidRPr="009815E9" w:rsidRDefault="001711FF" w:rsidP="009815E9">
      <w:pPr>
        <w:pStyle w:val="afd"/>
        <w:tabs>
          <w:tab w:val="left" w:pos="360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мобилизация усилий всех административных и инженерных </w:t>
      </w:r>
      <w:r w:rsidR="009C4DC7" w:rsidRPr="009815E9">
        <w:rPr>
          <w:color w:val="auto"/>
          <w:sz w:val="28"/>
          <w:szCs w:val="28"/>
        </w:rPr>
        <w:t xml:space="preserve">                                         </w:t>
      </w:r>
      <w:r w:rsidRPr="009815E9">
        <w:rPr>
          <w:color w:val="auto"/>
          <w:sz w:val="28"/>
          <w:szCs w:val="28"/>
        </w:rPr>
        <w:t xml:space="preserve">служб в муниципальном образовании для локализации и ликвидации </w:t>
      </w:r>
      <w:r w:rsidR="009C4DC7" w:rsidRPr="009815E9">
        <w:rPr>
          <w:color w:val="auto"/>
          <w:sz w:val="28"/>
          <w:szCs w:val="28"/>
        </w:rPr>
        <w:t xml:space="preserve">                        </w:t>
      </w:r>
      <w:r w:rsidRPr="009815E9">
        <w:rPr>
          <w:color w:val="auto"/>
          <w:sz w:val="28"/>
          <w:szCs w:val="28"/>
        </w:rPr>
        <w:t>последствий аварийных ситуаций в системах теплоснабжения;</w:t>
      </w:r>
    </w:p>
    <w:p w:rsidR="001F31D5" w:rsidRPr="009815E9" w:rsidRDefault="001711FF" w:rsidP="009815E9">
      <w:pPr>
        <w:pStyle w:val="afd"/>
        <w:tabs>
          <w:tab w:val="left" w:pos="360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поддержание необходимых параметров теплоносителей и обеспечение нормативного температурного режима в зданиях и сооружениях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>при возникновении аварийной ситуации;</w:t>
      </w:r>
    </w:p>
    <w:p w:rsidR="001F31D5" w:rsidRPr="009815E9" w:rsidRDefault="001711FF" w:rsidP="009815E9">
      <w:pPr>
        <w:pStyle w:val="afd"/>
        <w:tabs>
          <w:tab w:val="left" w:pos="360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снижение последствий аварийных ситуаций в системах теплоснабжения</w:t>
      </w:r>
      <w:proofErr w:type="gramStart"/>
      <w:r w:rsidRPr="009815E9">
        <w:rPr>
          <w:color w:val="auto"/>
          <w:sz w:val="28"/>
          <w:szCs w:val="28"/>
        </w:rPr>
        <w:t>.</w:t>
      </w:r>
      <w:proofErr w:type="gramEnd"/>
      <w:r w:rsidRPr="009815E9">
        <w:rPr>
          <w:color w:val="auto"/>
          <w:sz w:val="28"/>
          <w:szCs w:val="28"/>
        </w:rPr>
        <w:t xml:space="preserve"> </w:t>
      </w:r>
      <w:proofErr w:type="gramStart"/>
      <w:r w:rsidRPr="009815E9">
        <w:rPr>
          <w:color w:val="auto"/>
          <w:sz w:val="28"/>
          <w:szCs w:val="28"/>
        </w:rPr>
        <w:t>и</w:t>
      </w:r>
      <w:proofErr w:type="gramEnd"/>
      <w:r w:rsidRPr="009815E9">
        <w:rPr>
          <w:color w:val="auto"/>
          <w:sz w:val="28"/>
          <w:szCs w:val="28"/>
        </w:rPr>
        <w:t xml:space="preserve">нформирование ответственных лиц о возможных аварийных </w:t>
      </w:r>
      <w:r w:rsidR="009C4DC7" w:rsidRPr="009815E9">
        <w:rPr>
          <w:color w:val="auto"/>
          <w:sz w:val="28"/>
          <w:szCs w:val="28"/>
        </w:rPr>
        <w:t xml:space="preserve">                                            </w:t>
      </w:r>
      <w:r w:rsidRPr="009815E9">
        <w:rPr>
          <w:color w:val="auto"/>
          <w:sz w:val="28"/>
          <w:szCs w:val="28"/>
        </w:rPr>
        <w:t>ситуациях с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указанием причин их возникновения и действиям по ликвидации последствий.</w:t>
      </w:r>
    </w:p>
    <w:p w:rsidR="001F31D5" w:rsidRPr="009815E9" w:rsidRDefault="009C4DC7" w:rsidP="009815E9">
      <w:pPr>
        <w:pStyle w:val="afd"/>
        <w:numPr>
          <w:ilvl w:val="3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 xml:space="preserve">Взаимоотношения организаций, функционирующих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           </w:t>
      </w:r>
      <w:r w:rsidR="001711FF" w:rsidRPr="009815E9">
        <w:rPr>
          <w:color w:val="auto"/>
          <w:sz w:val="28"/>
          <w:szCs w:val="28"/>
        </w:rPr>
        <w:t>в системах теплоснабжения</w:t>
      </w:r>
      <w:r w:rsidR="00DA223D"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>с потребителями, определяются заключенными</w:t>
      </w:r>
      <w:r w:rsidR="00FD1B1F" w:rsidRPr="009815E9">
        <w:rPr>
          <w:color w:val="auto"/>
          <w:sz w:val="28"/>
          <w:szCs w:val="28"/>
        </w:rPr>
        <w:t xml:space="preserve">                      </w:t>
      </w:r>
      <w:r w:rsidR="001711FF" w:rsidRPr="009815E9">
        <w:rPr>
          <w:color w:val="auto"/>
          <w:sz w:val="28"/>
          <w:szCs w:val="28"/>
        </w:rPr>
        <w:t xml:space="preserve"> между ними договорами</w:t>
      </w:r>
      <w:r w:rsidR="00DA223D"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>теплоснабжения,</w:t>
      </w:r>
      <w:r w:rsidR="00DA223D"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 xml:space="preserve">в рамках действующего законодательства Российской Федерации. Ответственность указанных </w:t>
      </w:r>
      <w:r w:rsidR="00FD1B1F" w:rsidRPr="009815E9">
        <w:rPr>
          <w:color w:val="auto"/>
          <w:sz w:val="28"/>
          <w:szCs w:val="28"/>
        </w:rPr>
        <w:t xml:space="preserve">                                   </w:t>
      </w:r>
      <w:r w:rsidR="001711FF" w:rsidRPr="009815E9">
        <w:rPr>
          <w:color w:val="auto"/>
          <w:sz w:val="28"/>
          <w:szCs w:val="28"/>
        </w:rPr>
        <w:t xml:space="preserve">лиц определяется балансовой принадлежностью инженерных сетей </w:t>
      </w:r>
      <w:r w:rsidR="001C7E54" w:rsidRPr="009815E9">
        <w:rPr>
          <w:color w:val="auto"/>
          <w:sz w:val="28"/>
          <w:szCs w:val="28"/>
        </w:rPr>
        <w:t xml:space="preserve">                                             </w:t>
      </w:r>
      <w:r w:rsidR="001711FF" w:rsidRPr="009815E9">
        <w:rPr>
          <w:color w:val="auto"/>
          <w:sz w:val="28"/>
          <w:szCs w:val="28"/>
        </w:rPr>
        <w:t xml:space="preserve">и фиксируется в акте разграничения балансовой принадлежности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</w:t>
      </w:r>
      <w:r w:rsidR="001711FF" w:rsidRPr="009815E9">
        <w:rPr>
          <w:color w:val="auto"/>
          <w:sz w:val="28"/>
          <w:szCs w:val="28"/>
        </w:rPr>
        <w:t xml:space="preserve">и эксплуатационной ответственности сторон, прилагаемом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                </w:t>
      </w:r>
      <w:r w:rsidR="001711FF" w:rsidRPr="009815E9">
        <w:rPr>
          <w:color w:val="auto"/>
          <w:sz w:val="28"/>
          <w:szCs w:val="28"/>
        </w:rPr>
        <w:t>к договору теплоснабжения.</w:t>
      </w:r>
    </w:p>
    <w:p w:rsidR="001F31D5" w:rsidRPr="009815E9" w:rsidRDefault="00DA223D" w:rsidP="009815E9">
      <w:pPr>
        <w:pStyle w:val="afd"/>
        <w:numPr>
          <w:ilvl w:val="3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 xml:space="preserve">Организации, функционирующие в системах теплоснабжения </w:t>
      </w:r>
      <w:r w:rsidR="00FD1B1F" w:rsidRPr="009815E9">
        <w:rPr>
          <w:color w:val="auto"/>
          <w:sz w:val="28"/>
          <w:szCs w:val="28"/>
        </w:rPr>
        <w:t xml:space="preserve">                           </w:t>
      </w:r>
      <w:r w:rsidR="001711FF" w:rsidRPr="009815E9">
        <w:rPr>
          <w:color w:val="auto"/>
          <w:sz w:val="28"/>
          <w:szCs w:val="28"/>
        </w:rPr>
        <w:t>для надежного теплоснабжения потребителей должны обеспечивать: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своевременное и качественное техническое обслуживание,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     </w:t>
      </w:r>
      <w:r w:rsidRPr="009815E9">
        <w:rPr>
          <w:color w:val="auto"/>
          <w:sz w:val="28"/>
          <w:szCs w:val="28"/>
        </w:rPr>
        <w:lastRenderedPageBreak/>
        <w:t xml:space="preserve">и ремонт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систем, а также разработку и выполнение, </w:t>
      </w:r>
      <w:r w:rsidR="009C4DC7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 xml:space="preserve">согласно договору теплоснабжения, графиков ограничения и отключения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установок при временном недостатке тепловой </w:t>
      </w:r>
      <w:r w:rsidR="009C4DC7" w:rsidRPr="009815E9">
        <w:rPr>
          <w:color w:val="auto"/>
          <w:sz w:val="28"/>
          <w:szCs w:val="28"/>
        </w:rPr>
        <w:t xml:space="preserve">                             </w:t>
      </w:r>
      <w:r w:rsidRPr="009815E9">
        <w:rPr>
          <w:color w:val="auto"/>
          <w:sz w:val="28"/>
          <w:szCs w:val="28"/>
        </w:rPr>
        <w:t>мощности или топлива на источниках теплоснабжения;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допуск работников специализированных организаций, с которыми </w:t>
      </w:r>
      <w:r w:rsidR="009C4DC7" w:rsidRPr="009815E9">
        <w:rPr>
          <w:color w:val="auto"/>
          <w:sz w:val="28"/>
          <w:szCs w:val="28"/>
        </w:rPr>
        <w:t xml:space="preserve">                        </w:t>
      </w:r>
      <w:r w:rsidRPr="009815E9">
        <w:rPr>
          <w:color w:val="auto"/>
          <w:sz w:val="28"/>
          <w:szCs w:val="28"/>
        </w:rPr>
        <w:t xml:space="preserve">заключены договоры на техническое обслуживание и ремонт </w:t>
      </w:r>
      <w:proofErr w:type="spellStart"/>
      <w:r w:rsidRPr="009815E9">
        <w:rPr>
          <w:color w:val="auto"/>
          <w:sz w:val="28"/>
          <w:szCs w:val="28"/>
        </w:rPr>
        <w:t>теплопотребляющих</w:t>
      </w:r>
      <w:proofErr w:type="spellEnd"/>
      <w:r w:rsidRPr="009815E9">
        <w:rPr>
          <w:color w:val="auto"/>
          <w:sz w:val="28"/>
          <w:szCs w:val="28"/>
        </w:rPr>
        <w:t xml:space="preserve"> систем, на объекты в любое время суток.</w:t>
      </w:r>
    </w:p>
    <w:p w:rsidR="001F31D5" w:rsidRPr="009815E9" w:rsidRDefault="00DA223D" w:rsidP="00525F82">
      <w:pPr>
        <w:pStyle w:val="afd"/>
        <w:numPr>
          <w:ilvl w:val="3"/>
          <w:numId w:val="3"/>
        </w:numPr>
        <w:tabs>
          <w:tab w:val="left" w:pos="851"/>
          <w:tab w:val="left" w:pos="993"/>
        </w:tabs>
        <w:ind w:left="0" w:firstLine="564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 </w:t>
      </w:r>
      <w:proofErr w:type="gramStart"/>
      <w:r w:rsidR="001711FF" w:rsidRPr="009815E9">
        <w:rPr>
          <w:color w:val="auto"/>
          <w:sz w:val="28"/>
          <w:szCs w:val="28"/>
        </w:rPr>
        <w:t xml:space="preserve">При возникновении незначительных повреждений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    </w:t>
      </w:r>
      <w:r w:rsidR="001711FF" w:rsidRPr="009815E9">
        <w:rPr>
          <w:color w:val="auto"/>
          <w:sz w:val="28"/>
          <w:szCs w:val="28"/>
        </w:rPr>
        <w:t xml:space="preserve">на инженерных сетях, эксплуатирующая организация оповещает </w:t>
      </w:r>
      <w:r w:rsidR="001C7E54" w:rsidRPr="009815E9">
        <w:rPr>
          <w:color w:val="auto"/>
          <w:sz w:val="28"/>
          <w:szCs w:val="28"/>
        </w:rPr>
        <w:t xml:space="preserve">                      </w:t>
      </w:r>
      <w:proofErr w:type="spellStart"/>
      <w:r w:rsidR="00DA48D2">
        <w:rPr>
          <w:color w:val="auto"/>
          <w:sz w:val="28"/>
          <w:szCs w:val="28"/>
        </w:rPr>
        <w:t>телефоногр</w:t>
      </w:r>
      <w:r w:rsidR="001711FF" w:rsidRPr="009815E9">
        <w:rPr>
          <w:color w:val="auto"/>
          <w:sz w:val="28"/>
          <w:szCs w:val="28"/>
        </w:rPr>
        <w:t>ммой</w:t>
      </w:r>
      <w:proofErr w:type="spellEnd"/>
      <w:r w:rsidR="00DA48D2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 xml:space="preserve">о повреждениях владельцев коммуникаций,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         </w:t>
      </w:r>
      <w:r w:rsidR="001711FF" w:rsidRPr="009815E9">
        <w:rPr>
          <w:color w:val="auto"/>
          <w:sz w:val="28"/>
          <w:szCs w:val="28"/>
        </w:rPr>
        <w:t xml:space="preserve">смежных с поврежденной, и </w:t>
      </w:r>
      <w:r w:rsidR="00DA48D2" w:rsidRPr="00DA48D2">
        <w:rPr>
          <w:color w:val="auto"/>
          <w:sz w:val="28"/>
          <w:szCs w:val="28"/>
        </w:rPr>
        <w:t>администрацию Пушкинского сельского поселения Гулькевичского района</w:t>
      </w:r>
      <w:r w:rsidR="001711FF" w:rsidRPr="009815E9">
        <w:rPr>
          <w:color w:val="auto"/>
          <w:sz w:val="28"/>
          <w:szCs w:val="28"/>
        </w:rPr>
        <w:t>, которые немедленно направляют своих представите</w:t>
      </w:r>
      <w:r w:rsidR="00DA48D2">
        <w:rPr>
          <w:color w:val="auto"/>
          <w:sz w:val="28"/>
          <w:szCs w:val="28"/>
        </w:rPr>
        <w:t>лей на место</w:t>
      </w:r>
      <w:r w:rsidR="001C7E54" w:rsidRPr="009815E9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 xml:space="preserve">повреждения или сообщают ответной телефонограммой об отсутствии </w:t>
      </w:r>
      <w:r w:rsidR="00DA48D2">
        <w:rPr>
          <w:color w:val="auto"/>
          <w:sz w:val="28"/>
          <w:szCs w:val="28"/>
        </w:rPr>
        <w:t xml:space="preserve"> </w:t>
      </w:r>
      <w:r w:rsidR="001711FF" w:rsidRPr="009815E9">
        <w:rPr>
          <w:color w:val="auto"/>
          <w:sz w:val="28"/>
          <w:szCs w:val="28"/>
        </w:rPr>
        <w:t>их коммуникаций на месте дефекта.</w:t>
      </w:r>
      <w:proofErr w:type="gramEnd"/>
    </w:p>
    <w:p w:rsidR="00DA48D2" w:rsidRPr="00525F82" w:rsidRDefault="00DA223D" w:rsidP="00525F82">
      <w:pPr>
        <w:rPr>
          <w:rFonts w:ascii="Times New Roman" w:hAnsi="Times New Roman"/>
          <w:color w:val="auto"/>
          <w:sz w:val="28"/>
          <w:szCs w:val="28"/>
        </w:rPr>
      </w:pPr>
      <w:r w:rsidRPr="00525F82">
        <w:rPr>
          <w:color w:val="auto"/>
          <w:sz w:val="28"/>
          <w:szCs w:val="28"/>
        </w:rPr>
        <w:t xml:space="preserve"> </w:t>
      </w:r>
      <w:r w:rsidR="00525F82">
        <w:rPr>
          <w:color w:val="auto"/>
          <w:sz w:val="28"/>
          <w:szCs w:val="28"/>
        </w:rPr>
        <w:t xml:space="preserve">       </w:t>
      </w:r>
      <w:proofErr w:type="gramStart"/>
      <w:r w:rsidR="00525F82" w:rsidRPr="00525F82">
        <w:rPr>
          <w:rFonts w:ascii="Times New Roman" w:hAnsi="Times New Roman"/>
          <w:color w:val="auto"/>
          <w:sz w:val="28"/>
          <w:szCs w:val="28"/>
        </w:rPr>
        <w:t>1.1.3.6.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>При возникновении неисправнос</w:t>
      </w:r>
      <w:r w:rsidR="00DA48D2" w:rsidRPr="00525F82">
        <w:rPr>
          <w:rFonts w:ascii="Times New Roman" w:hAnsi="Times New Roman"/>
          <w:color w:val="auto"/>
          <w:sz w:val="28"/>
          <w:szCs w:val="28"/>
        </w:rPr>
        <w:t xml:space="preserve">тей и аварий на тепловых сетях, 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 xml:space="preserve">вызванных технологическим нарушением на инженерных сооружениях </w:t>
      </w:r>
      <w:r w:rsidR="009C4DC7" w:rsidRPr="00525F82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 xml:space="preserve">и коммуникациях, срок устранения, которых превышает </w:t>
      </w:r>
      <w:r w:rsidR="00F240E7" w:rsidRPr="00525F82">
        <w:rPr>
          <w:rFonts w:ascii="Times New Roman" w:hAnsi="Times New Roman"/>
          <w:color w:val="auto"/>
          <w:sz w:val="28"/>
          <w:szCs w:val="28"/>
        </w:rPr>
        <w:t>в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 xml:space="preserve"> отоп</w:t>
      </w:r>
      <w:r w:rsidR="00F240E7" w:rsidRPr="00525F82">
        <w:rPr>
          <w:rFonts w:ascii="Times New Roman" w:hAnsi="Times New Roman"/>
          <w:color w:val="auto"/>
          <w:sz w:val="28"/>
          <w:szCs w:val="28"/>
        </w:rPr>
        <w:t>ительный период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C4DC7" w:rsidRPr="00525F82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>6 часов</w:t>
      </w:r>
      <w:r w:rsidR="00F240E7" w:rsidRPr="00525F82">
        <w:rPr>
          <w:rFonts w:ascii="Times New Roman" w:hAnsi="Times New Roman"/>
          <w:color w:val="auto"/>
          <w:sz w:val="28"/>
          <w:szCs w:val="28"/>
        </w:rPr>
        <w:t xml:space="preserve"> и ГВС более 8 часов</w:t>
      </w:r>
      <w:r w:rsidR="001711FF" w:rsidRPr="00525F82">
        <w:rPr>
          <w:rFonts w:ascii="Times New Roman" w:hAnsi="Times New Roman"/>
          <w:color w:val="auto"/>
          <w:sz w:val="28"/>
          <w:szCs w:val="28"/>
        </w:rPr>
        <w:t xml:space="preserve">, руководство по локализации и ликвидации аварий возлагается на администрацию и </w:t>
      </w:r>
      <w:r w:rsidR="00DA48D2" w:rsidRPr="00525F82">
        <w:rPr>
          <w:rFonts w:ascii="Times New Roman" w:hAnsi="Times New Roman"/>
          <w:color w:val="auto"/>
          <w:sz w:val="28"/>
          <w:szCs w:val="28"/>
        </w:rPr>
        <w:t>МКУ «УОД ОМСУ и МУ Пушкинского сельского поселения Гулькевичского района».</w:t>
      </w:r>
      <w:proofErr w:type="gramEnd"/>
    </w:p>
    <w:p w:rsidR="001F31D5" w:rsidRPr="00DA48D2" w:rsidRDefault="00DA48D2" w:rsidP="00DA48D2">
      <w:pPr>
        <w:rPr>
          <w:rFonts w:ascii="Times New Roman" w:hAnsi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="001711FF" w:rsidRPr="00DA48D2">
        <w:rPr>
          <w:rFonts w:ascii="Times New Roman" w:hAnsi="Times New Roman"/>
          <w:color w:val="auto"/>
          <w:sz w:val="28"/>
          <w:szCs w:val="28"/>
        </w:rPr>
        <w:t xml:space="preserve">1.1.3.7. Ликвидация нештатных ситуаций на объектах </w:t>
      </w:r>
      <w:r w:rsidR="001C7E54" w:rsidRPr="00DA48D2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</w:t>
      </w:r>
      <w:r w:rsidRPr="00DA48D2">
        <w:rPr>
          <w:rFonts w:ascii="Times New Roman" w:hAnsi="Times New Roman"/>
          <w:color w:val="auto"/>
          <w:sz w:val="28"/>
          <w:szCs w:val="28"/>
        </w:rPr>
        <w:t xml:space="preserve">   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1711FF" w:rsidRPr="00DA48D2">
        <w:rPr>
          <w:rFonts w:ascii="Times New Roman" w:hAnsi="Times New Roman"/>
          <w:color w:val="auto"/>
          <w:sz w:val="28"/>
          <w:szCs w:val="28"/>
        </w:rPr>
        <w:t xml:space="preserve">жилищно-коммунального хозяйства </w:t>
      </w:r>
      <w:r w:rsidRPr="00DA48D2">
        <w:rPr>
          <w:rFonts w:ascii="Times New Roman" w:hAnsi="Times New Roman"/>
          <w:color w:val="auto"/>
          <w:sz w:val="28"/>
          <w:szCs w:val="28"/>
        </w:rPr>
        <w:t>Пушкинского сельского поселения Гульк</w:t>
      </w:r>
      <w:r>
        <w:rPr>
          <w:rFonts w:ascii="Times New Roman" w:hAnsi="Times New Roman"/>
          <w:color w:val="auto"/>
          <w:sz w:val="28"/>
          <w:szCs w:val="28"/>
        </w:rPr>
        <w:t xml:space="preserve">евичского района </w:t>
      </w:r>
      <w:r w:rsidR="001711FF" w:rsidRPr="00DA48D2">
        <w:rPr>
          <w:rFonts w:ascii="Times New Roman" w:hAnsi="Times New Roman"/>
          <w:color w:val="auto"/>
          <w:sz w:val="28"/>
          <w:szCs w:val="28"/>
        </w:rPr>
        <w:t xml:space="preserve"> осуществляется, в соответствии планами по ликвидации аварийные ситуаций имеющимися у организации, внутренними инструкциями и настоящим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C7E54" w:rsidRPr="00DA48D2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DA48D2">
        <w:rPr>
          <w:rFonts w:ascii="Times New Roman" w:hAnsi="Times New Roman"/>
          <w:color w:val="auto"/>
          <w:sz w:val="28"/>
          <w:szCs w:val="28"/>
        </w:rPr>
        <w:t>к</w:t>
      </w:r>
      <w:r w:rsidR="001C7E54" w:rsidRPr="00DA48D2">
        <w:rPr>
          <w:rFonts w:ascii="Times New Roman" w:hAnsi="Times New Roman"/>
          <w:color w:val="auto"/>
          <w:sz w:val="28"/>
          <w:szCs w:val="28"/>
        </w:rPr>
        <w:t>ом</w:t>
      </w:r>
      <w:r w:rsidR="000344DE" w:rsidRPr="00DA48D2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1C7E54" w:rsidRPr="00DA48D2">
        <w:rPr>
          <w:rFonts w:ascii="Times New Roman" w:hAnsi="Times New Roman"/>
          <w:color w:val="auto"/>
          <w:sz w:val="28"/>
          <w:szCs w:val="28"/>
        </w:rPr>
        <w:t>ом</w:t>
      </w:r>
      <w:r w:rsidR="000344DE" w:rsidRPr="00DA48D2">
        <w:rPr>
          <w:rFonts w:ascii="Times New Roman" w:hAnsi="Times New Roman"/>
          <w:color w:val="auto"/>
          <w:sz w:val="28"/>
          <w:szCs w:val="28"/>
        </w:rPr>
        <w:t>)</w:t>
      </w:r>
      <w:r w:rsidR="001711FF" w:rsidRPr="00DA48D2">
        <w:rPr>
          <w:rFonts w:ascii="Times New Roman" w:hAnsi="Times New Roman"/>
          <w:color w:val="auto"/>
          <w:sz w:val="28"/>
          <w:szCs w:val="28"/>
        </w:rPr>
        <w:t>.</w:t>
      </w:r>
    </w:p>
    <w:p w:rsidR="001F31D5" w:rsidRPr="009815E9" w:rsidRDefault="001711FF" w:rsidP="009815E9">
      <w:pPr>
        <w:pStyle w:val="afd"/>
        <w:tabs>
          <w:tab w:val="left" w:pos="851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1.1.3.8. Финансирование расходов на проведение непредвиденных </w:t>
      </w:r>
      <w:r w:rsidR="009C4DC7" w:rsidRPr="009815E9">
        <w:rPr>
          <w:color w:val="auto"/>
          <w:sz w:val="28"/>
          <w:szCs w:val="28"/>
        </w:rPr>
        <w:t xml:space="preserve">                           </w:t>
      </w:r>
      <w:r w:rsidRPr="009815E9">
        <w:rPr>
          <w:color w:val="auto"/>
          <w:sz w:val="28"/>
          <w:szCs w:val="28"/>
        </w:rPr>
        <w:t xml:space="preserve">аварийно-ремонтных работ и пополнение аварийного запаса материальных ресурсов для устранения аварийных ситуаций на объектах жилищно-коммунального хозяйства осуществляется в установленном порядке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>в пределах ср</w:t>
      </w:r>
      <w:r w:rsidR="00E45BDD" w:rsidRPr="009815E9">
        <w:rPr>
          <w:color w:val="auto"/>
          <w:sz w:val="28"/>
          <w:szCs w:val="28"/>
        </w:rPr>
        <w:t>едств, предусмотренных в бюджетах организаций                                       жилищно-коммунального комплекса и</w:t>
      </w:r>
      <w:r w:rsidRPr="009815E9">
        <w:rPr>
          <w:color w:val="auto"/>
          <w:sz w:val="28"/>
          <w:szCs w:val="28"/>
        </w:rPr>
        <w:t xml:space="preserve"> администраци</w:t>
      </w:r>
      <w:r w:rsidR="00DA48D2">
        <w:rPr>
          <w:color w:val="auto"/>
          <w:sz w:val="28"/>
          <w:szCs w:val="28"/>
        </w:rPr>
        <w:t>ей Пушкинского сельского поселения</w:t>
      </w:r>
      <w:r w:rsidRPr="009815E9">
        <w:rPr>
          <w:color w:val="auto"/>
          <w:sz w:val="28"/>
          <w:szCs w:val="28"/>
        </w:rPr>
        <w:t xml:space="preserve"> 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>на текущий финансовый год.</w:t>
      </w:r>
    </w:p>
    <w:p w:rsidR="001F31D5" w:rsidRPr="009815E9" w:rsidRDefault="001711FF" w:rsidP="009815E9">
      <w:pPr>
        <w:pStyle w:val="afd"/>
        <w:tabs>
          <w:tab w:val="left" w:pos="709"/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1.1.3.9. Работы по устранению технологических нарушений </w:t>
      </w:r>
      <w:r w:rsidR="009C4DC7" w:rsidRPr="009815E9">
        <w:rPr>
          <w:color w:val="auto"/>
          <w:sz w:val="28"/>
          <w:szCs w:val="28"/>
        </w:rPr>
        <w:t xml:space="preserve">                                                   </w:t>
      </w:r>
      <w:r w:rsidRPr="009815E9">
        <w:rPr>
          <w:color w:val="auto"/>
          <w:sz w:val="28"/>
          <w:szCs w:val="28"/>
        </w:rPr>
        <w:t xml:space="preserve">на инженерных сетях, связанные с нарушением благоустройства территории, производятся </w:t>
      </w:r>
      <w:proofErr w:type="spellStart"/>
      <w:r w:rsidRPr="009815E9">
        <w:rPr>
          <w:color w:val="auto"/>
          <w:sz w:val="28"/>
          <w:szCs w:val="28"/>
        </w:rPr>
        <w:t>ресурсоснабжающими</w:t>
      </w:r>
      <w:proofErr w:type="spellEnd"/>
      <w:r w:rsidRPr="009815E9">
        <w:rPr>
          <w:color w:val="auto"/>
          <w:sz w:val="28"/>
          <w:szCs w:val="28"/>
        </w:rPr>
        <w:t xml:space="preserve"> организациями и их подрядными организациями в порядке, установленном в муниципальном образовании.</w:t>
      </w:r>
    </w:p>
    <w:p w:rsidR="001F31D5" w:rsidRPr="009815E9" w:rsidRDefault="001711FF" w:rsidP="009815E9">
      <w:pPr>
        <w:pStyle w:val="afd"/>
        <w:numPr>
          <w:ilvl w:val="3"/>
          <w:numId w:val="4"/>
        </w:numPr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Восстановление асфальтового покрытия, газонов и зеленых насаждений на уличных проездах, газонов на внутриквартальных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</w:t>
      </w:r>
      <w:r w:rsidRPr="009815E9">
        <w:rPr>
          <w:color w:val="auto"/>
          <w:sz w:val="28"/>
          <w:szCs w:val="28"/>
        </w:rPr>
        <w:t xml:space="preserve">и дворовых территориях после выполнения ремонтных работ на инженерных </w:t>
      </w:r>
      <w:r w:rsidR="001C7E54" w:rsidRPr="009815E9">
        <w:rPr>
          <w:color w:val="auto"/>
          <w:sz w:val="28"/>
          <w:szCs w:val="28"/>
        </w:rPr>
        <w:t xml:space="preserve">                   </w:t>
      </w:r>
      <w:r w:rsidRPr="009815E9">
        <w:rPr>
          <w:color w:val="auto"/>
          <w:sz w:val="28"/>
          <w:szCs w:val="28"/>
        </w:rPr>
        <w:t>сетях производятся за счет владельцев инженерных сетей,</w:t>
      </w:r>
      <w:r w:rsidR="00DA223D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на которых </w:t>
      </w:r>
      <w:r w:rsidR="001C7E54" w:rsidRPr="009815E9">
        <w:rPr>
          <w:color w:val="auto"/>
          <w:sz w:val="28"/>
          <w:szCs w:val="28"/>
        </w:rPr>
        <w:t xml:space="preserve">                           </w:t>
      </w:r>
      <w:r w:rsidRPr="009815E9">
        <w:rPr>
          <w:color w:val="auto"/>
          <w:sz w:val="28"/>
          <w:szCs w:val="28"/>
        </w:rPr>
        <w:t>возникла аварийная ситуация.</w:t>
      </w:r>
    </w:p>
    <w:p w:rsidR="001F31D5" w:rsidRPr="009815E9" w:rsidRDefault="001711FF" w:rsidP="009815E9">
      <w:pPr>
        <w:pStyle w:val="afd"/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Собственники земельных участков, по которым проходят </w:t>
      </w:r>
      <w:r w:rsidR="009C4DC7" w:rsidRPr="009815E9">
        <w:rPr>
          <w:color w:val="auto"/>
          <w:sz w:val="28"/>
          <w:szCs w:val="28"/>
        </w:rPr>
        <w:t xml:space="preserve">                                         </w:t>
      </w:r>
      <w:r w:rsidRPr="009815E9">
        <w:rPr>
          <w:color w:val="auto"/>
          <w:sz w:val="28"/>
          <w:szCs w:val="28"/>
        </w:rPr>
        <w:t xml:space="preserve">инженерные коммуникации для надежного теплоснабжения потребителей, </w:t>
      </w:r>
      <w:r w:rsidRPr="009815E9">
        <w:rPr>
          <w:color w:val="auto"/>
          <w:sz w:val="28"/>
          <w:szCs w:val="28"/>
        </w:rPr>
        <w:lastRenderedPageBreak/>
        <w:t>обязаны:</w:t>
      </w:r>
    </w:p>
    <w:p w:rsidR="001F31D5" w:rsidRPr="009815E9" w:rsidRDefault="001711FF" w:rsidP="009815E9">
      <w:pPr>
        <w:pStyle w:val="afd"/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осуществлять </w:t>
      </w:r>
      <w:proofErr w:type="gramStart"/>
      <w:r w:rsidRPr="009815E9">
        <w:rPr>
          <w:color w:val="auto"/>
          <w:sz w:val="28"/>
          <w:szCs w:val="28"/>
        </w:rPr>
        <w:t>контроль за</w:t>
      </w:r>
      <w:proofErr w:type="gramEnd"/>
      <w:r w:rsidRPr="009815E9">
        <w:rPr>
          <w:color w:val="auto"/>
          <w:sz w:val="28"/>
          <w:szCs w:val="28"/>
        </w:rPr>
        <w:t xml:space="preserve"> содержанием охранных зон инженерных сетей, </w:t>
      </w:r>
      <w:r w:rsidR="003F0769" w:rsidRPr="009815E9">
        <w:rPr>
          <w:color w:val="auto"/>
          <w:sz w:val="28"/>
          <w:szCs w:val="28"/>
        </w:rPr>
        <w:t xml:space="preserve">                   </w:t>
      </w:r>
      <w:r w:rsidRPr="009815E9">
        <w:rPr>
          <w:color w:val="auto"/>
          <w:sz w:val="28"/>
          <w:szCs w:val="28"/>
        </w:rPr>
        <w:t xml:space="preserve">в том числе за своевременной очисткой от горючих отходов, мусора, тары, опавших листьев, сухой травы, а также обеспечивать круглосуточный доступ </w:t>
      </w:r>
      <w:r w:rsidR="003F0769" w:rsidRPr="009815E9">
        <w:rPr>
          <w:color w:val="auto"/>
          <w:sz w:val="28"/>
          <w:szCs w:val="28"/>
        </w:rPr>
        <w:t xml:space="preserve">                                             </w:t>
      </w:r>
      <w:r w:rsidRPr="009815E9">
        <w:rPr>
          <w:color w:val="auto"/>
          <w:sz w:val="28"/>
          <w:szCs w:val="28"/>
        </w:rPr>
        <w:t>для обслуживания и ремонта инженерных коммуникаций;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не допускать в пределах охранных зон инженерных сетей </w:t>
      </w:r>
      <w:r w:rsidR="001C7E54" w:rsidRPr="009815E9">
        <w:rPr>
          <w:color w:val="auto"/>
          <w:sz w:val="28"/>
          <w:szCs w:val="28"/>
        </w:rPr>
        <w:t xml:space="preserve">                                                          </w:t>
      </w:r>
      <w:r w:rsidRPr="009815E9">
        <w:rPr>
          <w:color w:val="auto"/>
          <w:sz w:val="28"/>
          <w:szCs w:val="28"/>
        </w:rPr>
        <w:t xml:space="preserve">и сооружений возведения несанкционированных построек, </w:t>
      </w:r>
      <w:r w:rsidR="001C7E54" w:rsidRPr="009815E9">
        <w:rPr>
          <w:color w:val="auto"/>
          <w:sz w:val="28"/>
          <w:szCs w:val="28"/>
        </w:rPr>
        <w:t xml:space="preserve">                                     </w:t>
      </w:r>
      <w:r w:rsidRPr="009815E9">
        <w:rPr>
          <w:color w:val="auto"/>
          <w:sz w:val="28"/>
          <w:szCs w:val="28"/>
        </w:rPr>
        <w:t xml:space="preserve">складирования материалов, устройства свалок, посадки деревьев, </w:t>
      </w:r>
      <w:r w:rsidR="001C7E54" w:rsidRPr="009815E9">
        <w:rPr>
          <w:color w:val="auto"/>
          <w:sz w:val="28"/>
          <w:szCs w:val="28"/>
        </w:rPr>
        <w:t xml:space="preserve">                            кустарников </w:t>
      </w:r>
      <w:r w:rsidRPr="009815E9">
        <w:rPr>
          <w:color w:val="auto"/>
          <w:sz w:val="28"/>
          <w:szCs w:val="28"/>
        </w:rPr>
        <w:t>и т.п.;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обеспечивать, по требованию владельца инженерных коммуникаций, </w:t>
      </w:r>
      <w:r w:rsidR="00FD1B1F" w:rsidRPr="009815E9">
        <w:rPr>
          <w:color w:val="auto"/>
          <w:sz w:val="28"/>
          <w:szCs w:val="28"/>
        </w:rPr>
        <w:t xml:space="preserve">                           </w:t>
      </w:r>
      <w:r w:rsidRPr="009815E9">
        <w:rPr>
          <w:color w:val="auto"/>
          <w:sz w:val="28"/>
          <w:szCs w:val="28"/>
        </w:rPr>
        <w:t xml:space="preserve">снос несанкционированных построек и посаженных в охранных зонах </w:t>
      </w:r>
      <w:r w:rsidR="00FD1B1F" w:rsidRPr="009815E9">
        <w:rPr>
          <w:color w:val="auto"/>
          <w:sz w:val="28"/>
          <w:szCs w:val="28"/>
        </w:rPr>
        <w:t xml:space="preserve">                          </w:t>
      </w:r>
      <w:r w:rsidRPr="009815E9">
        <w:rPr>
          <w:color w:val="auto"/>
          <w:sz w:val="28"/>
          <w:szCs w:val="28"/>
        </w:rPr>
        <w:t>деревьев и кустарников;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принимать меры, в соответствии с действующим законодательством, </w:t>
      </w:r>
      <w:r w:rsidR="003F0769" w:rsidRPr="009815E9">
        <w:rPr>
          <w:color w:val="auto"/>
          <w:sz w:val="28"/>
          <w:szCs w:val="28"/>
        </w:rPr>
        <w:t xml:space="preserve">                             </w:t>
      </w:r>
      <w:r w:rsidRPr="009815E9">
        <w:rPr>
          <w:color w:val="auto"/>
          <w:sz w:val="28"/>
          <w:szCs w:val="28"/>
        </w:rPr>
        <w:t xml:space="preserve">к лицам, допустившим устройство в охранной зоне инженерных </w:t>
      </w:r>
      <w:r w:rsidR="001C7E54" w:rsidRPr="009815E9">
        <w:rPr>
          <w:color w:val="auto"/>
          <w:sz w:val="28"/>
          <w:szCs w:val="28"/>
        </w:rPr>
        <w:t xml:space="preserve">                            </w:t>
      </w:r>
      <w:r w:rsidRPr="009815E9">
        <w:rPr>
          <w:color w:val="auto"/>
          <w:sz w:val="28"/>
          <w:szCs w:val="28"/>
        </w:rPr>
        <w:t xml:space="preserve">коммуникаций постоянных или временных предприятий торговли, </w:t>
      </w:r>
      <w:r w:rsidR="001C7E54" w:rsidRPr="009815E9">
        <w:rPr>
          <w:color w:val="auto"/>
          <w:sz w:val="28"/>
          <w:szCs w:val="28"/>
        </w:rPr>
        <w:t xml:space="preserve">                                   </w:t>
      </w:r>
      <w:r w:rsidRPr="009815E9">
        <w:rPr>
          <w:color w:val="auto"/>
          <w:sz w:val="28"/>
          <w:szCs w:val="28"/>
        </w:rPr>
        <w:t>парковки транспорта, рекламных щитов и т.д.;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компенсировать затраты, связанные с восстановлением или переносом </w:t>
      </w:r>
      <w:r w:rsidR="003F0769" w:rsidRPr="009815E9">
        <w:rPr>
          <w:color w:val="auto"/>
          <w:sz w:val="28"/>
          <w:szCs w:val="28"/>
        </w:rPr>
        <w:t xml:space="preserve">                      </w:t>
      </w:r>
      <w:r w:rsidRPr="009815E9">
        <w:rPr>
          <w:color w:val="auto"/>
          <w:sz w:val="28"/>
          <w:szCs w:val="28"/>
        </w:rPr>
        <w:t>из охранной зоны инженерных коммуникаций построек и сооружений,</w:t>
      </w:r>
      <w:r w:rsidR="009C4DC7" w:rsidRPr="009815E9">
        <w:rPr>
          <w:color w:val="auto"/>
          <w:sz w:val="28"/>
          <w:szCs w:val="28"/>
        </w:rPr>
        <w:t xml:space="preserve">                                            </w:t>
      </w:r>
      <w:r w:rsidRPr="009815E9">
        <w:rPr>
          <w:color w:val="auto"/>
          <w:sz w:val="28"/>
          <w:szCs w:val="28"/>
        </w:rPr>
        <w:t xml:space="preserve"> а также с задержкой начала производства аварийных или плановых работ</w:t>
      </w:r>
      <w:r w:rsidR="009C4DC7" w:rsidRPr="009815E9">
        <w:rPr>
          <w:color w:val="auto"/>
          <w:sz w:val="28"/>
          <w:szCs w:val="28"/>
        </w:rPr>
        <w:t xml:space="preserve">                                           </w:t>
      </w:r>
      <w:r w:rsidRPr="009815E9">
        <w:rPr>
          <w:color w:val="auto"/>
          <w:sz w:val="28"/>
          <w:szCs w:val="28"/>
        </w:rPr>
        <w:t xml:space="preserve"> из-за наличия несанкционированных сооружений.</w:t>
      </w:r>
    </w:p>
    <w:p w:rsidR="001F31D5" w:rsidRPr="009815E9" w:rsidRDefault="001711FF" w:rsidP="009815E9">
      <w:pPr>
        <w:pStyle w:val="afd"/>
        <w:numPr>
          <w:ilvl w:val="3"/>
          <w:numId w:val="5"/>
        </w:numPr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Собственники земельных участков, организации, </w:t>
      </w:r>
      <w:r w:rsidR="00FD1B1F" w:rsidRPr="009815E9">
        <w:rPr>
          <w:color w:val="auto"/>
          <w:sz w:val="28"/>
          <w:szCs w:val="28"/>
        </w:rPr>
        <w:t xml:space="preserve">                       </w:t>
      </w:r>
      <w:r w:rsidRPr="009815E9">
        <w:rPr>
          <w:color w:val="auto"/>
          <w:sz w:val="28"/>
          <w:szCs w:val="28"/>
        </w:rPr>
        <w:t xml:space="preserve">ответственные за содержание территории, по которым проходят инженерные коммуникации, эксплуатирующие организации, сотрудники </w:t>
      </w:r>
      <w:r w:rsidR="00FD1B1F" w:rsidRPr="009815E9">
        <w:rPr>
          <w:color w:val="auto"/>
          <w:sz w:val="28"/>
          <w:szCs w:val="28"/>
        </w:rPr>
        <w:t xml:space="preserve">                                 </w:t>
      </w:r>
      <w:r w:rsidRPr="009815E9">
        <w:rPr>
          <w:color w:val="auto"/>
          <w:sz w:val="28"/>
          <w:szCs w:val="28"/>
        </w:rPr>
        <w:t xml:space="preserve">администрации, жители при обнаружении технологических нарушений </w:t>
      </w:r>
      <w:r w:rsidR="00FD1B1F" w:rsidRPr="009815E9">
        <w:rPr>
          <w:color w:val="auto"/>
          <w:sz w:val="28"/>
          <w:szCs w:val="28"/>
        </w:rPr>
        <w:t xml:space="preserve">               </w:t>
      </w:r>
      <w:r w:rsidRPr="009815E9">
        <w:rPr>
          <w:color w:val="auto"/>
          <w:sz w:val="28"/>
          <w:szCs w:val="28"/>
        </w:rPr>
        <w:t xml:space="preserve">(вытекание горячей воды или выход пара из трубопроводов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  </w:t>
      </w:r>
      <w:r w:rsidRPr="009815E9">
        <w:rPr>
          <w:color w:val="auto"/>
          <w:sz w:val="28"/>
          <w:szCs w:val="28"/>
        </w:rPr>
        <w:t>тепловых сетей, образование провалов и т.п.) обязаны: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принять меры по ограждению опасной зоны и предотвращению </w:t>
      </w:r>
      <w:r w:rsidR="009C4DC7" w:rsidRP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 xml:space="preserve">доступа посторонних лиц в зону технологического нарушения </w:t>
      </w:r>
      <w:r w:rsidR="00FD1B1F" w:rsidRPr="009815E9">
        <w:rPr>
          <w:color w:val="auto"/>
          <w:sz w:val="28"/>
          <w:szCs w:val="28"/>
        </w:rPr>
        <w:t xml:space="preserve">                                                                 </w:t>
      </w:r>
      <w:r w:rsidRPr="009815E9">
        <w:rPr>
          <w:color w:val="auto"/>
          <w:sz w:val="28"/>
          <w:szCs w:val="28"/>
        </w:rPr>
        <w:t>до прибытия аварийных служб;</w:t>
      </w:r>
    </w:p>
    <w:p w:rsidR="001F31D5" w:rsidRPr="009815E9" w:rsidRDefault="001711FF" w:rsidP="009815E9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незамедлительно информировать обо всех происшествиях, </w:t>
      </w:r>
      <w:r w:rsid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>связанных</w:t>
      </w:r>
      <w:r w:rsidR="003F0769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с повреждением объектов теплоснабжения администрацию </w:t>
      </w:r>
      <w:r w:rsidR="001C7E54" w:rsidRPr="009815E9">
        <w:rPr>
          <w:color w:val="auto"/>
          <w:sz w:val="28"/>
          <w:szCs w:val="28"/>
        </w:rPr>
        <w:t xml:space="preserve">                                      </w:t>
      </w:r>
      <w:r w:rsidRPr="009815E9">
        <w:rPr>
          <w:color w:val="auto"/>
          <w:sz w:val="28"/>
          <w:szCs w:val="28"/>
        </w:rPr>
        <w:t xml:space="preserve">муниципального образования и диспетчерскую службу </w:t>
      </w:r>
      <w:proofErr w:type="spellStart"/>
      <w:r w:rsidRPr="009815E9">
        <w:rPr>
          <w:color w:val="auto"/>
          <w:sz w:val="28"/>
          <w:szCs w:val="28"/>
        </w:rPr>
        <w:t>ресурсоснабжающих</w:t>
      </w:r>
      <w:proofErr w:type="spellEnd"/>
      <w:r w:rsidRPr="009815E9">
        <w:rPr>
          <w:color w:val="auto"/>
          <w:sz w:val="28"/>
          <w:szCs w:val="28"/>
        </w:rPr>
        <w:t xml:space="preserve"> организаций.</w:t>
      </w:r>
    </w:p>
    <w:p w:rsidR="001F31D5" w:rsidRPr="009815E9" w:rsidRDefault="001711FF" w:rsidP="009815E9">
      <w:pPr>
        <w:pStyle w:val="afd"/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>1.1.3.12. Владелец или арендатор встроенных нежилых помещений</w:t>
      </w:r>
      <w:r w:rsidR="009C4DC7" w:rsidRPr="009815E9">
        <w:rPr>
          <w:color w:val="auto"/>
          <w:sz w:val="28"/>
          <w:szCs w:val="28"/>
        </w:rPr>
        <w:t xml:space="preserve">                                </w:t>
      </w:r>
      <w:r w:rsidRPr="009815E9">
        <w:rPr>
          <w:color w:val="auto"/>
          <w:sz w:val="28"/>
          <w:szCs w:val="28"/>
        </w:rPr>
        <w:t xml:space="preserve"> (подвалов, чердаков, мансард и др.), по которым</w:t>
      </w:r>
      <w:r w:rsidR="00525F82">
        <w:rPr>
          <w:color w:val="auto"/>
          <w:sz w:val="28"/>
          <w:szCs w:val="28"/>
        </w:rPr>
        <w:t xml:space="preserve"> проложены сети </w:t>
      </w:r>
      <w:proofErr w:type="spellStart"/>
      <w:r w:rsidR="00525F82">
        <w:rPr>
          <w:color w:val="auto"/>
          <w:sz w:val="28"/>
          <w:szCs w:val="28"/>
        </w:rPr>
        <w:t>теплоснабжения</w:t>
      </w:r>
      <w:proofErr w:type="gramStart"/>
      <w:r w:rsidR="00525F82">
        <w:rPr>
          <w:color w:val="auto"/>
          <w:sz w:val="28"/>
          <w:szCs w:val="28"/>
        </w:rPr>
        <w:t>,</w:t>
      </w:r>
      <w:r w:rsidRPr="009815E9">
        <w:rPr>
          <w:color w:val="auto"/>
          <w:sz w:val="28"/>
          <w:szCs w:val="28"/>
        </w:rPr>
        <w:t>п</w:t>
      </w:r>
      <w:proofErr w:type="gramEnd"/>
      <w:r w:rsidRPr="009815E9">
        <w:rPr>
          <w:color w:val="auto"/>
          <w:sz w:val="28"/>
          <w:szCs w:val="28"/>
        </w:rPr>
        <w:t>ри</w:t>
      </w:r>
      <w:proofErr w:type="spellEnd"/>
      <w:r w:rsidRPr="009815E9">
        <w:rPr>
          <w:color w:val="auto"/>
          <w:sz w:val="28"/>
          <w:szCs w:val="28"/>
        </w:rPr>
        <w:t xml:space="preserve"> использовании этих помещений</w:t>
      </w:r>
      <w:r w:rsidR="00525F82">
        <w:rPr>
          <w:color w:val="auto"/>
          <w:sz w:val="28"/>
          <w:szCs w:val="28"/>
        </w:rPr>
        <w:t xml:space="preserve"> под склады или другие </w:t>
      </w:r>
      <w:proofErr w:type="spellStart"/>
      <w:r w:rsidR="00525F82">
        <w:rPr>
          <w:color w:val="auto"/>
          <w:sz w:val="28"/>
          <w:szCs w:val="28"/>
        </w:rPr>
        <w:t>объекты,</w:t>
      </w:r>
      <w:r w:rsidRPr="009815E9">
        <w:rPr>
          <w:color w:val="auto"/>
          <w:sz w:val="28"/>
          <w:szCs w:val="28"/>
        </w:rPr>
        <w:t>обязан</w:t>
      </w:r>
      <w:proofErr w:type="spellEnd"/>
      <w:r w:rsidRPr="009815E9">
        <w:rPr>
          <w:color w:val="auto"/>
          <w:sz w:val="28"/>
          <w:szCs w:val="28"/>
        </w:rPr>
        <w:t xml:space="preserve"> обеспечить беспрепятственный доступ представителей </w:t>
      </w:r>
      <w:r w:rsidR="009C4DC7" w:rsidRPr="009815E9">
        <w:rPr>
          <w:color w:val="auto"/>
          <w:sz w:val="28"/>
          <w:szCs w:val="28"/>
        </w:rPr>
        <w:t xml:space="preserve">                                       </w:t>
      </w:r>
      <w:r w:rsidRPr="009815E9">
        <w:rPr>
          <w:color w:val="auto"/>
          <w:sz w:val="28"/>
          <w:szCs w:val="28"/>
        </w:rPr>
        <w:t xml:space="preserve">исполнителя коммунальных услуг и (или) специализированных </w:t>
      </w:r>
      <w:r w:rsidR="001C7E54" w:rsidRPr="009815E9">
        <w:rPr>
          <w:color w:val="auto"/>
          <w:sz w:val="28"/>
          <w:szCs w:val="28"/>
        </w:rPr>
        <w:t xml:space="preserve">                              </w:t>
      </w:r>
      <w:r w:rsidRPr="009815E9">
        <w:rPr>
          <w:color w:val="auto"/>
          <w:sz w:val="28"/>
          <w:szCs w:val="28"/>
        </w:rPr>
        <w:t xml:space="preserve">организаций, обслуживающих данные системы, для их осмотра, </w:t>
      </w:r>
      <w:r w:rsidR="001C7E54" w:rsidRPr="009815E9">
        <w:rPr>
          <w:color w:val="auto"/>
          <w:sz w:val="28"/>
          <w:szCs w:val="28"/>
        </w:rPr>
        <w:t xml:space="preserve">                                      </w:t>
      </w:r>
      <w:r w:rsidRPr="009815E9">
        <w:rPr>
          <w:color w:val="auto"/>
          <w:sz w:val="28"/>
          <w:szCs w:val="28"/>
        </w:rPr>
        <w:t>ремонта или технического обслуживания.</w:t>
      </w:r>
    </w:p>
    <w:p w:rsidR="001F31D5" w:rsidRPr="009815E9" w:rsidRDefault="001711FF" w:rsidP="009815E9">
      <w:pPr>
        <w:pStyle w:val="afd"/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 w:rsidRPr="009815E9">
        <w:rPr>
          <w:color w:val="auto"/>
          <w:sz w:val="28"/>
          <w:szCs w:val="28"/>
        </w:rPr>
        <w:t xml:space="preserve">1.1.3.13. Организациями, управляющими многоквартирными </w:t>
      </w:r>
      <w:r w:rsidR="00A04B3A">
        <w:rPr>
          <w:color w:val="auto"/>
          <w:sz w:val="28"/>
          <w:szCs w:val="28"/>
        </w:rPr>
        <w:t xml:space="preserve">                               </w:t>
      </w:r>
      <w:r w:rsidRPr="009815E9">
        <w:rPr>
          <w:color w:val="auto"/>
          <w:sz w:val="28"/>
          <w:szCs w:val="28"/>
        </w:rPr>
        <w:t xml:space="preserve">домами, обеспеченными централизованным теплоснабжением, </w:t>
      </w:r>
      <w:r w:rsidR="00A04B3A">
        <w:rPr>
          <w:color w:val="auto"/>
          <w:sz w:val="28"/>
          <w:szCs w:val="28"/>
        </w:rPr>
        <w:t xml:space="preserve">                                           </w:t>
      </w:r>
      <w:r w:rsidRPr="009815E9">
        <w:rPr>
          <w:color w:val="auto"/>
          <w:sz w:val="28"/>
          <w:szCs w:val="28"/>
        </w:rPr>
        <w:t>должны быть доведены до жителей в них проживающих любым доступным способом адреса</w:t>
      </w:r>
      <w:r w:rsidR="00FD1B1F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и номера телефонов </w:t>
      </w:r>
      <w:r w:rsidR="009C4DC7" w:rsidRPr="009815E9">
        <w:rPr>
          <w:color w:val="auto"/>
          <w:sz w:val="28"/>
          <w:szCs w:val="28"/>
        </w:rPr>
        <w:t>аварийн</w:t>
      </w:r>
      <w:proofErr w:type="gramStart"/>
      <w:r w:rsidR="009C4DC7" w:rsidRPr="009815E9">
        <w:rPr>
          <w:color w:val="auto"/>
          <w:sz w:val="28"/>
          <w:szCs w:val="28"/>
        </w:rPr>
        <w:t>о-</w:t>
      </w:r>
      <w:proofErr w:type="gramEnd"/>
      <w:r w:rsidR="009C4DC7" w:rsidRPr="009815E9">
        <w:rPr>
          <w:color w:val="auto"/>
          <w:sz w:val="28"/>
          <w:szCs w:val="28"/>
        </w:rPr>
        <w:t xml:space="preserve"> диспетчерских служб </w:t>
      </w:r>
      <w:r w:rsidR="00A04B3A">
        <w:rPr>
          <w:color w:val="auto"/>
          <w:sz w:val="28"/>
          <w:szCs w:val="28"/>
        </w:rPr>
        <w:t xml:space="preserve">                                        </w:t>
      </w:r>
      <w:r w:rsidR="009C4DC7" w:rsidRPr="009815E9">
        <w:rPr>
          <w:color w:val="auto"/>
          <w:sz w:val="28"/>
          <w:szCs w:val="28"/>
        </w:rPr>
        <w:t xml:space="preserve">и </w:t>
      </w:r>
      <w:r w:rsidRPr="009815E9">
        <w:rPr>
          <w:color w:val="auto"/>
          <w:sz w:val="28"/>
          <w:szCs w:val="28"/>
        </w:rPr>
        <w:t>организаций, функционирующих в системах теплоснабжения</w:t>
      </w:r>
      <w:r w:rsidR="00A04B3A">
        <w:rPr>
          <w:color w:val="auto"/>
          <w:sz w:val="28"/>
          <w:szCs w:val="28"/>
        </w:rPr>
        <w:t xml:space="preserve">                                               </w:t>
      </w:r>
      <w:r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lastRenderedPageBreak/>
        <w:t>для сообщения</w:t>
      </w:r>
      <w:r w:rsidR="009C4DC7" w:rsidRPr="009815E9">
        <w:rPr>
          <w:color w:val="auto"/>
          <w:sz w:val="28"/>
          <w:szCs w:val="28"/>
        </w:rPr>
        <w:t xml:space="preserve"> </w:t>
      </w:r>
      <w:r w:rsidRPr="009815E9">
        <w:rPr>
          <w:color w:val="auto"/>
          <w:sz w:val="28"/>
          <w:szCs w:val="28"/>
        </w:rPr>
        <w:t xml:space="preserve">о возникновении технологических нарушений </w:t>
      </w:r>
      <w:r w:rsidR="00A04B3A">
        <w:rPr>
          <w:color w:val="auto"/>
          <w:sz w:val="28"/>
          <w:szCs w:val="28"/>
        </w:rPr>
        <w:t xml:space="preserve">                                           </w:t>
      </w:r>
      <w:r w:rsidRPr="009815E9">
        <w:rPr>
          <w:color w:val="auto"/>
          <w:sz w:val="28"/>
          <w:szCs w:val="28"/>
        </w:rPr>
        <w:t>работы и аварийных ситуациях системах теплоснабжения.</w:t>
      </w:r>
      <w:bookmarkEnd w:id="3"/>
    </w:p>
    <w:p w:rsidR="00A04B3A" w:rsidRDefault="00A04B3A" w:rsidP="009815E9">
      <w:pPr>
        <w:pStyle w:val="afd"/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</w:p>
    <w:p w:rsidR="00893F37" w:rsidRDefault="00A04B3A" w:rsidP="00A04B3A">
      <w:pPr>
        <w:pStyle w:val="afd"/>
        <w:numPr>
          <w:ilvl w:val="1"/>
          <w:numId w:val="6"/>
        </w:numPr>
        <w:tabs>
          <w:tab w:val="left" w:pos="709"/>
          <w:tab w:val="left" w:pos="851"/>
          <w:tab w:val="left" w:pos="1134"/>
          <w:tab w:val="left" w:pos="1276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</w:t>
      </w:r>
      <w:r w:rsidRPr="00A04B3A">
        <w:rPr>
          <w:color w:val="auto"/>
          <w:sz w:val="28"/>
          <w:szCs w:val="28"/>
        </w:rPr>
        <w:t>Краткая характеристика муниципального образования</w:t>
      </w:r>
    </w:p>
    <w:p w:rsidR="00AF3E9F" w:rsidRDefault="00AF3E9F" w:rsidP="00AF3E9F">
      <w:pPr>
        <w:pStyle w:val="Default"/>
        <w:numPr>
          <w:ilvl w:val="3"/>
          <w:numId w:val="6"/>
        </w:numPr>
        <w:rPr>
          <w:color w:val="auto"/>
          <w:sz w:val="28"/>
          <w:szCs w:val="28"/>
        </w:rPr>
      </w:pPr>
      <w:r w:rsidRPr="00AF3E9F">
        <w:rPr>
          <w:color w:val="auto"/>
          <w:sz w:val="28"/>
          <w:szCs w:val="28"/>
        </w:rPr>
        <w:t xml:space="preserve">Административное деление, население </w:t>
      </w:r>
    </w:p>
    <w:p w:rsidR="00AF3E9F" w:rsidRPr="00AF3E9F" w:rsidRDefault="00AF3E9F" w:rsidP="00AF3E9F">
      <w:pPr>
        <w:pStyle w:val="Default"/>
        <w:numPr>
          <w:ilvl w:val="3"/>
          <w:numId w:val="6"/>
        </w:numPr>
        <w:rPr>
          <w:color w:val="auto"/>
          <w:sz w:val="28"/>
          <w:szCs w:val="28"/>
        </w:rPr>
      </w:pPr>
      <w:r w:rsidRPr="00AF3E9F">
        <w:rPr>
          <w:color w:val="auto"/>
          <w:sz w:val="28"/>
          <w:szCs w:val="28"/>
        </w:rPr>
        <w:t xml:space="preserve">В </w:t>
      </w:r>
      <w:proofErr w:type="gramStart"/>
      <w:r w:rsidRPr="00AF3E9F">
        <w:rPr>
          <w:color w:val="auto"/>
          <w:sz w:val="28"/>
          <w:szCs w:val="28"/>
        </w:rPr>
        <w:t>Пушкинском</w:t>
      </w:r>
      <w:proofErr w:type="gramEnd"/>
      <w:r w:rsidRPr="00AF3E9F">
        <w:rPr>
          <w:color w:val="auto"/>
          <w:sz w:val="28"/>
          <w:szCs w:val="28"/>
        </w:rPr>
        <w:t xml:space="preserve"> сельское поселение Гулькевичского района входят 2 населенных пунктов:</w:t>
      </w:r>
    </w:p>
    <w:p w:rsidR="00AF3E9F" w:rsidRPr="00AF3E9F" w:rsidRDefault="00AF3E9F" w:rsidP="00AF3E9F">
      <w:pPr>
        <w:pStyle w:val="Default"/>
        <w:ind w:firstLine="709"/>
        <w:rPr>
          <w:color w:val="auto"/>
          <w:sz w:val="28"/>
          <w:szCs w:val="28"/>
        </w:rPr>
      </w:pPr>
    </w:p>
    <w:p w:rsidR="00AF3E9F" w:rsidRPr="00AF3E9F" w:rsidRDefault="00AF3E9F" w:rsidP="00AF3E9F">
      <w:pPr>
        <w:pStyle w:val="Default"/>
        <w:ind w:firstLine="709"/>
        <w:rPr>
          <w:color w:val="auto"/>
          <w:sz w:val="28"/>
          <w:szCs w:val="28"/>
        </w:rPr>
      </w:pPr>
      <w:r w:rsidRPr="00AF3E9F">
        <w:rPr>
          <w:color w:val="auto"/>
          <w:sz w:val="28"/>
          <w:szCs w:val="28"/>
        </w:rPr>
        <w:t xml:space="preserve">1. с. </w:t>
      </w:r>
      <w:proofErr w:type="gramStart"/>
      <w:r w:rsidRPr="00AF3E9F">
        <w:rPr>
          <w:color w:val="auto"/>
          <w:sz w:val="28"/>
          <w:szCs w:val="28"/>
        </w:rPr>
        <w:t>Пушкинское</w:t>
      </w:r>
      <w:proofErr w:type="gramEnd"/>
      <w:r w:rsidRPr="00AF3E9F">
        <w:rPr>
          <w:color w:val="auto"/>
          <w:sz w:val="28"/>
          <w:szCs w:val="28"/>
        </w:rPr>
        <w:t xml:space="preserve"> </w:t>
      </w:r>
    </w:p>
    <w:p w:rsidR="00AF3E9F" w:rsidRPr="00AF3E9F" w:rsidRDefault="00AF3E9F" w:rsidP="00AF3E9F">
      <w:pPr>
        <w:pStyle w:val="Default"/>
        <w:ind w:firstLine="709"/>
        <w:rPr>
          <w:color w:val="auto"/>
          <w:sz w:val="28"/>
          <w:szCs w:val="28"/>
        </w:rPr>
      </w:pPr>
      <w:r w:rsidRPr="00AF3E9F">
        <w:rPr>
          <w:color w:val="auto"/>
          <w:sz w:val="28"/>
          <w:szCs w:val="28"/>
        </w:rPr>
        <w:t xml:space="preserve">2. </w:t>
      </w:r>
      <w:proofErr w:type="spellStart"/>
      <w:r w:rsidRPr="00AF3E9F">
        <w:rPr>
          <w:color w:val="auto"/>
          <w:sz w:val="28"/>
          <w:szCs w:val="28"/>
        </w:rPr>
        <w:t>хут</w:t>
      </w:r>
      <w:proofErr w:type="spellEnd"/>
      <w:r w:rsidRPr="00AF3E9F">
        <w:rPr>
          <w:color w:val="auto"/>
          <w:sz w:val="28"/>
          <w:szCs w:val="28"/>
        </w:rPr>
        <w:t>. Новокрасный</w:t>
      </w:r>
    </w:p>
    <w:p w:rsidR="00893F37" w:rsidRPr="003F0769" w:rsidRDefault="00893F37" w:rsidP="00A04B3A">
      <w:pPr>
        <w:pStyle w:val="Default"/>
        <w:ind w:firstLine="709"/>
        <w:rPr>
          <w:color w:val="auto"/>
          <w:sz w:val="28"/>
          <w:szCs w:val="28"/>
        </w:rPr>
      </w:pPr>
    </w:p>
    <w:p w:rsidR="001F31D5" w:rsidRPr="003F0769" w:rsidRDefault="00AB318B" w:rsidP="00DA223D">
      <w:pPr>
        <w:pStyle w:val="Default"/>
        <w:ind w:firstLine="567"/>
        <w:rPr>
          <w:noProof/>
          <w:color w:val="auto"/>
        </w:rPr>
      </w:pPr>
      <w:r w:rsidRPr="00AB318B">
        <w:rPr>
          <w:noProof/>
          <w:color w:val="auto"/>
          <w:szCs w:val="24"/>
        </w:rPr>
        <w:drawing>
          <wp:anchor distT="0" distB="0" distL="114300" distR="114300" simplePos="0" relativeHeight="251713024" behindDoc="0" locked="0" layoutInCell="1" allowOverlap="1" wp14:anchorId="7CF1C0EE" wp14:editId="6183639E">
            <wp:simplePos x="0" y="0"/>
            <wp:positionH relativeFrom="column">
              <wp:posOffset>975995</wp:posOffset>
            </wp:positionH>
            <wp:positionV relativeFrom="paragraph">
              <wp:posOffset>37465</wp:posOffset>
            </wp:positionV>
            <wp:extent cx="4185920" cy="3291840"/>
            <wp:effectExtent l="0" t="0" r="5080" b="3810"/>
            <wp:wrapTopAndBottom/>
            <wp:docPr id="106" name="Рисунок 106" descr="C:\Users\user\Downloads\Карта Пушкин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Карта Пушкинского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F37" w:rsidRPr="003F0769" w:rsidRDefault="00893F37" w:rsidP="00C73CA3">
      <w:pPr>
        <w:pStyle w:val="Default"/>
        <w:rPr>
          <w:color w:val="auto"/>
        </w:rPr>
      </w:pPr>
    </w:p>
    <w:p w:rsidR="003F0769" w:rsidRDefault="003F0769">
      <w:pPr>
        <w:pStyle w:val="afd"/>
        <w:ind w:left="720" w:firstLine="0"/>
        <w:rPr>
          <w:color w:val="auto"/>
          <w:sz w:val="24"/>
        </w:rPr>
      </w:pP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proofErr w:type="gramStart"/>
      <w:r w:rsidRPr="00C4109A">
        <w:rPr>
          <w:sz w:val="28"/>
          <w:szCs w:val="28"/>
        </w:rPr>
        <w:t xml:space="preserve">В границах </w:t>
      </w:r>
      <w:r w:rsidR="00AF3E9F">
        <w:rPr>
          <w:sz w:val="28"/>
          <w:szCs w:val="28"/>
        </w:rPr>
        <w:t>Пушкинского сельского поселения Гулькевичского</w:t>
      </w:r>
      <w:r w:rsidRPr="00C4109A">
        <w:rPr>
          <w:sz w:val="28"/>
          <w:szCs w:val="28"/>
        </w:rPr>
        <w:t xml:space="preserve"> район</w:t>
      </w:r>
      <w:r w:rsidR="00AF3E9F">
        <w:rPr>
          <w:sz w:val="28"/>
          <w:szCs w:val="28"/>
        </w:rPr>
        <w:t>а</w:t>
      </w:r>
      <w:r w:rsidRPr="00C410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расположены: </w:t>
      </w:r>
      <w:proofErr w:type="gramEnd"/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жилые зоны;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общественно-деловые зоны;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производственные зоны;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рекреационные зоны;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 w:rsidRPr="00C4109A">
        <w:rPr>
          <w:sz w:val="28"/>
          <w:szCs w:val="28"/>
        </w:rPr>
        <w:t>зона инженерной и</w:t>
      </w:r>
      <w:r>
        <w:rPr>
          <w:sz w:val="28"/>
          <w:szCs w:val="28"/>
        </w:rPr>
        <w:t xml:space="preserve"> транспортной инфраструктуры;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зона специального назначения; </w:t>
      </w:r>
    </w:p>
    <w:p w:rsidR="00C4109A" w:rsidRDefault="00C4109A" w:rsidP="00C4109A">
      <w:pPr>
        <w:pStyle w:val="afd"/>
        <w:ind w:left="0" w:firstLine="709"/>
        <w:rPr>
          <w:sz w:val="28"/>
          <w:szCs w:val="28"/>
        </w:rPr>
      </w:pPr>
      <w:r w:rsidRPr="00C4109A">
        <w:rPr>
          <w:sz w:val="28"/>
          <w:szCs w:val="28"/>
        </w:rPr>
        <w:t>зона сельскохозяйственного исполь</w:t>
      </w:r>
      <w:r>
        <w:rPr>
          <w:sz w:val="28"/>
          <w:szCs w:val="28"/>
        </w:rPr>
        <w:t>зования.</w:t>
      </w:r>
    </w:p>
    <w:p w:rsidR="00C4109A" w:rsidRDefault="00C4109A" w:rsidP="00C4109A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C4109A">
        <w:rPr>
          <w:sz w:val="28"/>
          <w:szCs w:val="28"/>
        </w:rPr>
        <w:t xml:space="preserve">Функциональное зонирование </w:t>
      </w:r>
      <w:r w:rsidR="00966EF8">
        <w:rPr>
          <w:sz w:val="28"/>
          <w:szCs w:val="28"/>
        </w:rPr>
        <w:t xml:space="preserve">Пушкинского сельского поселения </w:t>
      </w:r>
      <w:r w:rsidRPr="00C4109A">
        <w:rPr>
          <w:sz w:val="28"/>
          <w:szCs w:val="28"/>
        </w:rPr>
        <w:t xml:space="preserve">исторически складывалось на основе развития </w:t>
      </w:r>
      <w:r w:rsidR="00966EF8">
        <w:rPr>
          <w:sz w:val="28"/>
          <w:szCs w:val="28"/>
        </w:rPr>
        <w:t xml:space="preserve"> </w:t>
      </w:r>
      <w:r w:rsidRPr="00C4109A">
        <w:rPr>
          <w:sz w:val="28"/>
          <w:szCs w:val="28"/>
        </w:rPr>
        <w:t xml:space="preserve">автомобильных </w:t>
      </w:r>
      <w:r w:rsidR="00966EF8">
        <w:rPr>
          <w:color w:val="auto"/>
          <w:sz w:val="28"/>
          <w:szCs w:val="28"/>
        </w:rPr>
        <w:t xml:space="preserve">дорог </w:t>
      </w:r>
      <w:r w:rsidRPr="00BC20AA">
        <w:rPr>
          <w:color w:val="auto"/>
          <w:sz w:val="28"/>
          <w:szCs w:val="28"/>
        </w:rPr>
        <w:t xml:space="preserve"> с учетом природных факторов – водо</w:t>
      </w:r>
      <w:r w:rsidR="002A4F15">
        <w:rPr>
          <w:color w:val="auto"/>
          <w:sz w:val="28"/>
          <w:szCs w:val="28"/>
        </w:rPr>
        <w:t>е</w:t>
      </w:r>
      <w:r w:rsidRPr="00BC20AA">
        <w:rPr>
          <w:color w:val="auto"/>
          <w:sz w:val="28"/>
          <w:szCs w:val="28"/>
        </w:rPr>
        <w:t xml:space="preserve">мов </w:t>
      </w:r>
      <w:r w:rsidR="00722953">
        <w:rPr>
          <w:color w:val="auto"/>
          <w:sz w:val="28"/>
          <w:szCs w:val="28"/>
        </w:rPr>
        <w:t xml:space="preserve"> </w:t>
      </w:r>
      <w:r w:rsidRPr="00BC20AA">
        <w:rPr>
          <w:color w:val="auto"/>
          <w:sz w:val="28"/>
          <w:szCs w:val="28"/>
        </w:rPr>
        <w:t>и рельефа местности.</w:t>
      </w:r>
    </w:p>
    <w:p w:rsidR="006D2CEC" w:rsidRDefault="006D2CEC" w:rsidP="00C4109A">
      <w:pPr>
        <w:pStyle w:val="afd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Пушкинское сельское </w:t>
      </w:r>
      <w:proofErr w:type="gramStart"/>
      <w:r>
        <w:rPr>
          <w:color w:val="auto"/>
          <w:sz w:val="28"/>
          <w:szCs w:val="28"/>
        </w:rPr>
        <w:t>поселение-муниципальное</w:t>
      </w:r>
      <w:proofErr w:type="gramEnd"/>
      <w:r>
        <w:rPr>
          <w:color w:val="auto"/>
          <w:sz w:val="28"/>
          <w:szCs w:val="28"/>
        </w:rPr>
        <w:t xml:space="preserve"> образование в </w:t>
      </w:r>
      <w:proofErr w:type="spellStart"/>
      <w:r>
        <w:rPr>
          <w:color w:val="auto"/>
          <w:sz w:val="28"/>
          <w:szCs w:val="28"/>
        </w:rPr>
        <w:t>Гулькевичском</w:t>
      </w:r>
      <w:proofErr w:type="spellEnd"/>
      <w:r>
        <w:rPr>
          <w:color w:val="auto"/>
          <w:sz w:val="28"/>
          <w:szCs w:val="28"/>
        </w:rPr>
        <w:t xml:space="preserve"> районе Краснодарского края России. В рамках административно-территориального устройства Краснодарского края ему соответствует </w:t>
      </w:r>
      <w:r>
        <w:rPr>
          <w:color w:val="auto"/>
          <w:sz w:val="28"/>
          <w:szCs w:val="28"/>
        </w:rPr>
        <w:lastRenderedPageBreak/>
        <w:t xml:space="preserve">Пушкинский </w:t>
      </w:r>
      <w:proofErr w:type="spellStart"/>
      <w:r>
        <w:rPr>
          <w:color w:val="auto"/>
          <w:sz w:val="28"/>
          <w:szCs w:val="28"/>
        </w:rPr>
        <w:t>селький</w:t>
      </w:r>
      <w:proofErr w:type="spellEnd"/>
      <w:r>
        <w:rPr>
          <w:color w:val="auto"/>
          <w:sz w:val="28"/>
          <w:szCs w:val="28"/>
        </w:rPr>
        <w:t xml:space="preserve"> округ.</w:t>
      </w:r>
    </w:p>
    <w:p w:rsidR="006D2CEC" w:rsidRPr="00BC20AA" w:rsidRDefault="006D2CEC" w:rsidP="00C4109A">
      <w:pPr>
        <w:pStyle w:val="afd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Территория расположена в южной части Гулькевичского </w:t>
      </w:r>
      <w:proofErr w:type="spellStart"/>
      <w:r>
        <w:rPr>
          <w:color w:val="auto"/>
          <w:sz w:val="28"/>
          <w:szCs w:val="28"/>
        </w:rPr>
        <w:t>района</w:t>
      </w:r>
      <w:proofErr w:type="gramStart"/>
      <w:r>
        <w:rPr>
          <w:color w:val="auto"/>
          <w:sz w:val="28"/>
          <w:szCs w:val="28"/>
        </w:rPr>
        <w:t>.Н</w:t>
      </w:r>
      <w:proofErr w:type="gramEnd"/>
      <w:r>
        <w:rPr>
          <w:color w:val="auto"/>
          <w:sz w:val="28"/>
          <w:szCs w:val="28"/>
        </w:rPr>
        <w:t>а</w:t>
      </w:r>
      <w:proofErr w:type="spellEnd"/>
      <w:r>
        <w:rPr>
          <w:color w:val="auto"/>
          <w:sz w:val="28"/>
          <w:szCs w:val="28"/>
        </w:rPr>
        <w:t xml:space="preserve"> юге поселения граничит с </w:t>
      </w:r>
      <w:proofErr w:type="spellStart"/>
      <w:r>
        <w:rPr>
          <w:color w:val="auto"/>
          <w:sz w:val="28"/>
          <w:szCs w:val="28"/>
        </w:rPr>
        <w:t>Курганинским</w:t>
      </w:r>
      <w:proofErr w:type="spellEnd"/>
      <w:r>
        <w:rPr>
          <w:color w:val="auto"/>
          <w:sz w:val="28"/>
          <w:szCs w:val="28"/>
        </w:rPr>
        <w:t xml:space="preserve"> районом, на западе –с </w:t>
      </w:r>
      <w:proofErr w:type="spellStart"/>
      <w:r>
        <w:rPr>
          <w:color w:val="auto"/>
          <w:sz w:val="28"/>
          <w:szCs w:val="28"/>
        </w:rPr>
        <w:t>Николенским</w:t>
      </w:r>
      <w:proofErr w:type="spellEnd"/>
      <w:r>
        <w:rPr>
          <w:color w:val="auto"/>
          <w:sz w:val="28"/>
          <w:szCs w:val="28"/>
        </w:rPr>
        <w:t xml:space="preserve"> сельским поселением, на востоке –с Тысячным сельским поселением и сельским поселением Союз Четырех Хуторов, на севере-с Соколовским сельским поселением.</w:t>
      </w:r>
    </w:p>
    <w:p w:rsidR="004B1877" w:rsidRPr="00BC20AA" w:rsidRDefault="00966EF8" w:rsidP="00966EF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66EF8">
        <w:rPr>
          <w:color w:val="auto"/>
          <w:sz w:val="28"/>
          <w:szCs w:val="28"/>
        </w:rPr>
        <w:t>Численность населения Пушкинского сельского поселения Гулькевичского райо</w:t>
      </w:r>
      <w:r>
        <w:rPr>
          <w:color w:val="auto"/>
          <w:sz w:val="28"/>
          <w:szCs w:val="28"/>
        </w:rPr>
        <w:t>на по состоянию на 1 января 2026 г. составила 2321 человек</w:t>
      </w:r>
      <w:r w:rsidR="004B1877" w:rsidRPr="00BC20AA">
        <w:rPr>
          <w:color w:val="auto"/>
          <w:sz w:val="28"/>
          <w:szCs w:val="28"/>
        </w:rPr>
        <w:t>.</w:t>
      </w:r>
    </w:p>
    <w:p w:rsidR="004B7BF9" w:rsidRPr="00BC20AA" w:rsidRDefault="004B7BF9" w:rsidP="004B7BF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B1877" w:rsidRDefault="004B7BF9" w:rsidP="004B7BF9">
      <w:pPr>
        <w:pStyle w:val="Default"/>
        <w:numPr>
          <w:ilvl w:val="3"/>
          <w:numId w:val="6"/>
        </w:numPr>
        <w:ind w:left="0" w:firstLine="709"/>
        <w:jc w:val="both"/>
        <w:rPr>
          <w:color w:val="auto"/>
          <w:sz w:val="28"/>
          <w:szCs w:val="28"/>
        </w:rPr>
      </w:pPr>
      <w:r w:rsidRPr="004B7BF9">
        <w:rPr>
          <w:color w:val="auto"/>
          <w:sz w:val="28"/>
          <w:szCs w:val="28"/>
        </w:rPr>
        <w:t>Климатические характеристики</w:t>
      </w:r>
      <w:r w:rsidR="00966EF8">
        <w:rPr>
          <w:color w:val="auto"/>
          <w:sz w:val="28"/>
          <w:szCs w:val="28"/>
        </w:rPr>
        <w:t xml:space="preserve"> Пушкинского сельского поселения Гулькевичского района  </w:t>
      </w:r>
      <w:r>
        <w:rPr>
          <w:color w:val="auto"/>
          <w:sz w:val="28"/>
          <w:szCs w:val="28"/>
        </w:rPr>
        <w:t>в таблицах.</w:t>
      </w:r>
    </w:p>
    <w:p w:rsidR="004B7BF9" w:rsidRPr="004B7BF9" w:rsidRDefault="004B7BF9" w:rsidP="004B7BF9">
      <w:pPr>
        <w:pStyle w:val="Default"/>
        <w:ind w:left="709"/>
        <w:jc w:val="both"/>
        <w:rPr>
          <w:color w:val="auto"/>
          <w:sz w:val="28"/>
          <w:szCs w:val="28"/>
        </w:rPr>
      </w:pPr>
    </w:p>
    <w:p w:rsidR="001F31D5" w:rsidRDefault="001711FF" w:rsidP="004B7BF9">
      <w:pPr>
        <w:pStyle w:val="5"/>
        <w:spacing w:before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4" w:name="_Ref190962884"/>
      <w:r w:rsidRPr="00832969">
        <w:rPr>
          <w:rFonts w:ascii="Times New Roman" w:hAnsi="Times New Roman"/>
          <w:color w:val="auto"/>
          <w:sz w:val="28"/>
          <w:szCs w:val="28"/>
        </w:rPr>
        <w:t>Таблица 1.1.1</w:t>
      </w:r>
      <w:bookmarkEnd w:id="4"/>
      <w:r w:rsidRPr="00832969"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4B7BF9" w:rsidRPr="00832969">
        <w:rPr>
          <w:rFonts w:ascii="Times New Roman" w:hAnsi="Times New Roman"/>
          <w:color w:val="auto"/>
          <w:sz w:val="28"/>
          <w:szCs w:val="28"/>
        </w:rPr>
        <w:t xml:space="preserve">Среднемесячная и годовая температура воздуха                                       по </w:t>
      </w:r>
      <w:r w:rsidR="00525F82" w:rsidRPr="00832969">
        <w:rPr>
          <w:rFonts w:ascii="Times New Roman" w:hAnsi="Times New Roman"/>
          <w:color w:val="auto"/>
          <w:sz w:val="28"/>
          <w:szCs w:val="28"/>
        </w:rPr>
        <w:t xml:space="preserve">Пушкинскому сельскому поселению Гулькевичского района </w:t>
      </w:r>
      <w:r w:rsidR="004B7BF9" w:rsidRPr="00832969">
        <w:rPr>
          <w:rFonts w:ascii="Times New Roman" w:hAnsi="Times New Roman"/>
          <w:color w:val="auto"/>
          <w:sz w:val="28"/>
          <w:szCs w:val="28"/>
        </w:rPr>
        <w:t>в 2025 г.</w:t>
      </w:r>
    </w:p>
    <w:p w:rsidR="00B15FCD" w:rsidRPr="00B15FCD" w:rsidRDefault="00B15FCD" w:rsidP="00B15FCD">
      <w:pPr>
        <w:rPr>
          <w:sz w:val="28"/>
          <w:szCs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850"/>
        <w:gridCol w:w="707"/>
        <w:gridCol w:w="850"/>
        <w:gridCol w:w="850"/>
        <w:gridCol w:w="850"/>
        <w:gridCol w:w="850"/>
        <w:gridCol w:w="850"/>
        <w:gridCol w:w="850"/>
        <w:gridCol w:w="850"/>
        <w:gridCol w:w="850"/>
        <w:gridCol w:w="848"/>
      </w:tblGrid>
      <w:tr w:rsidR="00BC20AA" w:rsidRPr="00BC20AA" w:rsidTr="00B55924">
        <w:trPr>
          <w:trHeight w:hRule="exact" w:val="284"/>
        </w:trPr>
        <w:tc>
          <w:tcPr>
            <w:tcW w:w="7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III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IV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V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VI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VII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VIII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IX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XI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31D5" w:rsidRPr="00BC20AA" w:rsidRDefault="001711F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XII</w:t>
            </w:r>
          </w:p>
        </w:tc>
      </w:tr>
      <w:tr w:rsidR="00BC20AA" w:rsidRPr="00BC20AA" w:rsidTr="00B55924">
        <w:trPr>
          <w:trHeight w:hRule="exact" w:val="284"/>
        </w:trPr>
        <w:tc>
          <w:tcPr>
            <w:tcW w:w="7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-2,1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-1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11,7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17,2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23,7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23,2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17,8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4,9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0E2F" w:rsidRPr="00BC20AA" w:rsidRDefault="002D0E2F" w:rsidP="002D0E2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0,4</w:t>
            </w:r>
          </w:p>
        </w:tc>
      </w:tr>
    </w:tbl>
    <w:p w:rsidR="00FD1B1F" w:rsidRPr="00B15FCD" w:rsidRDefault="00FD1B1F" w:rsidP="00CF1937">
      <w:pPr>
        <w:pStyle w:val="a8"/>
        <w:keepNext/>
        <w:spacing w:before="0" w:line="240" w:lineRule="auto"/>
        <w:ind w:right="0"/>
        <w:rPr>
          <w:color w:val="auto"/>
          <w:sz w:val="28"/>
          <w:szCs w:val="28"/>
        </w:rPr>
      </w:pPr>
      <w:bookmarkStart w:id="5" w:name="_Ref190962932"/>
    </w:p>
    <w:p w:rsidR="001F31D5" w:rsidRPr="00BC20AA" w:rsidRDefault="001711FF" w:rsidP="00B15FCD">
      <w:pPr>
        <w:pStyle w:val="a8"/>
        <w:keepNext/>
        <w:spacing w:before="0" w:line="240" w:lineRule="auto"/>
        <w:ind w:right="0" w:firstLine="709"/>
        <w:jc w:val="both"/>
        <w:rPr>
          <w:color w:val="auto"/>
          <w:sz w:val="28"/>
          <w:szCs w:val="28"/>
        </w:rPr>
      </w:pPr>
      <w:r w:rsidRPr="00BC20AA">
        <w:rPr>
          <w:color w:val="auto"/>
          <w:sz w:val="28"/>
          <w:szCs w:val="28"/>
        </w:rPr>
        <w:t>Таблица 1.1.2</w:t>
      </w:r>
      <w:bookmarkEnd w:id="5"/>
      <w:r w:rsidRPr="00BC20AA">
        <w:rPr>
          <w:color w:val="auto"/>
          <w:sz w:val="28"/>
          <w:szCs w:val="28"/>
        </w:rPr>
        <w:t xml:space="preserve"> – </w:t>
      </w:r>
      <w:r w:rsidR="009E4FED" w:rsidRPr="00BC20AA">
        <w:rPr>
          <w:color w:val="auto"/>
          <w:sz w:val="28"/>
          <w:szCs w:val="28"/>
        </w:rPr>
        <w:t xml:space="preserve">Средняя и максимальная суточная амплитуда температуры наружного воздух </w:t>
      </w:r>
      <w:r w:rsidRPr="00BC20AA">
        <w:rPr>
          <w:color w:val="auto"/>
          <w:sz w:val="28"/>
          <w:szCs w:val="28"/>
        </w:rPr>
        <w:t xml:space="preserve">по </w:t>
      </w:r>
      <w:r w:rsidR="00966EF8">
        <w:rPr>
          <w:color w:val="auto"/>
          <w:sz w:val="28"/>
          <w:szCs w:val="28"/>
        </w:rPr>
        <w:t>Пушкинскому сельскому поселению Гулькевичского</w:t>
      </w:r>
      <w:r w:rsidR="00F07AF4" w:rsidRPr="00BC20AA">
        <w:rPr>
          <w:color w:val="auto"/>
          <w:sz w:val="28"/>
          <w:szCs w:val="28"/>
        </w:rPr>
        <w:t xml:space="preserve"> район</w:t>
      </w:r>
      <w:r w:rsidR="00966EF8">
        <w:rPr>
          <w:color w:val="auto"/>
          <w:sz w:val="28"/>
          <w:szCs w:val="28"/>
        </w:rPr>
        <w:t>а</w:t>
      </w:r>
      <w:r w:rsidR="00CF1937" w:rsidRPr="00BC20AA">
        <w:rPr>
          <w:color w:val="auto"/>
          <w:sz w:val="28"/>
          <w:szCs w:val="28"/>
        </w:rPr>
        <w:t xml:space="preserve"> </w:t>
      </w:r>
      <w:r w:rsidR="002D0E2F" w:rsidRPr="00BC20AA">
        <w:rPr>
          <w:color w:val="auto"/>
          <w:sz w:val="28"/>
          <w:szCs w:val="28"/>
        </w:rPr>
        <w:t xml:space="preserve">за отопительный </w:t>
      </w:r>
      <w:r w:rsidR="00A02230">
        <w:rPr>
          <w:color w:val="auto"/>
          <w:sz w:val="28"/>
          <w:szCs w:val="28"/>
        </w:rPr>
        <w:t>сезон 202</w:t>
      </w:r>
      <w:r w:rsidR="00386656">
        <w:rPr>
          <w:color w:val="auto"/>
          <w:sz w:val="28"/>
          <w:szCs w:val="28"/>
        </w:rPr>
        <w:t>4-2025</w:t>
      </w:r>
      <w:r w:rsidR="00CF1937" w:rsidRPr="00BC20AA">
        <w:rPr>
          <w:color w:val="auto"/>
          <w:sz w:val="28"/>
          <w:szCs w:val="28"/>
        </w:rPr>
        <w:t xml:space="preserve"> гг.</w:t>
      </w:r>
    </w:p>
    <w:p w:rsidR="00417151" w:rsidRPr="00B15FCD" w:rsidRDefault="00417151" w:rsidP="009E4FED">
      <w:pPr>
        <w:jc w:val="center"/>
        <w:rPr>
          <w:color w:val="auto"/>
          <w:sz w:val="28"/>
          <w:szCs w:val="28"/>
        </w:rPr>
      </w:pPr>
    </w:p>
    <w:tbl>
      <w:tblPr>
        <w:tblW w:w="9799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400"/>
        <w:gridCol w:w="1400"/>
        <w:gridCol w:w="1400"/>
        <w:gridCol w:w="1400"/>
        <w:gridCol w:w="1400"/>
        <w:gridCol w:w="1400"/>
      </w:tblGrid>
      <w:tr w:rsidR="00BC20AA" w:rsidRPr="00BC20AA" w:rsidTr="00B55924">
        <w:trPr>
          <w:trHeight w:hRule="exact" w:val="284"/>
          <w:jc w:val="center"/>
        </w:trPr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XII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IV</w:t>
            </w:r>
          </w:p>
        </w:tc>
      </w:tr>
      <w:tr w:rsidR="00BC20AA" w:rsidRPr="00BC20AA" w:rsidTr="00B55924">
        <w:trPr>
          <w:trHeight w:hRule="exact" w:val="284"/>
          <w:jc w:val="center"/>
        </w:trPr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10,5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7,7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6,3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9,3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12,4</w:t>
            </w:r>
          </w:p>
        </w:tc>
      </w:tr>
      <w:tr w:rsidR="00BC20AA" w:rsidRPr="00BC20AA" w:rsidTr="00B55924">
        <w:trPr>
          <w:trHeight w:hRule="exact" w:val="284"/>
          <w:jc w:val="center"/>
        </w:trPr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22,8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18,9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9721E" w:rsidRPr="00BC20AA" w:rsidRDefault="0069721E" w:rsidP="00697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23,1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19,8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21,6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21E" w:rsidRPr="00BC20AA" w:rsidRDefault="0069721E" w:rsidP="0069721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C20AA">
              <w:rPr>
                <w:rFonts w:ascii="Times New Roman" w:hAnsi="Times New Roman"/>
                <w:color w:val="auto"/>
                <w:sz w:val="24"/>
                <w:szCs w:val="24"/>
              </w:rPr>
              <w:t>23,4</w:t>
            </w:r>
          </w:p>
        </w:tc>
      </w:tr>
    </w:tbl>
    <w:p w:rsidR="0057020A" w:rsidRDefault="0057020A">
      <w:pPr>
        <w:pStyle w:val="afb"/>
        <w:spacing w:line="276" w:lineRule="auto"/>
        <w:ind w:right="-8" w:firstLine="567"/>
        <w:jc w:val="both"/>
        <w:rPr>
          <w:color w:val="auto"/>
          <w:sz w:val="24"/>
          <w:highlight w:val="white"/>
        </w:rPr>
      </w:pPr>
    </w:p>
    <w:p w:rsidR="00B15FCD" w:rsidRDefault="00B15FCD">
      <w:pPr>
        <w:pStyle w:val="afb"/>
        <w:spacing w:line="276" w:lineRule="auto"/>
        <w:ind w:right="-8" w:firstLine="567"/>
        <w:jc w:val="both"/>
        <w:rPr>
          <w:color w:val="auto"/>
          <w:sz w:val="24"/>
          <w:highlight w:val="white"/>
        </w:rPr>
      </w:pPr>
    </w:p>
    <w:p w:rsidR="00B15FCD" w:rsidRPr="00BC20AA" w:rsidRDefault="00B15FCD">
      <w:pPr>
        <w:pStyle w:val="afb"/>
        <w:spacing w:line="276" w:lineRule="auto"/>
        <w:ind w:right="-8" w:firstLine="567"/>
        <w:jc w:val="both"/>
        <w:rPr>
          <w:color w:val="auto"/>
          <w:sz w:val="24"/>
          <w:highlight w:val="white"/>
        </w:rPr>
      </w:pPr>
    </w:p>
    <w:tbl>
      <w:tblPr>
        <w:tblW w:w="99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8"/>
        <w:gridCol w:w="1559"/>
        <w:gridCol w:w="1418"/>
      </w:tblGrid>
      <w:tr w:rsidR="001C7E54" w:rsidRPr="00BC20AA" w:rsidTr="002A4F15">
        <w:trPr>
          <w:trHeight w:hRule="exact" w:val="412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7E54" w:rsidRPr="00B15FCD" w:rsidRDefault="001C7E54" w:rsidP="001C7E54">
            <w:pPr>
              <w:spacing w:after="0" w:line="240" w:lineRule="auto"/>
              <w:ind w:left="119" w:right="12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7E54" w:rsidRPr="00B15FCD" w:rsidRDefault="001C7E54" w:rsidP="001C7E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7E54" w:rsidRPr="00B15FCD" w:rsidRDefault="001C7E54" w:rsidP="001C7E5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</w:tr>
      <w:tr w:rsidR="00BC20AA" w:rsidRPr="00BC20AA" w:rsidTr="00B15FCD">
        <w:trPr>
          <w:trHeight w:hRule="exact" w:val="719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суточная амплитуда температуры воздуха наиболее холодного месяца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6,9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°С</w:t>
            </w:r>
          </w:p>
        </w:tc>
      </w:tr>
      <w:tr w:rsidR="00BC20AA" w:rsidRPr="00BC20AA" w:rsidTr="00B15FCD">
        <w:trPr>
          <w:trHeight w:hRule="exact" w:val="701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Продолжительность, </w:t>
            </w: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, периода со среднесуточной температурой воздуха ≤0,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</w:tr>
      <w:tr w:rsidR="00BC20AA" w:rsidRPr="00BC20AA" w:rsidTr="00B15FCD">
        <w:trPr>
          <w:trHeight w:hRule="exact" w:val="683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температура воздуха периода со средней суточной температурой воздуха ≤0,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-1,5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°С</w:t>
            </w:r>
          </w:p>
        </w:tc>
      </w:tr>
      <w:tr w:rsidR="00BC20AA" w:rsidRPr="00BC20AA" w:rsidTr="00B15FCD">
        <w:trPr>
          <w:trHeight w:hRule="exact" w:val="834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Продолжительность, </w:t>
            </w: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, периода со среднесуточной температурой воздуха ≤8,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157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</w:tr>
      <w:tr w:rsidR="00BC20AA" w:rsidRPr="00BC20AA" w:rsidTr="00B15FCD">
        <w:trPr>
          <w:trHeight w:hRule="exact" w:val="704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температура воздуха периода со средней суточной температурой воздуха ≤8,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1,3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°С</w:t>
            </w:r>
          </w:p>
        </w:tc>
      </w:tr>
      <w:tr w:rsidR="00BC20AA" w:rsidRPr="00BC20AA" w:rsidTr="00B15FCD">
        <w:trPr>
          <w:trHeight w:hRule="exact" w:val="687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Продолжительность, </w:t>
            </w: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, периода со среднесуточной температурой воздуха ≤10,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173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сут</w:t>
            </w:r>
            <w:proofErr w:type="spell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</w:tr>
      <w:tr w:rsidR="00BC20AA" w:rsidRPr="00BC20AA" w:rsidTr="00B15FCD">
        <w:trPr>
          <w:trHeight w:hRule="exact" w:val="697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Средняя температура воздуха периода со средней суточной температурой воздуха ≤10,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°С</w:t>
            </w:r>
          </w:p>
        </w:tc>
      </w:tr>
      <w:tr w:rsidR="00BC20AA" w:rsidRPr="00BC20AA" w:rsidTr="00B15FCD">
        <w:trPr>
          <w:trHeight w:hRule="exact" w:val="692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месячная относительная влажность воздуха наиболее холодного месяца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83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%</w:t>
            </w:r>
          </w:p>
        </w:tc>
      </w:tr>
      <w:tr w:rsidR="00BC20AA" w:rsidRPr="00BC20AA" w:rsidTr="00B15FCD">
        <w:trPr>
          <w:trHeight w:hRule="exact" w:val="702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месячная относительная влажность воздуха в 15 ч наиболее холодного месяца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77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%</w:t>
            </w:r>
          </w:p>
        </w:tc>
      </w:tr>
      <w:tr w:rsidR="00BC20AA" w:rsidRPr="00BC20AA" w:rsidTr="002A4F15">
        <w:trPr>
          <w:trHeight w:hRule="exact" w:val="567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Количество осадков за ноябрь-март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мм</w:t>
            </w:r>
          </w:p>
        </w:tc>
      </w:tr>
      <w:tr w:rsidR="00BC20AA" w:rsidRPr="00BC20AA" w:rsidTr="002A4F15">
        <w:trPr>
          <w:trHeight w:hRule="exact" w:val="567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Преобладающее</w:t>
            </w:r>
            <w:proofErr w:type="gram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направлением ветра за декабрь - февраль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</w:t>
            </w:r>
          </w:p>
        </w:tc>
      </w:tr>
      <w:tr w:rsidR="00BC20AA" w:rsidRPr="00BC20AA" w:rsidTr="00B15FCD">
        <w:trPr>
          <w:trHeight w:hRule="exact" w:val="659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57020A" w:rsidRPr="00B15FCD" w:rsidRDefault="0057020A" w:rsidP="00B051F8">
            <w:pPr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Температура воздуха наиболее холодных суток, обеспеченностью 0,92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57020A" w:rsidRPr="00B15FCD" w:rsidRDefault="0057020A" w:rsidP="0057020A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-22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57020A" w:rsidRPr="00B15FCD" w:rsidRDefault="0057020A" w:rsidP="0057020A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°С</w:t>
            </w:r>
          </w:p>
        </w:tc>
      </w:tr>
      <w:tr w:rsidR="00BC20AA" w:rsidRPr="00BC20AA" w:rsidTr="00B15FCD">
        <w:trPr>
          <w:trHeight w:hRule="exact" w:val="697"/>
        </w:trPr>
        <w:tc>
          <w:tcPr>
            <w:tcW w:w="693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B051F8">
            <w:pPr>
              <w:spacing w:after="0" w:line="240" w:lineRule="auto"/>
              <w:ind w:left="119" w:right="126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Средняя скорость ветра за период со средней суточной температурой воздуха ≤</w:t>
            </w:r>
            <w:r w:rsidR="00B15FC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8, °</w:t>
            </w: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15FCD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3,4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020A" w:rsidRPr="00B15FCD" w:rsidRDefault="0057020A" w:rsidP="0057020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proofErr w:type="gramEnd"/>
            <w:r w:rsidRPr="00B15FCD">
              <w:rPr>
                <w:rFonts w:ascii="Times New Roman" w:hAnsi="Times New Roman"/>
                <w:color w:val="auto"/>
                <w:sz w:val="24"/>
                <w:szCs w:val="24"/>
              </w:rPr>
              <w:t>/с</w:t>
            </w:r>
          </w:p>
        </w:tc>
      </w:tr>
    </w:tbl>
    <w:p w:rsidR="0057020A" w:rsidRPr="00BC20AA" w:rsidRDefault="0057020A">
      <w:pPr>
        <w:pStyle w:val="afb"/>
        <w:spacing w:line="276" w:lineRule="auto"/>
        <w:ind w:right="-8" w:firstLine="567"/>
        <w:jc w:val="both"/>
        <w:rPr>
          <w:color w:val="auto"/>
          <w:sz w:val="24"/>
          <w:highlight w:val="white"/>
        </w:rPr>
      </w:pPr>
    </w:p>
    <w:p w:rsidR="001F31D5" w:rsidRPr="002A4F15" w:rsidRDefault="001711FF" w:rsidP="002A4F15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К опасным гидрометеорологическим явлениям, способным </w:t>
      </w:r>
      <w:r w:rsidR="00C73CA3" w:rsidRPr="002A4F15">
        <w:rPr>
          <w:color w:val="auto"/>
          <w:sz w:val="28"/>
          <w:szCs w:val="28"/>
        </w:rPr>
        <w:t xml:space="preserve">                                    </w:t>
      </w:r>
      <w:r w:rsidRPr="002A4F15">
        <w:rPr>
          <w:color w:val="auto"/>
          <w:sz w:val="28"/>
          <w:szCs w:val="28"/>
        </w:rPr>
        <w:t>угрожать устойчивости зданий, сооружений и технологического оборудования относятся: штормовые и ураганные ветра (25-30</w:t>
      </w:r>
      <w:r w:rsidR="00E446E3" w:rsidRPr="002A4F15">
        <w:rPr>
          <w:color w:val="auto"/>
          <w:sz w:val="28"/>
          <w:szCs w:val="28"/>
        </w:rPr>
        <w:t xml:space="preserve"> </w:t>
      </w:r>
      <w:r w:rsidRPr="002A4F15">
        <w:rPr>
          <w:color w:val="auto"/>
          <w:sz w:val="28"/>
          <w:szCs w:val="28"/>
        </w:rPr>
        <w:t xml:space="preserve">м/с и более), сильные </w:t>
      </w:r>
      <w:r w:rsidR="00C73CA3" w:rsidRPr="002A4F15">
        <w:rPr>
          <w:color w:val="auto"/>
          <w:sz w:val="28"/>
          <w:szCs w:val="28"/>
        </w:rPr>
        <w:t xml:space="preserve">                                     </w:t>
      </w:r>
      <w:r w:rsidRPr="002A4F15">
        <w:rPr>
          <w:color w:val="auto"/>
          <w:sz w:val="28"/>
          <w:szCs w:val="28"/>
        </w:rPr>
        <w:t>дожди (10-20</w:t>
      </w:r>
      <w:r w:rsidR="00E446E3" w:rsidRPr="002A4F15">
        <w:rPr>
          <w:color w:val="auto"/>
          <w:sz w:val="28"/>
          <w:szCs w:val="28"/>
        </w:rPr>
        <w:t xml:space="preserve"> </w:t>
      </w:r>
      <w:r w:rsidRPr="002A4F15">
        <w:rPr>
          <w:color w:val="auto"/>
          <w:sz w:val="28"/>
          <w:szCs w:val="28"/>
        </w:rPr>
        <w:t>мм/час и более), аномально высокие и аномально низкие температуры, снежные и ледяные корки, грозы, лядиной дождь.</w:t>
      </w:r>
    </w:p>
    <w:p w:rsidR="00C4109A" w:rsidRPr="002A4F15" w:rsidRDefault="00C4109A" w:rsidP="002A4F15">
      <w:pPr>
        <w:pStyle w:val="afd"/>
        <w:ind w:left="0" w:firstLine="709"/>
        <w:jc w:val="both"/>
        <w:rPr>
          <w:color w:val="auto"/>
          <w:sz w:val="28"/>
          <w:szCs w:val="28"/>
        </w:rPr>
      </w:pPr>
    </w:p>
    <w:p w:rsidR="001F31D5" w:rsidRPr="002A4F15" w:rsidRDefault="001711FF" w:rsidP="002A4F15">
      <w:pPr>
        <w:pStyle w:val="10"/>
        <w:numPr>
          <w:ilvl w:val="1"/>
          <w:numId w:val="6"/>
        </w:numPr>
        <w:tabs>
          <w:tab w:val="left" w:pos="567"/>
          <w:tab w:val="left" w:pos="993"/>
          <w:tab w:val="left" w:pos="4781"/>
        </w:tabs>
        <w:jc w:val="both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 xml:space="preserve">Описание системы централизованного теплоснабжения </w:t>
      </w:r>
    </w:p>
    <w:p w:rsidR="00E446E3" w:rsidRPr="002A4F15" w:rsidRDefault="001711FF" w:rsidP="002A4F1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Единой теплоснабжающей организацией </w:t>
      </w:r>
      <w:r w:rsidR="00AB318B">
        <w:rPr>
          <w:color w:val="auto"/>
          <w:sz w:val="28"/>
          <w:szCs w:val="28"/>
        </w:rPr>
        <w:t xml:space="preserve">Пушкинского сельского поселения </w:t>
      </w:r>
      <w:r w:rsidR="00E446E3" w:rsidRPr="002A4F15">
        <w:rPr>
          <w:color w:val="auto"/>
          <w:sz w:val="28"/>
          <w:szCs w:val="28"/>
        </w:rPr>
        <w:t>Гулькевичск</w:t>
      </w:r>
      <w:r w:rsidR="003F0769" w:rsidRPr="002A4F15">
        <w:rPr>
          <w:color w:val="auto"/>
          <w:sz w:val="28"/>
          <w:szCs w:val="28"/>
        </w:rPr>
        <w:t>ого</w:t>
      </w:r>
      <w:r w:rsidR="00E446E3" w:rsidRPr="002A4F15">
        <w:rPr>
          <w:color w:val="auto"/>
          <w:sz w:val="28"/>
          <w:szCs w:val="28"/>
        </w:rPr>
        <w:t xml:space="preserve"> район</w:t>
      </w:r>
      <w:r w:rsidR="003F0769" w:rsidRPr="002A4F15">
        <w:rPr>
          <w:color w:val="auto"/>
          <w:sz w:val="28"/>
          <w:szCs w:val="28"/>
        </w:rPr>
        <w:t>а</w:t>
      </w:r>
      <w:r w:rsidR="00E446E3" w:rsidRPr="002A4F15">
        <w:rPr>
          <w:color w:val="auto"/>
          <w:sz w:val="28"/>
          <w:szCs w:val="28"/>
        </w:rPr>
        <w:t xml:space="preserve"> </w:t>
      </w:r>
      <w:r w:rsidRPr="002A4F15">
        <w:rPr>
          <w:color w:val="auto"/>
          <w:sz w:val="28"/>
          <w:szCs w:val="28"/>
        </w:rPr>
        <w:t>на 31</w:t>
      </w:r>
      <w:r w:rsidR="00E446E3" w:rsidRPr="002A4F15">
        <w:rPr>
          <w:color w:val="auto"/>
          <w:sz w:val="28"/>
          <w:szCs w:val="28"/>
        </w:rPr>
        <w:t xml:space="preserve"> декабря </w:t>
      </w:r>
      <w:r w:rsidRPr="002A4F15">
        <w:rPr>
          <w:color w:val="auto"/>
          <w:sz w:val="28"/>
          <w:szCs w:val="28"/>
        </w:rPr>
        <w:t>202</w:t>
      </w:r>
      <w:r w:rsidR="0057020A" w:rsidRPr="002A4F15">
        <w:rPr>
          <w:color w:val="auto"/>
          <w:sz w:val="28"/>
          <w:szCs w:val="28"/>
        </w:rPr>
        <w:t>5</w:t>
      </w:r>
      <w:r w:rsidRPr="002A4F15">
        <w:rPr>
          <w:color w:val="auto"/>
          <w:sz w:val="28"/>
          <w:szCs w:val="28"/>
        </w:rPr>
        <w:t xml:space="preserve"> г. является </w:t>
      </w:r>
      <w:r w:rsidR="00AB318B">
        <w:rPr>
          <w:color w:val="auto"/>
          <w:sz w:val="28"/>
          <w:szCs w:val="28"/>
        </w:rPr>
        <w:t xml:space="preserve">филиал акционерного </w:t>
      </w:r>
      <w:proofErr w:type="spellStart"/>
      <w:r w:rsidR="00AB318B">
        <w:rPr>
          <w:color w:val="auto"/>
          <w:sz w:val="28"/>
          <w:szCs w:val="28"/>
        </w:rPr>
        <w:t>общес</w:t>
      </w:r>
      <w:proofErr w:type="spellEnd"/>
      <w:r w:rsidR="003F0769" w:rsidRPr="002A4F15">
        <w:rPr>
          <w:color w:val="auto"/>
          <w:sz w:val="28"/>
          <w:szCs w:val="28"/>
        </w:rPr>
        <w:t xml:space="preserve"> </w:t>
      </w:r>
      <w:r w:rsidR="00E446E3" w:rsidRPr="002A4F15">
        <w:rPr>
          <w:color w:val="auto"/>
          <w:sz w:val="28"/>
          <w:szCs w:val="28"/>
        </w:rPr>
        <w:t>«Автономная теплоэнергетическая компания» «</w:t>
      </w:r>
      <w:proofErr w:type="spellStart"/>
      <w:r w:rsidR="00E446E3" w:rsidRPr="002A4F15">
        <w:rPr>
          <w:color w:val="auto"/>
          <w:sz w:val="28"/>
          <w:szCs w:val="28"/>
        </w:rPr>
        <w:t>Гулькевичские</w:t>
      </w:r>
      <w:proofErr w:type="spellEnd"/>
      <w:r w:rsidR="00E446E3" w:rsidRPr="002A4F15">
        <w:rPr>
          <w:color w:val="auto"/>
          <w:sz w:val="28"/>
          <w:szCs w:val="28"/>
        </w:rPr>
        <w:t xml:space="preserve"> тепловые сети»</w:t>
      </w:r>
      <w:r w:rsidR="003F0769" w:rsidRPr="002A4F15">
        <w:rPr>
          <w:color w:val="auto"/>
          <w:sz w:val="28"/>
          <w:szCs w:val="28"/>
        </w:rPr>
        <w:t>.</w:t>
      </w:r>
    </w:p>
    <w:p w:rsidR="00AB318B" w:rsidRPr="00AB318B" w:rsidRDefault="00AB318B" w:rsidP="00AB318B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AB318B">
        <w:rPr>
          <w:rFonts w:ascii="Times New Roman" w:hAnsi="Times New Roman"/>
          <w:color w:val="auto"/>
          <w:sz w:val="28"/>
          <w:szCs w:val="28"/>
        </w:rPr>
        <w:t>АО «АТЭК» «</w:t>
      </w:r>
      <w:proofErr w:type="spellStart"/>
      <w:r w:rsidRPr="00AB318B">
        <w:rPr>
          <w:rFonts w:ascii="Times New Roman" w:hAnsi="Times New Roman"/>
          <w:color w:val="auto"/>
          <w:sz w:val="28"/>
          <w:szCs w:val="28"/>
        </w:rPr>
        <w:t>Гулькевичские</w:t>
      </w:r>
      <w:proofErr w:type="spellEnd"/>
      <w:r w:rsidRPr="00AB318B">
        <w:rPr>
          <w:rFonts w:ascii="Times New Roman" w:hAnsi="Times New Roman"/>
          <w:color w:val="auto"/>
          <w:sz w:val="28"/>
          <w:szCs w:val="28"/>
        </w:rPr>
        <w:t xml:space="preserve"> тепловые сети» обслуживает 5 газовых котельных суммарной установленной тепловой мощностью</w:t>
      </w:r>
      <w:r>
        <w:rPr>
          <w:rFonts w:ascii="Times New Roman" w:hAnsi="Times New Roman"/>
          <w:color w:val="auto"/>
          <w:sz w:val="28"/>
          <w:szCs w:val="28"/>
        </w:rPr>
        <w:t xml:space="preserve"> 0,55</w:t>
      </w:r>
      <w:r w:rsidRPr="00AB318B">
        <w:t xml:space="preserve"> </w:t>
      </w:r>
      <w:r w:rsidRPr="00AB318B">
        <w:rPr>
          <w:rFonts w:ascii="Times New Roman" w:hAnsi="Times New Roman"/>
          <w:color w:val="auto"/>
          <w:sz w:val="28"/>
          <w:szCs w:val="28"/>
        </w:rPr>
        <w:t>Гкал/час: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-котельная №51- 0,108 Гкал/час;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-котельная №64- 0,112 Гкал/час;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-котельная №66- 0,123 Гкал/час;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-котельная №67- 0,138 Гкал/час;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- котельная №69- 0,069 Гкал/час;</w:t>
      </w:r>
    </w:p>
    <w:p w:rsidR="00AB318B" w:rsidRPr="00AB318B" w:rsidRDefault="00AB318B" w:rsidP="00AB318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B318B">
        <w:rPr>
          <w:rFonts w:ascii="Times New Roman" w:hAnsi="Times New Roman"/>
          <w:color w:val="auto"/>
          <w:sz w:val="28"/>
          <w:szCs w:val="28"/>
        </w:rPr>
        <w:t>1.2.1 Структура договорных отношений в теплоснабжении на территории Пушкинского сельского поселения Гулькевичского района.</w:t>
      </w:r>
    </w:p>
    <w:p w:rsidR="00386656" w:rsidRPr="00386656" w:rsidRDefault="00386656" w:rsidP="0038665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86656">
        <w:rPr>
          <w:rFonts w:ascii="Times New Roman" w:hAnsi="Times New Roman"/>
          <w:color w:val="auto"/>
          <w:sz w:val="28"/>
          <w:szCs w:val="28"/>
        </w:rPr>
        <w:t>Основное теплогенерирующее оборудование котельных – водогрейные котлы. Ограничений по тепловой мощности нет. Схема систем отопления преимущественно независимая; система ГВС – закрытая.</w:t>
      </w:r>
    </w:p>
    <w:p w:rsidR="00386656" w:rsidRPr="00386656" w:rsidRDefault="00386656" w:rsidP="0038665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53F09">
        <w:rPr>
          <w:rFonts w:ascii="Times New Roman" w:hAnsi="Times New Roman"/>
          <w:color w:val="auto"/>
          <w:sz w:val="28"/>
          <w:szCs w:val="28"/>
        </w:rPr>
        <w:t>Протяженность тепловых сетей в двухтрубно</w:t>
      </w:r>
      <w:r w:rsidR="00902746">
        <w:rPr>
          <w:rFonts w:ascii="Times New Roman" w:hAnsi="Times New Roman"/>
          <w:color w:val="auto"/>
          <w:sz w:val="28"/>
          <w:szCs w:val="28"/>
        </w:rPr>
        <w:t xml:space="preserve">м исчислении составляет – </w:t>
      </w:r>
      <w:r w:rsidR="0077099F">
        <w:rPr>
          <w:rFonts w:ascii="Times New Roman" w:hAnsi="Times New Roman"/>
          <w:color w:val="auto"/>
          <w:sz w:val="28"/>
          <w:szCs w:val="28"/>
        </w:rPr>
        <w:t xml:space="preserve">918 </w:t>
      </w:r>
      <w:r w:rsidRPr="00253F09">
        <w:rPr>
          <w:rFonts w:ascii="Times New Roman" w:hAnsi="Times New Roman"/>
          <w:color w:val="auto"/>
          <w:sz w:val="28"/>
          <w:szCs w:val="28"/>
        </w:rPr>
        <w:t xml:space="preserve">м. Установленная тепловая мощность в целом по району избыточна                                    и ее резервы составляют – </w:t>
      </w:r>
      <w:r w:rsidR="00EC0B4C">
        <w:rPr>
          <w:rFonts w:ascii="Times New Roman" w:hAnsi="Times New Roman"/>
          <w:color w:val="auto"/>
          <w:sz w:val="28"/>
          <w:szCs w:val="28"/>
        </w:rPr>
        <w:t>0,55Гкал/час</w:t>
      </w:r>
      <w:r w:rsidRPr="00253F09">
        <w:rPr>
          <w:rFonts w:ascii="Times New Roman" w:hAnsi="Times New Roman"/>
          <w:color w:val="auto"/>
          <w:sz w:val="28"/>
          <w:szCs w:val="28"/>
        </w:rPr>
        <w:t>. Основной вид топлива для котельных – природный газ. Системы теплоснабжения находятся в удовлетворительном состоянии и готовы производить тепловую энергию в необходимом объеме                              в период низких температур наружного воздуха.</w:t>
      </w:r>
    </w:p>
    <w:p w:rsidR="003F0769" w:rsidRDefault="00386656" w:rsidP="0038665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86656">
        <w:rPr>
          <w:rFonts w:ascii="Times New Roman" w:hAnsi="Times New Roman"/>
          <w:color w:val="auto"/>
          <w:sz w:val="28"/>
          <w:szCs w:val="28"/>
        </w:rPr>
        <w:lastRenderedPageBreak/>
        <w:t xml:space="preserve">Полный перечень источников тепловой энергии </w:t>
      </w:r>
      <w:r w:rsidR="001422AA">
        <w:rPr>
          <w:rFonts w:ascii="Times New Roman" w:hAnsi="Times New Roman"/>
          <w:color w:val="auto"/>
          <w:sz w:val="28"/>
          <w:szCs w:val="28"/>
        </w:rPr>
        <w:t xml:space="preserve">на территории </w:t>
      </w:r>
      <w:r w:rsidR="0077099F">
        <w:rPr>
          <w:rFonts w:ascii="Times New Roman" w:hAnsi="Times New Roman"/>
          <w:color w:val="auto"/>
          <w:sz w:val="28"/>
          <w:szCs w:val="28"/>
        </w:rPr>
        <w:t>Пушкинского сельского поселения</w:t>
      </w:r>
      <w:r w:rsidR="00306A7E">
        <w:rPr>
          <w:rFonts w:ascii="Times New Roman" w:hAnsi="Times New Roman"/>
          <w:color w:val="auto"/>
          <w:sz w:val="28"/>
          <w:szCs w:val="28"/>
        </w:rPr>
        <w:t xml:space="preserve"> Гулькевичского</w:t>
      </w:r>
      <w:r w:rsidR="001422AA" w:rsidRPr="001422AA">
        <w:rPr>
          <w:rFonts w:ascii="Times New Roman" w:hAnsi="Times New Roman"/>
          <w:color w:val="auto"/>
          <w:sz w:val="28"/>
          <w:szCs w:val="28"/>
        </w:rPr>
        <w:t xml:space="preserve"> район</w:t>
      </w:r>
      <w:r w:rsidR="00306A7E">
        <w:rPr>
          <w:rFonts w:ascii="Times New Roman" w:hAnsi="Times New Roman"/>
          <w:color w:val="auto"/>
          <w:sz w:val="28"/>
          <w:szCs w:val="28"/>
        </w:rPr>
        <w:t>а</w:t>
      </w:r>
      <w:r w:rsidR="001422AA" w:rsidRPr="001422A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86656">
        <w:rPr>
          <w:rFonts w:ascii="Times New Roman" w:hAnsi="Times New Roman"/>
          <w:color w:val="auto"/>
          <w:sz w:val="28"/>
          <w:szCs w:val="28"/>
        </w:rPr>
        <w:t xml:space="preserve">представлен в </w:t>
      </w:r>
      <w:r w:rsidR="002C5149" w:rsidRPr="002C5149">
        <w:rPr>
          <w:rFonts w:ascii="Times New Roman" w:hAnsi="Times New Roman"/>
          <w:color w:val="auto"/>
          <w:sz w:val="28"/>
          <w:szCs w:val="28"/>
        </w:rPr>
        <w:t>приложении 1 к настоящему Порядку (плану).</w:t>
      </w:r>
    </w:p>
    <w:p w:rsidR="001F31D5" w:rsidRPr="002A4F15" w:rsidRDefault="00747F6E" w:rsidP="002A4F15">
      <w:pPr>
        <w:pStyle w:val="10"/>
        <w:tabs>
          <w:tab w:val="left" w:pos="567"/>
          <w:tab w:val="left" w:pos="993"/>
          <w:tab w:val="left" w:pos="4781"/>
        </w:tabs>
        <w:ind w:firstLine="709"/>
        <w:jc w:val="both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>1.3.</w:t>
      </w:r>
      <w:r w:rsidR="00FD1B1F" w:rsidRPr="002A4F15">
        <w:rPr>
          <w:b w:val="0"/>
          <w:color w:val="auto"/>
          <w:sz w:val="28"/>
          <w:szCs w:val="28"/>
        </w:rPr>
        <w:t xml:space="preserve"> </w:t>
      </w:r>
      <w:r w:rsidR="001711FF" w:rsidRPr="002A4F15">
        <w:rPr>
          <w:b w:val="0"/>
          <w:color w:val="auto"/>
          <w:sz w:val="28"/>
          <w:szCs w:val="28"/>
        </w:rPr>
        <w:t xml:space="preserve">Организации, связанные с эксплуатацией систем </w:t>
      </w:r>
      <w:r w:rsidR="00FD1B1F" w:rsidRPr="002A4F15">
        <w:rPr>
          <w:b w:val="0"/>
          <w:color w:val="auto"/>
          <w:sz w:val="28"/>
          <w:szCs w:val="28"/>
        </w:rPr>
        <w:t xml:space="preserve">                                                  </w:t>
      </w:r>
      <w:r w:rsidR="001711FF" w:rsidRPr="002A4F15">
        <w:rPr>
          <w:b w:val="0"/>
          <w:color w:val="auto"/>
          <w:sz w:val="28"/>
          <w:szCs w:val="28"/>
        </w:rPr>
        <w:t>теплоснабжения и предоставлением коммунальных услуг по отоплению</w:t>
      </w:r>
      <w:r w:rsidR="00ED2485">
        <w:rPr>
          <w:b w:val="0"/>
          <w:color w:val="auto"/>
          <w:sz w:val="28"/>
          <w:szCs w:val="28"/>
        </w:rPr>
        <w:t xml:space="preserve"> и ГВС</w:t>
      </w:r>
      <w:r w:rsidR="001711FF" w:rsidRPr="002A4F15">
        <w:rPr>
          <w:b w:val="0"/>
          <w:color w:val="auto"/>
          <w:sz w:val="28"/>
          <w:szCs w:val="28"/>
        </w:rPr>
        <w:t>.</w:t>
      </w:r>
    </w:p>
    <w:p w:rsidR="001F31D5" w:rsidRPr="002A4F15" w:rsidRDefault="001711FF" w:rsidP="002A4F15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1.3.1.</w:t>
      </w:r>
      <w:r w:rsidR="00747F6E" w:rsidRPr="002A4F15">
        <w:rPr>
          <w:color w:val="auto"/>
          <w:sz w:val="28"/>
          <w:szCs w:val="28"/>
        </w:rPr>
        <w:t xml:space="preserve"> </w:t>
      </w:r>
      <w:proofErr w:type="gramStart"/>
      <w:r w:rsidRPr="002A4F15">
        <w:rPr>
          <w:color w:val="auto"/>
          <w:sz w:val="28"/>
          <w:szCs w:val="28"/>
        </w:rPr>
        <w:t xml:space="preserve">Достижение результата при ликвидации последствий </w:t>
      </w:r>
      <w:r w:rsidR="00C73CA3" w:rsidRPr="002A4F15">
        <w:rPr>
          <w:color w:val="auto"/>
          <w:sz w:val="28"/>
          <w:szCs w:val="28"/>
        </w:rPr>
        <w:t xml:space="preserve">                                   </w:t>
      </w:r>
      <w:r w:rsidRPr="002A4F15">
        <w:rPr>
          <w:color w:val="auto"/>
          <w:sz w:val="28"/>
          <w:szCs w:val="28"/>
        </w:rPr>
        <w:t xml:space="preserve">аварийных ситуаций и минимизации ущерба от их возникновения </w:t>
      </w:r>
      <w:r w:rsidR="00B14BF6" w:rsidRPr="002A4F15">
        <w:rPr>
          <w:color w:val="auto"/>
          <w:sz w:val="28"/>
          <w:szCs w:val="28"/>
        </w:rPr>
        <w:t xml:space="preserve">                                                      </w:t>
      </w:r>
      <w:r w:rsidRPr="002A4F15">
        <w:rPr>
          <w:color w:val="auto"/>
          <w:sz w:val="28"/>
          <w:szCs w:val="28"/>
        </w:rPr>
        <w:t xml:space="preserve">во многом зависит от согласованности действий ответственных лиц организаций (учреждений), связанных с эксплуатацией систем теплоснабжения </w:t>
      </w:r>
      <w:r w:rsidR="00C73CA3" w:rsidRPr="002A4F15">
        <w:rPr>
          <w:color w:val="auto"/>
          <w:sz w:val="28"/>
          <w:szCs w:val="28"/>
        </w:rPr>
        <w:t xml:space="preserve">                                                      </w:t>
      </w:r>
      <w:r w:rsidRPr="002A4F15">
        <w:rPr>
          <w:color w:val="auto"/>
          <w:sz w:val="28"/>
          <w:szCs w:val="28"/>
        </w:rPr>
        <w:t>и предоставлением коммунальных услуг по отоплению</w:t>
      </w:r>
      <w:r w:rsidR="00ED2485">
        <w:rPr>
          <w:color w:val="auto"/>
          <w:sz w:val="28"/>
          <w:szCs w:val="28"/>
        </w:rPr>
        <w:t xml:space="preserve"> и ГВС</w:t>
      </w:r>
      <w:r w:rsidRPr="002A4F15">
        <w:rPr>
          <w:color w:val="auto"/>
          <w:sz w:val="28"/>
          <w:szCs w:val="28"/>
        </w:rPr>
        <w:t xml:space="preserve"> (органы местного самоуправления, надзорные органы, теплоснабжающие (</w:t>
      </w:r>
      <w:proofErr w:type="spellStart"/>
      <w:r w:rsidRPr="002A4F15">
        <w:rPr>
          <w:color w:val="auto"/>
          <w:sz w:val="28"/>
          <w:szCs w:val="28"/>
        </w:rPr>
        <w:t>теплосетевые</w:t>
      </w:r>
      <w:proofErr w:type="spellEnd"/>
      <w:r w:rsidRPr="002A4F15">
        <w:rPr>
          <w:color w:val="auto"/>
          <w:sz w:val="28"/>
          <w:szCs w:val="28"/>
        </w:rPr>
        <w:t xml:space="preserve">), </w:t>
      </w:r>
      <w:proofErr w:type="spellStart"/>
      <w:r w:rsidRPr="002A4F15">
        <w:rPr>
          <w:color w:val="auto"/>
          <w:sz w:val="28"/>
          <w:szCs w:val="28"/>
        </w:rPr>
        <w:t>электроснабжающие</w:t>
      </w:r>
      <w:proofErr w:type="spellEnd"/>
      <w:r w:rsidRPr="002A4F15">
        <w:rPr>
          <w:color w:val="auto"/>
          <w:sz w:val="28"/>
          <w:szCs w:val="28"/>
        </w:rPr>
        <w:t>, газоснабжающие, водопроводно-канализационного хозяйства, социальной сферы, организации, управляющие многоквартирными домами).</w:t>
      </w:r>
      <w:proofErr w:type="gramEnd"/>
    </w:p>
    <w:p w:rsidR="001F31D5" w:rsidRPr="002A4F15" w:rsidRDefault="001711FF" w:rsidP="002A4F15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1.3.2.</w:t>
      </w:r>
      <w:r w:rsidR="00747F6E" w:rsidRPr="002A4F15">
        <w:rPr>
          <w:color w:val="auto"/>
          <w:sz w:val="28"/>
          <w:szCs w:val="28"/>
        </w:rPr>
        <w:t xml:space="preserve"> </w:t>
      </w:r>
      <w:r w:rsidRPr="002A4F15">
        <w:rPr>
          <w:color w:val="auto"/>
          <w:sz w:val="28"/>
          <w:szCs w:val="28"/>
        </w:rPr>
        <w:t>Данные о сетевых организациях, связанных с функционированием систе</w:t>
      </w:r>
      <w:r w:rsidR="00306A7E">
        <w:rPr>
          <w:color w:val="auto"/>
          <w:sz w:val="28"/>
          <w:szCs w:val="28"/>
        </w:rPr>
        <w:t>м теплоснабжения, на территории Пушкинского сельского поселения Гулькевичского</w:t>
      </w:r>
      <w:r w:rsidR="00CA4129" w:rsidRPr="002A4F15">
        <w:rPr>
          <w:color w:val="auto"/>
          <w:sz w:val="28"/>
          <w:szCs w:val="28"/>
        </w:rPr>
        <w:t xml:space="preserve"> район</w:t>
      </w:r>
      <w:r w:rsidR="00306A7E">
        <w:rPr>
          <w:color w:val="auto"/>
          <w:sz w:val="28"/>
          <w:szCs w:val="28"/>
        </w:rPr>
        <w:t xml:space="preserve">а </w:t>
      </w:r>
      <w:r w:rsidRPr="002A4F15">
        <w:rPr>
          <w:color w:val="auto"/>
          <w:sz w:val="28"/>
          <w:szCs w:val="28"/>
        </w:rPr>
        <w:t xml:space="preserve">представлены в приложении </w:t>
      </w:r>
      <w:r w:rsidR="00565E27">
        <w:rPr>
          <w:color w:val="auto"/>
          <w:sz w:val="28"/>
          <w:szCs w:val="28"/>
        </w:rPr>
        <w:t>2</w:t>
      </w:r>
      <w:r w:rsidRPr="002A4F15">
        <w:rPr>
          <w:color w:val="auto"/>
          <w:sz w:val="28"/>
          <w:szCs w:val="28"/>
        </w:rPr>
        <w:t xml:space="preserve"> к настоящему </w:t>
      </w:r>
      <w:r w:rsidR="008E1B8E" w:rsidRPr="002A4F15">
        <w:rPr>
          <w:color w:val="auto"/>
          <w:sz w:val="28"/>
          <w:szCs w:val="28"/>
        </w:rPr>
        <w:t>Поряд</w:t>
      </w:r>
      <w:r w:rsidR="000344DE" w:rsidRPr="002A4F15">
        <w:rPr>
          <w:color w:val="auto"/>
          <w:sz w:val="28"/>
          <w:szCs w:val="28"/>
        </w:rPr>
        <w:t>к</w:t>
      </w:r>
      <w:r w:rsidR="008E1B8E" w:rsidRPr="002A4F15">
        <w:rPr>
          <w:color w:val="auto"/>
          <w:sz w:val="28"/>
          <w:szCs w:val="28"/>
        </w:rPr>
        <w:t>у</w:t>
      </w:r>
      <w:r w:rsidR="000344DE" w:rsidRPr="002A4F15">
        <w:rPr>
          <w:color w:val="auto"/>
          <w:sz w:val="28"/>
          <w:szCs w:val="28"/>
        </w:rPr>
        <w:t xml:space="preserve"> (план</w:t>
      </w:r>
      <w:r w:rsidR="008E1B8E" w:rsidRPr="002A4F15">
        <w:rPr>
          <w:color w:val="auto"/>
          <w:sz w:val="28"/>
          <w:szCs w:val="28"/>
        </w:rPr>
        <w:t>у</w:t>
      </w:r>
      <w:r w:rsidR="000344DE" w:rsidRPr="002A4F15">
        <w:rPr>
          <w:color w:val="auto"/>
          <w:sz w:val="28"/>
          <w:szCs w:val="28"/>
        </w:rPr>
        <w:t>)</w:t>
      </w:r>
      <w:r w:rsidRPr="002A4F15">
        <w:rPr>
          <w:color w:val="auto"/>
          <w:sz w:val="28"/>
          <w:szCs w:val="28"/>
        </w:rPr>
        <w:t>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1.3.3. Лица, ответственные за исполнение 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>к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>)</w:t>
      </w:r>
      <w:r w:rsidRPr="002A4F15">
        <w:rPr>
          <w:rFonts w:ascii="Times New Roman" w:hAnsi="Times New Roman"/>
          <w:color w:val="auto"/>
          <w:sz w:val="28"/>
          <w:szCs w:val="28"/>
        </w:rPr>
        <w:t>, назначаются местными распорядительными документами: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Главой муниципального образования;</w:t>
      </w:r>
    </w:p>
    <w:p w:rsidR="00B051F8" w:rsidRPr="002A4F15" w:rsidRDefault="00306A7E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6A7E">
        <w:rPr>
          <w:rFonts w:ascii="Times New Roman" w:hAnsi="Times New Roman"/>
          <w:color w:val="auto"/>
          <w:sz w:val="28"/>
          <w:szCs w:val="28"/>
        </w:rPr>
        <w:t xml:space="preserve">Временно </w:t>
      </w:r>
      <w:proofErr w:type="gramStart"/>
      <w:r w:rsidRPr="00306A7E">
        <w:rPr>
          <w:rFonts w:ascii="Times New Roman" w:hAnsi="Times New Roman"/>
          <w:color w:val="auto"/>
          <w:sz w:val="28"/>
          <w:szCs w:val="28"/>
        </w:rPr>
        <w:t>исполняющий</w:t>
      </w:r>
      <w:proofErr w:type="gramEnd"/>
      <w:r w:rsidRPr="00306A7E">
        <w:rPr>
          <w:rFonts w:ascii="Times New Roman" w:hAnsi="Times New Roman"/>
          <w:color w:val="auto"/>
          <w:sz w:val="28"/>
          <w:szCs w:val="28"/>
        </w:rPr>
        <w:t xml:space="preserve"> полномочия главы Пушкинского сельского </w:t>
      </w:r>
      <w:r>
        <w:rPr>
          <w:rFonts w:ascii="Times New Roman" w:hAnsi="Times New Roman"/>
          <w:color w:val="auto"/>
          <w:sz w:val="28"/>
          <w:szCs w:val="28"/>
        </w:rPr>
        <w:t>поселения Гулькевичского района</w:t>
      </w:r>
      <w:r w:rsidR="00B051F8" w:rsidRPr="002A4F15">
        <w:rPr>
          <w:rFonts w:ascii="Times New Roman" w:hAnsi="Times New Roman"/>
          <w:color w:val="auto"/>
          <w:sz w:val="28"/>
          <w:szCs w:val="28"/>
        </w:rPr>
        <w:t>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руководителями муниципальных экстренных оперативных служб;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руководителями организаций, функционирующих в системах теплоснабжения;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руководителями организаций, связанных с функционированием систем теплоснабжения;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руководителями организаций, управляющих многоквартирными домами.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1.3.4. При ликвидации аварийных ситуаций требуется чёткая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и оперативная работа ответственных лиц, что возможно при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соблюдении спокойствия, знания ситуации в системе теплоснабжения, оборудования и действующих инструкций, умения применять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результаты электронного моделирования.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1.3.5. Все ответственные лица, указанные в </w:t>
      </w:r>
      <w:r w:rsidR="00B12FF4" w:rsidRPr="002A4F15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>к</w:t>
      </w:r>
      <w:r w:rsidR="00B12FF4" w:rsidRPr="002A4F15">
        <w:rPr>
          <w:rFonts w:ascii="Times New Roman" w:hAnsi="Times New Roman"/>
          <w:color w:val="auto"/>
          <w:sz w:val="28"/>
          <w:szCs w:val="28"/>
        </w:rPr>
        <w:t>е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B12FF4" w:rsidRPr="002A4F15">
        <w:rPr>
          <w:rFonts w:ascii="Times New Roman" w:hAnsi="Times New Roman"/>
          <w:color w:val="auto"/>
          <w:sz w:val="28"/>
          <w:szCs w:val="28"/>
        </w:rPr>
        <w:t>е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 xml:space="preserve">)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обязаны </w:t>
      </w:r>
      <w:r w:rsidR="00B12FF4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четко знать и строго выполнять установленный порядок своих действий. 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1.3.6. Контактные данные ответственных лиц </w:t>
      </w:r>
      <w:r w:rsidR="003E1DAC" w:rsidRPr="003E1DAC">
        <w:rPr>
          <w:rFonts w:ascii="Times New Roman" w:hAnsi="Times New Roman"/>
          <w:color w:val="auto"/>
          <w:sz w:val="28"/>
          <w:szCs w:val="28"/>
        </w:rPr>
        <w:t xml:space="preserve">для взаимодействия </w:t>
      </w:r>
      <w:r w:rsidR="003E1DAC">
        <w:rPr>
          <w:rFonts w:ascii="Times New Roman" w:hAnsi="Times New Roman"/>
          <w:color w:val="auto"/>
          <w:sz w:val="28"/>
          <w:szCs w:val="28"/>
        </w:rPr>
        <w:t xml:space="preserve">                                 </w:t>
      </w:r>
      <w:r w:rsidR="003E1DAC" w:rsidRPr="003E1DAC">
        <w:rPr>
          <w:rFonts w:ascii="Times New Roman" w:hAnsi="Times New Roman"/>
          <w:color w:val="auto"/>
          <w:sz w:val="28"/>
          <w:szCs w:val="28"/>
        </w:rPr>
        <w:t xml:space="preserve">по устранению аварийных ситуаций на объектах системы теплоснабжения </w:t>
      </w:r>
      <w:r w:rsidR="003E1DAC">
        <w:rPr>
          <w:rFonts w:ascii="Times New Roman" w:hAnsi="Times New Roman"/>
          <w:color w:val="auto"/>
          <w:sz w:val="28"/>
          <w:szCs w:val="28"/>
        </w:rPr>
        <w:t xml:space="preserve">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от организаций (учреждений), связанных с ликвидацией аварийных </w:t>
      </w:r>
      <w:r w:rsidR="003E1DAC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ситуаций в систе</w:t>
      </w:r>
      <w:r w:rsidR="00306A7E">
        <w:rPr>
          <w:rFonts w:ascii="Times New Roman" w:hAnsi="Times New Roman"/>
          <w:color w:val="auto"/>
          <w:sz w:val="28"/>
          <w:szCs w:val="28"/>
        </w:rPr>
        <w:t xml:space="preserve">ме теплоснабжения на территории Пушкинского сельского поселения </w:t>
      </w:r>
      <w:r w:rsidR="00CA4129" w:rsidRPr="002A4F15">
        <w:rPr>
          <w:rFonts w:ascii="Times New Roman" w:hAnsi="Times New Roman"/>
          <w:color w:val="auto"/>
          <w:sz w:val="28"/>
          <w:szCs w:val="28"/>
        </w:rPr>
        <w:t>Гу</w:t>
      </w:r>
      <w:r w:rsidR="00306A7E">
        <w:rPr>
          <w:rFonts w:ascii="Times New Roman" w:hAnsi="Times New Roman"/>
          <w:color w:val="auto"/>
          <w:sz w:val="28"/>
          <w:szCs w:val="28"/>
        </w:rPr>
        <w:t>лькевичского</w:t>
      </w:r>
      <w:r w:rsidR="00CA4129" w:rsidRPr="002A4F15">
        <w:rPr>
          <w:rFonts w:ascii="Times New Roman" w:hAnsi="Times New Roman"/>
          <w:color w:val="auto"/>
          <w:sz w:val="28"/>
          <w:szCs w:val="28"/>
        </w:rPr>
        <w:t xml:space="preserve"> район</w:t>
      </w:r>
      <w:r w:rsidR="00306A7E">
        <w:rPr>
          <w:rFonts w:ascii="Times New Roman" w:hAnsi="Times New Roman"/>
          <w:color w:val="auto"/>
          <w:sz w:val="28"/>
          <w:szCs w:val="28"/>
        </w:rPr>
        <w:t>а</w:t>
      </w:r>
      <w:r w:rsidR="00CA4129" w:rsidRPr="002A4F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4F15">
        <w:rPr>
          <w:rFonts w:ascii="Times New Roman" w:hAnsi="Times New Roman"/>
          <w:color w:val="auto"/>
          <w:sz w:val="28"/>
          <w:szCs w:val="28"/>
        </w:rPr>
        <w:t>приведены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в приложении </w:t>
      </w:r>
      <w:r w:rsidR="003E1DAC">
        <w:rPr>
          <w:rFonts w:ascii="Times New Roman" w:hAnsi="Times New Roman"/>
          <w:color w:val="auto"/>
          <w:sz w:val="28"/>
          <w:szCs w:val="28"/>
        </w:rPr>
        <w:t>5.</w:t>
      </w:r>
    </w:p>
    <w:p w:rsidR="001F31D5" w:rsidRPr="002A4F15" w:rsidRDefault="001711FF" w:rsidP="0036461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1.3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>.7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. Сведения по ответственным лицам сформированы 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по состоянию</w:t>
      </w:r>
      <w:r w:rsidR="001C7E54" w:rsidRPr="002A4F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на дату разработки </w:t>
      </w:r>
      <w:r w:rsidR="001C7E54" w:rsidRPr="002A4F15">
        <w:rPr>
          <w:rFonts w:ascii="Times New Roman" w:hAnsi="Times New Roman"/>
          <w:color w:val="auto"/>
          <w:sz w:val="28"/>
          <w:szCs w:val="28"/>
        </w:rPr>
        <w:t xml:space="preserve">Порядка (плана),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и подлежат 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ежегодной корректировке указанных в нем сведений (должностей, 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lastRenderedPageBreak/>
        <w:t xml:space="preserve">Ф.И.О., контактных данных ответственных лиц) при актуализации 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Поряд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>к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722953" w:rsidRPr="002A4F15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2A4F15">
        <w:rPr>
          <w:rFonts w:ascii="Times New Roman" w:hAnsi="Times New Roman"/>
          <w:color w:val="auto"/>
          <w:sz w:val="28"/>
          <w:szCs w:val="28"/>
        </w:rPr>
        <w:t>)</w:t>
      </w:r>
      <w:r w:rsidRPr="002A4F15">
        <w:rPr>
          <w:rFonts w:ascii="Times New Roman" w:hAnsi="Times New Roman"/>
          <w:color w:val="auto"/>
          <w:sz w:val="28"/>
          <w:szCs w:val="28"/>
        </w:rPr>
        <w:t>, с учетом произошедших изменений.</w:t>
      </w:r>
    </w:p>
    <w:p w:rsidR="00747F6E" w:rsidRPr="002A4F15" w:rsidRDefault="00747F6E" w:rsidP="0036461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F31D5" w:rsidRPr="002A4F15" w:rsidRDefault="001711FF" w:rsidP="00364617">
      <w:pPr>
        <w:pStyle w:val="10"/>
        <w:numPr>
          <w:ilvl w:val="1"/>
          <w:numId w:val="17"/>
        </w:numPr>
        <w:tabs>
          <w:tab w:val="left" w:pos="284"/>
          <w:tab w:val="left" w:pos="567"/>
          <w:tab w:val="left" w:pos="1276"/>
        </w:tabs>
        <w:ind w:left="0" w:firstLine="709"/>
        <w:jc w:val="both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>Сведения о жилых зданиях и социально</w:t>
      </w:r>
      <w:r w:rsidR="00364617">
        <w:rPr>
          <w:b w:val="0"/>
          <w:color w:val="auto"/>
          <w:sz w:val="28"/>
          <w:szCs w:val="28"/>
        </w:rPr>
        <w:t xml:space="preserve"> </w:t>
      </w:r>
      <w:proofErr w:type="gramStart"/>
      <w:r w:rsidRPr="002A4F15">
        <w:rPr>
          <w:b w:val="0"/>
          <w:color w:val="auto"/>
          <w:sz w:val="28"/>
          <w:szCs w:val="28"/>
        </w:rPr>
        <w:t>-з</w:t>
      </w:r>
      <w:proofErr w:type="gramEnd"/>
      <w:r w:rsidRPr="002A4F15">
        <w:rPr>
          <w:b w:val="0"/>
          <w:color w:val="auto"/>
          <w:sz w:val="28"/>
          <w:szCs w:val="28"/>
        </w:rPr>
        <w:t>начимых объектах</w:t>
      </w:r>
      <w:r w:rsidR="00C73CA3" w:rsidRPr="002A4F15">
        <w:rPr>
          <w:b w:val="0"/>
          <w:color w:val="auto"/>
          <w:sz w:val="28"/>
          <w:szCs w:val="28"/>
        </w:rPr>
        <w:t xml:space="preserve"> </w:t>
      </w:r>
      <w:r w:rsidR="00364617">
        <w:rPr>
          <w:b w:val="0"/>
          <w:color w:val="auto"/>
          <w:sz w:val="28"/>
          <w:szCs w:val="28"/>
        </w:rPr>
        <w:t xml:space="preserve">                      </w:t>
      </w:r>
      <w:r w:rsidR="00C73CA3" w:rsidRPr="002A4F15">
        <w:rPr>
          <w:b w:val="0"/>
          <w:color w:val="auto"/>
          <w:sz w:val="28"/>
          <w:szCs w:val="28"/>
        </w:rPr>
        <w:t xml:space="preserve"> </w:t>
      </w:r>
      <w:r w:rsidRPr="002A4F15">
        <w:rPr>
          <w:b w:val="0"/>
          <w:color w:val="auto"/>
          <w:sz w:val="28"/>
          <w:szCs w:val="28"/>
        </w:rPr>
        <w:t>(далее - СЗО), имеющих централизованное теплоснабжение.</w:t>
      </w:r>
    </w:p>
    <w:p w:rsidR="001F31D5" w:rsidRPr="002A4F15" w:rsidRDefault="001711FF" w:rsidP="00364617">
      <w:pPr>
        <w:pStyle w:val="aff5"/>
        <w:numPr>
          <w:ilvl w:val="2"/>
          <w:numId w:val="17"/>
        </w:numPr>
        <w:tabs>
          <w:tab w:val="left" w:pos="1134"/>
        </w:tabs>
        <w:spacing w:beforeAutospacing="0" w:after="0" w:afterAutospacing="0" w:line="240" w:lineRule="auto"/>
        <w:ind w:left="0" w:firstLine="709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Теплоснабжение жилых зданий (многоквартирных домов) </w:t>
      </w:r>
      <w:r w:rsidR="001C7E54" w:rsidRPr="002A4F15">
        <w:rPr>
          <w:color w:val="auto"/>
          <w:sz w:val="28"/>
          <w:szCs w:val="28"/>
        </w:rPr>
        <w:t xml:space="preserve">                                         </w:t>
      </w:r>
      <w:r w:rsidRPr="002A4F15">
        <w:rPr>
          <w:color w:val="auto"/>
          <w:sz w:val="28"/>
          <w:szCs w:val="28"/>
        </w:rPr>
        <w:t>и социально-значимых объектов (д</w:t>
      </w:r>
      <w:r w:rsidR="00306A7E">
        <w:rPr>
          <w:color w:val="auto"/>
          <w:sz w:val="28"/>
          <w:szCs w:val="28"/>
        </w:rPr>
        <w:t>алее – СЗО) на территории Пушкинского сельского поселения Гулькевичского</w:t>
      </w:r>
      <w:r w:rsidR="00CA4129" w:rsidRPr="002A4F15">
        <w:rPr>
          <w:color w:val="auto"/>
          <w:sz w:val="28"/>
          <w:szCs w:val="28"/>
        </w:rPr>
        <w:t xml:space="preserve"> район</w:t>
      </w:r>
      <w:r w:rsidR="00306A7E">
        <w:rPr>
          <w:color w:val="auto"/>
          <w:sz w:val="28"/>
          <w:szCs w:val="28"/>
        </w:rPr>
        <w:t>а</w:t>
      </w:r>
      <w:r w:rsidRPr="002A4F15">
        <w:rPr>
          <w:color w:val="auto"/>
          <w:sz w:val="28"/>
          <w:szCs w:val="28"/>
        </w:rPr>
        <w:t xml:space="preserve"> обеспечивается от централизованных источников тепловой энергии.</w:t>
      </w:r>
    </w:p>
    <w:p w:rsidR="001F31D5" w:rsidRPr="002A4F15" w:rsidRDefault="001711FF" w:rsidP="00364617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Перечень жилых </w:t>
      </w:r>
      <w:r w:rsidR="001C7E54" w:rsidRPr="002A4F15">
        <w:rPr>
          <w:color w:val="auto"/>
          <w:sz w:val="28"/>
          <w:szCs w:val="28"/>
        </w:rPr>
        <w:t xml:space="preserve">зданий </w:t>
      </w:r>
      <w:r w:rsidRPr="002A4F15">
        <w:rPr>
          <w:color w:val="auto"/>
          <w:sz w:val="28"/>
          <w:szCs w:val="28"/>
        </w:rPr>
        <w:t xml:space="preserve">и СЗО </w:t>
      </w:r>
      <w:proofErr w:type="gramStart"/>
      <w:r w:rsidRPr="002A4F15">
        <w:rPr>
          <w:color w:val="auto"/>
          <w:sz w:val="28"/>
          <w:szCs w:val="28"/>
        </w:rPr>
        <w:t xml:space="preserve">потребителей тепловой энергии, подключенных к системам централизованного отопления </w:t>
      </w:r>
      <w:r w:rsidR="008067CC" w:rsidRPr="008067CC">
        <w:rPr>
          <w:color w:val="auto"/>
          <w:sz w:val="28"/>
          <w:szCs w:val="28"/>
        </w:rPr>
        <w:t>на территории</w:t>
      </w:r>
      <w:r w:rsidR="008067CC">
        <w:rPr>
          <w:color w:val="auto"/>
          <w:sz w:val="28"/>
          <w:szCs w:val="28"/>
        </w:rPr>
        <w:t xml:space="preserve">                           </w:t>
      </w:r>
      <w:r w:rsidR="008067CC" w:rsidRPr="008067CC">
        <w:rPr>
          <w:color w:val="auto"/>
          <w:sz w:val="28"/>
          <w:szCs w:val="28"/>
        </w:rPr>
        <w:t xml:space="preserve"> </w:t>
      </w:r>
      <w:r w:rsidR="00E15079" w:rsidRPr="00E15079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2A4F15">
        <w:rPr>
          <w:color w:val="auto"/>
          <w:sz w:val="28"/>
          <w:szCs w:val="28"/>
        </w:rPr>
        <w:t>представлено</w:t>
      </w:r>
      <w:proofErr w:type="gramEnd"/>
      <w:r w:rsidR="001C7E54" w:rsidRPr="002A4F15">
        <w:rPr>
          <w:color w:val="auto"/>
          <w:sz w:val="28"/>
          <w:szCs w:val="28"/>
        </w:rPr>
        <w:t xml:space="preserve"> </w:t>
      </w:r>
      <w:r w:rsidR="00871402">
        <w:rPr>
          <w:color w:val="auto"/>
          <w:sz w:val="28"/>
          <w:szCs w:val="28"/>
        </w:rPr>
        <w:t>в приложении 6</w:t>
      </w:r>
      <w:r w:rsidRPr="002A4F15">
        <w:rPr>
          <w:color w:val="auto"/>
          <w:sz w:val="28"/>
          <w:szCs w:val="28"/>
        </w:rPr>
        <w:t>.</w:t>
      </w:r>
    </w:p>
    <w:p w:rsidR="00747F6E" w:rsidRPr="002A4F15" w:rsidRDefault="00747F6E" w:rsidP="00364617">
      <w:pPr>
        <w:pStyle w:val="afd"/>
        <w:ind w:left="0" w:firstLine="709"/>
        <w:jc w:val="both"/>
        <w:rPr>
          <w:color w:val="auto"/>
          <w:sz w:val="28"/>
          <w:szCs w:val="28"/>
        </w:rPr>
      </w:pPr>
    </w:p>
    <w:p w:rsidR="001F31D5" w:rsidRPr="002A4F15" w:rsidRDefault="00525F82" w:rsidP="00525F82">
      <w:pPr>
        <w:pStyle w:val="10"/>
        <w:tabs>
          <w:tab w:val="left" w:pos="567"/>
          <w:tab w:val="left" w:pos="1560"/>
        </w:tabs>
        <w:ind w:left="284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      1.5.</w:t>
      </w:r>
      <w:r w:rsidR="001711FF" w:rsidRPr="002A4F15">
        <w:rPr>
          <w:b w:val="0"/>
          <w:color w:val="auto"/>
          <w:sz w:val="28"/>
          <w:szCs w:val="28"/>
        </w:rPr>
        <w:t xml:space="preserve">Потребители категории надежности в системах теплоснабжения </w:t>
      </w:r>
      <w:r w:rsidR="003F0769" w:rsidRPr="002A4F15">
        <w:rPr>
          <w:b w:val="0"/>
          <w:color w:val="auto"/>
          <w:sz w:val="28"/>
          <w:szCs w:val="28"/>
        </w:rPr>
        <w:t xml:space="preserve">                        </w:t>
      </w:r>
      <w:r w:rsidR="001711FF" w:rsidRPr="002A4F15">
        <w:rPr>
          <w:b w:val="0"/>
          <w:color w:val="auto"/>
          <w:sz w:val="28"/>
          <w:szCs w:val="28"/>
        </w:rPr>
        <w:t xml:space="preserve">на территории </w:t>
      </w:r>
      <w:r w:rsidR="00E15079" w:rsidRPr="00E15079">
        <w:rPr>
          <w:b w:val="0"/>
          <w:color w:val="auto"/>
          <w:sz w:val="28"/>
          <w:szCs w:val="28"/>
        </w:rPr>
        <w:t>Пушкинского сельского поселения Гулькевичского района</w:t>
      </w:r>
      <w:r w:rsidR="001711FF" w:rsidRPr="002A4F15">
        <w:rPr>
          <w:b w:val="0"/>
          <w:color w:val="auto"/>
          <w:sz w:val="28"/>
          <w:szCs w:val="28"/>
        </w:rPr>
        <w:t>.</w:t>
      </w:r>
    </w:p>
    <w:p w:rsidR="001F31D5" w:rsidRPr="002A4F15" w:rsidRDefault="001711FF" w:rsidP="002A4F15">
      <w:pPr>
        <w:pStyle w:val="aff5"/>
        <w:numPr>
          <w:ilvl w:val="2"/>
          <w:numId w:val="18"/>
        </w:numPr>
        <w:tabs>
          <w:tab w:val="left" w:pos="709"/>
          <w:tab w:val="left" w:pos="851"/>
          <w:tab w:val="left" w:pos="1134"/>
          <w:tab w:val="left" w:pos="1276"/>
        </w:tabs>
        <w:spacing w:beforeAutospacing="0" w:after="0" w:afterAutospacing="0" w:line="240" w:lineRule="auto"/>
        <w:ind w:left="0" w:firstLine="709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Со</w:t>
      </w:r>
      <w:r w:rsidR="00C73CA3" w:rsidRPr="002A4F15">
        <w:rPr>
          <w:color w:val="auto"/>
          <w:sz w:val="28"/>
          <w:szCs w:val="28"/>
        </w:rPr>
        <w:t xml:space="preserve">гласно </w:t>
      </w:r>
      <w:proofErr w:type="spellStart"/>
      <w:r w:rsidR="00C73CA3" w:rsidRPr="002A4F15">
        <w:rPr>
          <w:color w:val="auto"/>
          <w:sz w:val="28"/>
          <w:szCs w:val="28"/>
        </w:rPr>
        <w:t>п.п</w:t>
      </w:r>
      <w:proofErr w:type="spellEnd"/>
      <w:r w:rsidR="00C73CA3" w:rsidRPr="002A4F15">
        <w:rPr>
          <w:color w:val="auto"/>
          <w:sz w:val="28"/>
          <w:szCs w:val="28"/>
        </w:rPr>
        <w:t xml:space="preserve">. 4.2 Свода правил СП </w:t>
      </w:r>
      <w:r w:rsidRPr="002A4F15">
        <w:rPr>
          <w:color w:val="auto"/>
          <w:sz w:val="28"/>
          <w:szCs w:val="28"/>
        </w:rPr>
        <w:t xml:space="preserve">124.13330.2012 </w:t>
      </w:r>
      <w:r w:rsidR="00C73CA3" w:rsidRPr="002A4F15">
        <w:rPr>
          <w:color w:val="auto"/>
          <w:sz w:val="28"/>
          <w:szCs w:val="28"/>
        </w:rPr>
        <w:t xml:space="preserve">                                    </w:t>
      </w:r>
      <w:r w:rsidRPr="002A4F15">
        <w:rPr>
          <w:color w:val="auto"/>
          <w:sz w:val="28"/>
          <w:szCs w:val="28"/>
        </w:rPr>
        <w:t xml:space="preserve">«Тепловые сети. Актуализированная редакция СНиП 41-02-2003», </w:t>
      </w:r>
      <w:r w:rsidR="003F0769" w:rsidRPr="002A4F15">
        <w:rPr>
          <w:color w:val="auto"/>
          <w:sz w:val="28"/>
          <w:szCs w:val="28"/>
        </w:rPr>
        <w:t xml:space="preserve">                             </w:t>
      </w:r>
      <w:r w:rsidRPr="002A4F15">
        <w:rPr>
          <w:color w:val="auto"/>
          <w:sz w:val="28"/>
          <w:szCs w:val="28"/>
        </w:rPr>
        <w:t>потребители тепло</w:t>
      </w:r>
      <w:r w:rsidR="00210B3B">
        <w:rPr>
          <w:color w:val="auto"/>
          <w:sz w:val="28"/>
          <w:szCs w:val="28"/>
        </w:rPr>
        <w:t>вой энергии</w:t>
      </w:r>
      <w:r w:rsidRPr="002A4F15">
        <w:rPr>
          <w:color w:val="auto"/>
          <w:sz w:val="28"/>
          <w:szCs w:val="28"/>
        </w:rPr>
        <w:t xml:space="preserve"> по надежности теплоснабжения подразделяются </w:t>
      </w:r>
      <w:r w:rsidR="003F0769" w:rsidRPr="002A4F15">
        <w:rPr>
          <w:color w:val="auto"/>
          <w:sz w:val="28"/>
          <w:szCs w:val="28"/>
        </w:rPr>
        <w:t xml:space="preserve">                              </w:t>
      </w:r>
      <w:r w:rsidRPr="002A4F15">
        <w:rPr>
          <w:color w:val="auto"/>
          <w:sz w:val="28"/>
          <w:szCs w:val="28"/>
        </w:rPr>
        <w:t>на три категории:</w:t>
      </w:r>
    </w:p>
    <w:p w:rsidR="001F31D5" w:rsidRPr="002A4F15" w:rsidRDefault="001711FF" w:rsidP="002A4F15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2A4F15">
        <w:rPr>
          <w:color w:val="auto"/>
          <w:sz w:val="28"/>
          <w:szCs w:val="28"/>
        </w:rPr>
        <w:t xml:space="preserve">первая категория - потребители, не допускающие перерывов </w:t>
      </w:r>
      <w:r w:rsidR="00C73CA3" w:rsidRPr="002A4F15">
        <w:rPr>
          <w:color w:val="auto"/>
          <w:sz w:val="28"/>
          <w:szCs w:val="28"/>
        </w:rPr>
        <w:t xml:space="preserve">                                                  </w:t>
      </w:r>
      <w:r w:rsidRPr="002A4F15">
        <w:rPr>
          <w:color w:val="auto"/>
          <w:sz w:val="28"/>
          <w:szCs w:val="28"/>
        </w:rPr>
        <w:t xml:space="preserve">в подаче расчетного количества теплоты и снижения температуры воздуха </w:t>
      </w:r>
      <w:r w:rsidR="00C73CA3" w:rsidRPr="002A4F15">
        <w:rPr>
          <w:color w:val="auto"/>
          <w:sz w:val="28"/>
          <w:szCs w:val="28"/>
        </w:rPr>
        <w:t xml:space="preserve">                               </w:t>
      </w:r>
      <w:r w:rsidRPr="002A4F15">
        <w:rPr>
          <w:color w:val="auto"/>
          <w:sz w:val="28"/>
          <w:szCs w:val="28"/>
        </w:rPr>
        <w:t>в п</w:t>
      </w:r>
      <w:r w:rsidR="00CD4F21" w:rsidRPr="002A4F15">
        <w:rPr>
          <w:color w:val="auto"/>
          <w:sz w:val="28"/>
          <w:szCs w:val="28"/>
        </w:rPr>
        <w:t xml:space="preserve">омещениях, ниже предусмотренных </w:t>
      </w:r>
      <w:hyperlink r:id="rId12" w:anchor="7D20K3" w:history="1">
        <w:r w:rsidRPr="002A4F15">
          <w:rPr>
            <w:color w:val="auto"/>
            <w:sz w:val="28"/>
            <w:szCs w:val="28"/>
          </w:rPr>
          <w:t>ГОСТ 30494</w:t>
        </w:r>
      </w:hyperlink>
      <w:r w:rsidRPr="002A4F15">
        <w:rPr>
          <w:color w:val="auto"/>
          <w:sz w:val="28"/>
          <w:szCs w:val="28"/>
        </w:rPr>
        <w:t xml:space="preserve"> «Здания жилые </w:t>
      </w:r>
      <w:r w:rsidR="00C73CA3" w:rsidRPr="002A4F15">
        <w:rPr>
          <w:color w:val="auto"/>
          <w:sz w:val="28"/>
          <w:szCs w:val="28"/>
        </w:rPr>
        <w:t xml:space="preserve">                                              </w:t>
      </w:r>
      <w:r w:rsidR="00992701" w:rsidRPr="002A4F15">
        <w:rPr>
          <w:color w:val="auto"/>
          <w:sz w:val="28"/>
          <w:szCs w:val="28"/>
        </w:rPr>
        <w:t>и общественные», б</w:t>
      </w:r>
      <w:r w:rsidRPr="002A4F15">
        <w:rPr>
          <w:color w:val="auto"/>
          <w:sz w:val="28"/>
          <w:szCs w:val="28"/>
        </w:rPr>
        <w:t xml:space="preserve">ольницы, родильные дома, детские дошкольные учреждения </w:t>
      </w:r>
      <w:r w:rsidR="00C73CA3" w:rsidRPr="002A4F15">
        <w:rPr>
          <w:color w:val="auto"/>
          <w:sz w:val="28"/>
          <w:szCs w:val="28"/>
        </w:rPr>
        <w:t xml:space="preserve">                                              </w:t>
      </w:r>
      <w:r w:rsidRPr="002A4F15">
        <w:rPr>
          <w:color w:val="auto"/>
          <w:sz w:val="28"/>
          <w:szCs w:val="28"/>
        </w:rPr>
        <w:t xml:space="preserve">с круглосуточным пребыванием детей, химические и специальные производства, </w:t>
      </w:r>
      <w:r w:rsidR="00992701" w:rsidRPr="002A4F15">
        <w:rPr>
          <w:color w:val="auto"/>
          <w:sz w:val="28"/>
          <w:szCs w:val="28"/>
        </w:rPr>
        <w:t xml:space="preserve">                       </w:t>
      </w:r>
      <w:r w:rsidRPr="002A4F15">
        <w:rPr>
          <w:color w:val="auto"/>
          <w:sz w:val="28"/>
          <w:szCs w:val="28"/>
        </w:rPr>
        <w:t>и т.п.;</w:t>
      </w:r>
      <w:proofErr w:type="gramEnd"/>
    </w:p>
    <w:p w:rsidR="001F31D5" w:rsidRPr="002A4F15" w:rsidRDefault="001711FF" w:rsidP="002A4F15">
      <w:pPr>
        <w:pStyle w:val="formattext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вторая категория потребители, допускающие снижение температуры </w:t>
      </w:r>
      <w:r w:rsidR="003F0769" w:rsidRPr="002A4F15">
        <w:rPr>
          <w:color w:val="auto"/>
          <w:sz w:val="28"/>
          <w:szCs w:val="28"/>
        </w:rPr>
        <w:t xml:space="preserve">                               </w:t>
      </w:r>
      <w:r w:rsidRPr="002A4F15">
        <w:rPr>
          <w:color w:val="auto"/>
          <w:sz w:val="28"/>
          <w:szCs w:val="28"/>
        </w:rPr>
        <w:t>в отапливаемых помещениях на период ликвидации аварии, но не более 54 ч: жилые и общественные здания до +12</w:t>
      </w:r>
      <w:proofErr w:type="gramStart"/>
      <w:r w:rsidRPr="002A4F15">
        <w:rPr>
          <w:color w:val="auto"/>
          <w:sz w:val="28"/>
          <w:szCs w:val="28"/>
        </w:rPr>
        <w:t xml:space="preserve"> °С</w:t>
      </w:r>
      <w:proofErr w:type="gramEnd"/>
      <w:r w:rsidRPr="002A4F15">
        <w:rPr>
          <w:color w:val="auto"/>
          <w:sz w:val="28"/>
          <w:szCs w:val="28"/>
        </w:rPr>
        <w:t>; промышленные здания до + 8 °С;</w:t>
      </w:r>
    </w:p>
    <w:p w:rsidR="001F31D5" w:rsidRPr="002A4F15" w:rsidRDefault="001711FF" w:rsidP="002A4F15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третья категория - остальные потребители.</w:t>
      </w:r>
    </w:p>
    <w:p w:rsidR="001F31D5" w:rsidRPr="002A4F15" w:rsidRDefault="001711FF" w:rsidP="00210B3B">
      <w:pPr>
        <w:pStyle w:val="aff5"/>
        <w:numPr>
          <w:ilvl w:val="2"/>
          <w:numId w:val="18"/>
        </w:numPr>
        <w:tabs>
          <w:tab w:val="left" w:pos="709"/>
          <w:tab w:val="left" w:pos="851"/>
          <w:tab w:val="left" w:pos="1134"/>
          <w:tab w:val="left" w:pos="1276"/>
        </w:tabs>
        <w:spacing w:beforeAutospacing="0" w:after="0" w:afterAutospacing="0" w:line="240" w:lineRule="auto"/>
        <w:ind w:left="0" w:firstLine="709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Категория надежности теплоснабжения зависит от типа здания </w:t>
      </w:r>
      <w:r w:rsidR="00C73CA3" w:rsidRPr="002A4F15">
        <w:rPr>
          <w:color w:val="auto"/>
          <w:sz w:val="28"/>
          <w:szCs w:val="28"/>
        </w:rPr>
        <w:t xml:space="preserve">                                 </w:t>
      </w:r>
      <w:r w:rsidRPr="002A4F15">
        <w:rPr>
          <w:color w:val="auto"/>
          <w:sz w:val="28"/>
          <w:szCs w:val="28"/>
        </w:rPr>
        <w:t xml:space="preserve">и его назначения. К каждой категории предъявляются свои требования </w:t>
      </w:r>
      <w:r w:rsidR="00C73CA3" w:rsidRPr="002A4F15">
        <w:rPr>
          <w:color w:val="auto"/>
          <w:sz w:val="28"/>
          <w:szCs w:val="28"/>
        </w:rPr>
        <w:t xml:space="preserve">                                       </w:t>
      </w:r>
      <w:r w:rsidRPr="002A4F15">
        <w:rPr>
          <w:color w:val="auto"/>
          <w:sz w:val="28"/>
          <w:szCs w:val="28"/>
        </w:rPr>
        <w:t xml:space="preserve">по качеству коммунальной услуги, а также возможности отключения отопления </w:t>
      </w:r>
      <w:r w:rsidR="00C73CA3" w:rsidRPr="002A4F15">
        <w:rPr>
          <w:color w:val="auto"/>
          <w:sz w:val="28"/>
          <w:szCs w:val="28"/>
        </w:rPr>
        <w:t xml:space="preserve">                     </w:t>
      </w:r>
      <w:r w:rsidRPr="002A4F15">
        <w:rPr>
          <w:color w:val="auto"/>
          <w:sz w:val="28"/>
          <w:szCs w:val="28"/>
        </w:rPr>
        <w:t>на определенный период времени.</w:t>
      </w:r>
    </w:p>
    <w:p w:rsidR="001F31D5" w:rsidRPr="002A4F15" w:rsidRDefault="001711FF" w:rsidP="00210B3B">
      <w:pPr>
        <w:pStyle w:val="aff5"/>
        <w:numPr>
          <w:ilvl w:val="2"/>
          <w:numId w:val="18"/>
        </w:numPr>
        <w:tabs>
          <w:tab w:val="left" w:pos="709"/>
          <w:tab w:val="left" w:pos="851"/>
          <w:tab w:val="left" w:pos="1134"/>
          <w:tab w:val="left" w:pos="1276"/>
        </w:tabs>
        <w:spacing w:beforeAutospacing="0" w:after="0" w:afterAutospacing="0" w:line="240" w:lineRule="auto"/>
        <w:ind w:left="0" w:firstLine="709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При возникновении аварийных ситуаций на источнике </w:t>
      </w:r>
      <w:r w:rsidR="001C7E54" w:rsidRPr="002A4F15">
        <w:rPr>
          <w:color w:val="auto"/>
          <w:sz w:val="28"/>
          <w:szCs w:val="28"/>
        </w:rPr>
        <w:t xml:space="preserve">                                   </w:t>
      </w:r>
      <w:r w:rsidRPr="002A4F15">
        <w:rPr>
          <w:color w:val="auto"/>
          <w:sz w:val="28"/>
          <w:szCs w:val="28"/>
        </w:rPr>
        <w:t xml:space="preserve">тепловой энергии или в тепловых сетях в течение всего </w:t>
      </w:r>
      <w:r w:rsidR="001C7E54" w:rsidRPr="002A4F15">
        <w:rPr>
          <w:color w:val="auto"/>
          <w:sz w:val="28"/>
          <w:szCs w:val="28"/>
        </w:rPr>
        <w:t xml:space="preserve">                                                        </w:t>
      </w:r>
      <w:r w:rsidRPr="002A4F15">
        <w:rPr>
          <w:color w:val="auto"/>
          <w:sz w:val="28"/>
          <w:szCs w:val="28"/>
        </w:rPr>
        <w:t xml:space="preserve">ремонтно-восстановительного периода должны обеспечиваться </w:t>
      </w:r>
      <w:r w:rsidR="001C7E54" w:rsidRPr="002A4F15">
        <w:rPr>
          <w:color w:val="auto"/>
          <w:sz w:val="28"/>
          <w:szCs w:val="28"/>
        </w:rPr>
        <w:t xml:space="preserve">                                                     </w:t>
      </w:r>
      <w:r w:rsidRPr="002A4F15">
        <w:rPr>
          <w:color w:val="auto"/>
          <w:sz w:val="28"/>
          <w:szCs w:val="28"/>
        </w:rPr>
        <w:t>(если иное не установлено договором теплоснабжения) требуемые режимы, параметры и качество теплоснабжения</w:t>
      </w:r>
      <w:r w:rsidR="00210B3B">
        <w:rPr>
          <w:color w:val="auto"/>
          <w:sz w:val="28"/>
          <w:szCs w:val="28"/>
        </w:rPr>
        <w:t xml:space="preserve"> </w:t>
      </w:r>
      <w:r w:rsidR="00210B3B" w:rsidRPr="00210B3B">
        <w:rPr>
          <w:color w:val="auto"/>
          <w:sz w:val="28"/>
          <w:szCs w:val="28"/>
        </w:rPr>
        <w:t>(отопления, вентиляции и горячего водоснабжения, а также технологических потребностей предприятий в паре и горячей воде)</w:t>
      </w:r>
      <w:r w:rsidRPr="002A4F15">
        <w:rPr>
          <w:color w:val="auto"/>
          <w:sz w:val="28"/>
          <w:szCs w:val="28"/>
        </w:rPr>
        <w:t>.</w:t>
      </w:r>
    </w:p>
    <w:p w:rsidR="001F31D5" w:rsidRPr="002A4F15" w:rsidRDefault="001C7E54" w:rsidP="00210B3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Перечень потребителей в системах теплоснабжения на территории </w:t>
      </w:r>
      <w:r w:rsidR="00E15079" w:rsidRPr="00E15079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2A4F15">
        <w:rPr>
          <w:rFonts w:ascii="Times New Roman" w:hAnsi="Times New Roman"/>
          <w:color w:val="auto"/>
          <w:sz w:val="28"/>
          <w:szCs w:val="28"/>
        </w:rPr>
        <w:t xml:space="preserve">распределением </w:t>
      </w:r>
      <w:r w:rsidR="00210B3B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="001711FF" w:rsidRPr="002A4F15">
        <w:rPr>
          <w:rFonts w:ascii="Times New Roman" w:hAnsi="Times New Roman"/>
          <w:color w:val="auto"/>
          <w:sz w:val="28"/>
          <w:szCs w:val="28"/>
        </w:rPr>
        <w:t xml:space="preserve">их по источникам тепловой энергии представлен в </w:t>
      </w:r>
      <w:r w:rsidRPr="002A4F15">
        <w:rPr>
          <w:rFonts w:ascii="Times New Roman" w:hAnsi="Times New Roman"/>
          <w:color w:val="auto"/>
          <w:sz w:val="28"/>
          <w:szCs w:val="28"/>
        </w:rPr>
        <w:t>П</w:t>
      </w:r>
      <w:r w:rsidR="001711FF" w:rsidRPr="002A4F15">
        <w:rPr>
          <w:rFonts w:ascii="Times New Roman" w:hAnsi="Times New Roman"/>
          <w:color w:val="auto"/>
          <w:sz w:val="28"/>
          <w:szCs w:val="28"/>
        </w:rPr>
        <w:t xml:space="preserve">риложении </w:t>
      </w:r>
      <w:r w:rsidR="005F6E19">
        <w:rPr>
          <w:rFonts w:ascii="Times New Roman" w:hAnsi="Times New Roman"/>
          <w:color w:val="auto"/>
          <w:sz w:val="28"/>
          <w:szCs w:val="28"/>
        </w:rPr>
        <w:t>3</w:t>
      </w:r>
      <w:r w:rsidR="001711FF" w:rsidRPr="002A4F15">
        <w:rPr>
          <w:rFonts w:ascii="Times New Roman" w:hAnsi="Times New Roman"/>
          <w:color w:val="auto"/>
          <w:sz w:val="28"/>
          <w:szCs w:val="28"/>
        </w:rPr>
        <w:t>.</w:t>
      </w:r>
    </w:p>
    <w:p w:rsidR="001F31D5" w:rsidRPr="002A4F15" w:rsidRDefault="001F31D5" w:rsidP="00210B3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color w:val="auto"/>
          <w:sz w:val="28"/>
          <w:szCs w:val="28"/>
        </w:rPr>
      </w:pPr>
    </w:p>
    <w:p w:rsidR="001F31D5" w:rsidRPr="002A4F15" w:rsidRDefault="001711FF" w:rsidP="00ED66B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lastRenderedPageBreak/>
        <w:t>Раздел 2.</w:t>
      </w:r>
      <w:r w:rsidRPr="002A4F15">
        <w:rPr>
          <w:b w:val="0"/>
          <w:color w:val="auto"/>
          <w:sz w:val="28"/>
          <w:szCs w:val="28"/>
        </w:rPr>
        <w:tab/>
      </w:r>
    </w:p>
    <w:p w:rsidR="00CD4F21" w:rsidRPr="002A4F15" w:rsidRDefault="00CD4F21" w:rsidP="002A4F1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8E1B8E" w:rsidRPr="002A4F15" w:rsidRDefault="001711FF" w:rsidP="002A4F1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 xml:space="preserve">Сценарии наиболее вероятных и наиболее опасных по последствиям аварий, </w:t>
      </w:r>
    </w:p>
    <w:p w:rsidR="001F31D5" w:rsidRPr="002A4F15" w:rsidRDefault="001711FF" w:rsidP="002A4F1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>а также источники (места) их возникновения</w:t>
      </w:r>
    </w:p>
    <w:p w:rsidR="00747F6E" w:rsidRPr="002A4F15" w:rsidRDefault="00747F6E" w:rsidP="002A4F1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2A4F15" w:rsidRDefault="00CD4F21" w:rsidP="00364617">
      <w:pPr>
        <w:pStyle w:val="10"/>
        <w:numPr>
          <w:ilvl w:val="1"/>
          <w:numId w:val="10"/>
        </w:numPr>
        <w:tabs>
          <w:tab w:val="left" w:pos="567"/>
          <w:tab w:val="left" w:pos="709"/>
          <w:tab w:val="left" w:pos="993"/>
        </w:tabs>
        <w:ind w:left="0" w:firstLine="709"/>
        <w:jc w:val="both"/>
        <w:rPr>
          <w:b w:val="0"/>
          <w:color w:val="auto"/>
          <w:sz w:val="28"/>
          <w:szCs w:val="28"/>
        </w:rPr>
      </w:pPr>
      <w:r w:rsidRPr="002A4F15">
        <w:rPr>
          <w:b w:val="0"/>
          <w:color w:val="auto"/>
          <w:sz w:val="28"/>
          <w:szCs w:val="28"/>
        </w:rPr>
        <w:t xml:space="preserve"> </w:t>
      </w:r>
      <w:r w:rsidR="001711FF" w:rsidRPr="002A4F15">
        <w:rPr>
          <w:b w:val="0"/>
          <w:color w:val="auto"/>
          <w:sz w:val="28"/>
          <w:szCs w:val="28"/>
        </w:rPr>
        <w:t xml:space="preserve">Определение, наиболее вероятные и наиболее опасные </w:t>
      </w:r>
      <w:r w:rsidRPr="002A4F15">
        <w:rPr>
          <w:b w:val="0"/>
          <w:color w:val="auto"/>
          <w:sz w:val="28"/>
          <w:szCs w:val="28"/>
        </w:rPr>
        <w:t xml:space="preserve">                                                       </w:t>
      </w:r>
      <w:r w:rsidR="001711FF" w:rsidRPr="002A4F15">
        <w:rPr>
          <w:b w:val="0"/>
          <w:color w:val="auto"/>
          <w:sz w:val="28"/>
          <w:szCs w:val="28"/>
        </w:rPr>
        <w:t>по последствиям аварии, источники (места) их возникновения</w:t>
      </w:r>
      <w:r w:rsidRPr="002A4F15">
        <w:rPr>
          <w:b w:val="0"/>
          <w:color w:val="auto"/>
          <w:sz w:val="28"/>
          <w:szCs w:val="28"/>
        </w:rPr>
        <w:t>.</w:t>
      </w:r>
    </w:p>
    <w:p w:rsidR="001F31D5" w:rsidRPr="002A4F15" w:rsidRDefault="001711FF" w:rsidP="002A4F15">
      <w:pPr>
        <w:pStyle w:val="afd"/>
        <w:numPr>
          <w:ilvl w:val="2"/>
          <w:numId w:val="10"/>
        </w:numPr>
        <w:tabs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Аварийная ситуация – технологическое нарушение, приведшее </w:t>
      </w:r>
      <w:r w:rsidR="00C73CA3" w:rsidRPr="002A4F15">
        <w:rPr>
          <w:color w:val="auto"/>
          <w:sz w:val="28"/>
          <w:szCs w:val="28"/>
        </w:rPr>
        <w:t xml:space="preserve">                           </w:t>
      </w:r>
      <w:r w:rsidRPr="002A4F15">
        <w:rPr>
          <w:color w:val="auto"/>
          <w:sz w:val="28"/>
          <w:szCs w:val="28"/>
        </w:rPr>
        <w:t xml:space="preserve">к разрушению или повреждению сооружений, или оборудования, полному </w:t>
      </w:r>
      <w:r w:rsidR="00C73CA3" w:rsidRPr="002A4F15">
        <w:rPr>
          <w:color w:val="auto"/>
          <w:sz w:val="28"/>
          <w:szCs w:val="28"/>
        </w:rPr>
        <w:t xml:space="preserve">                         </w:t>
      </w:r>
      <w:r w:rsidRPr="002A4F15">
        <w:rPr>
          <w:color w:val="auto"/>
          <w:sz w:val="28"/>
          <w:szCs w:val="28"/>
        </w:rPr>
        <w:t>или частичному ограничению режима потребления тепловой энергии.</w:t>
      </w:r>
    </w:p>
    <w:p w:rsidR="001F31D5" w:rsidRPr="002A4F15" w:rsidRDefault="001711FF" w:rsidP="002A4F15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2.1.2. Аварийные ситуации по</w:t>
      </w:r>
      <w:r w:rsidR="00CD4F21" w:rsidRPr="002A4F15">
        <w:rPr>
          <w:color w:val="auto"/>
          <w:sz w:val="28"/>
          <w:szCs w:val="28"/>
        </w:rPr>
        <w:t xml:space="preserve">дразделяются на </w:t>
      </w:r>
      <w:r w:rsidR="00C73CA3" w:rsidRPr="002A4F15">
        <w:rPr>
          <w:color w:val="auto"/>
          <w:sz w:val="28"/>
          <w:szCs w:val="28"/>
        </w:rPr>
        <w:t xml:space="preserve">четыре группы                                            в </w:t>
      </w:r>
      <w:r w:rsidRPr="002A4F15">
        <w:rPr>
          <w:color w:val="auto"/>
          <w:sz w:val="28"/>
          <w:szCs w:val="28"/>
        </w:rPr>
        <w:t>зависимости от последствий:</w:t>
      </w:r>
    </w:p>
    <w:p w:rsidR="001F31D5" w:rsidRPr="002A4F15" w:rsidRDefault="001711FF" w:rsidP="002A4F15">
      <w:pPr>
        <w:pStyle w:val="afd"/>
        <w:widowControl/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на приводящие к прекращению теплоснабжения потребителей в отопительный период</w:t>
      </w:r>
      <w:r w:rsidR="00747F6E" w:rsidRPr="002A4F15">
        <w:rPr>
          <w:color w:val="auto"/>
          <w:sz w:val="28"/>
          <w:szCs w:val="28"/>
        </w:rPr>
        <w:t xml:space="preserve"> </w:t>
      </w:r>
      <w:r w:rsidRPr="002A4F15">
        <w:rPr>
          <w:color w:val="auto"/>
          <w:sz w:val="28"/>
          <w:szCs w:val="28"/>
        </w:rPr>
        <w:t>на срок более 24 часов;</w:t>
      </w:r>
    </w:p>
    <w:p w:rsidR="001F31D5" w:rsidRPr="002A4F15" w:rsidRDefault="001711FF" w:rsidP="002A4F15">
      <w:pPr>
        <w:pStyle w:val="afd"/>
        <w:widowControl/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</w:t>
      </w:r>
    </w:p>
    <w:p w:rsidR="001F31D5" w:rsidRPr="002A4F15" w:rsidRDefault="001711FF" w:rsidP="002A4F15">
      <w:pPr>
        <w:pStyle w:val="afd"/>
        <w:widowControl/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на приводящие к разрушению или повреждению сооружений, в которых находятся объекты, </w:t>
      </w:r>
      <w:proofErr w:type="gramStart"/>
      <w:r w:rsidRPr="002A4F15">
        <w:rPr>
          <w:color w:val="auto"/>
          <w:sz w:val="28"/>
          <w:szCs w:val="28"/>
        </w:rPr>
        <w:t>которое</w:t>
      </w:r>
      <w:proofErr w:type="gramEnd"/>
      <w:r w:rsidRPr="002A4F15">
        <w:rPr>
          <w:color w:val="auto"/>
          <w:sz w:val="28"/>
          <w:szCs w:val="28"/>
        </w:rPr>
        <w:t xml:space="preserve"> привело к прекращению теплоснабжения потребителей;</w:t>
      </w:r>
    </w:p>
    <w:p w:rsidR="001F31D5" w:rsidRPr="002A4F15" w:rsidRDefault="001711FF" w:rsidP="002A4F15">
      <w:pPr>
        <w:pStyle w:val="afd"/>
        <w:widowControl/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на не повлекшие последствия, перечисленные выше, но вызвавшие </w:t>
      </w:r>
      <w:r w:rsidR="00C73CA3" w:rsidRPr="002A4F15">
        <w:rPr>
          <w:color w:val="auto"/>
          <w:sz w:val="28"/>
          <w:szCs w:val="28"/>
        </w:rPr>
        <w:t xml:space="preserve">                  </w:t>
      </w:r>
      <w:r w:rsidRPr="002A4F15">
        <w:rPr>
          <w:color w:val="auto"/>
          <w:sz w:val="28"/>
          <w:szCs w:val="28"/>
        </w:rPr>
        <w:t>перерыв теплоснабже</w:t>
      </w:r>
      <w:r w:rsidR="008E1B8E" w:rsidRPr="002A4F15">
        <w:rPr>
          <w:color w:val="auto"/>
          <w:sz w:val="28"/>
          <w:szCs w:val="28"/>
        </w:rPr>
        <w:t xml:space="preserve">ния потребителей на срок более </w:t>
      </w:r>
      <w:r w:rsidR="00ED66B0">
        <w:rPr>
          <w:color w:val="auto"/>
          <w:sz w:val="28"/>
          <w:szCs w:val="28"/>
        </w:rPr>
        <w:t>6</w:t>
      </w:r>
      <w:r w:rsidRPr="002A4F15">
        <w:rPr>
          <w:color w:val="auto"/>
          <w:sz w:val="28"/>
          <w:szCs w:val="28"/>
        </w:rPr>
        <w:t xml:space="preserve"> часов или приведшие </w:t>
      </w:r>
      <w:r w:rsidR="00C73CA3" w:rsidRPr="002A4F15">
        <w:rPr>
          <w:color w:val="auto"/>
          <w:sz w:val="28"/>
          <w:szCs w:val="28"/>
        </w:rPr>
        <w:t xml:space="preserve">                          </w:t>
      </w:r>
      <w:r w:rsidRPr="002A4F15">
        <w:rPr>
          <w:color w:val="auto"/>
          <w:sz w:val="28"/>
          <w:szCs w:val="28"/>
        </w:rPr>
        <w:t xml:space="preserve">к снижению температуры теплоносителя в подающем трубопроводе тепловой </w:t>
      </w:r>
      <w:r w:rsidR="00C73CA3" w:rsidRPr="002A4F15">
        <w:rPr>
          <w:color w:val="auto"/>
          <w:sz w:val="28"/>
          <w:szCs w:val="28"/>
        </w:rPr>
        <w:t xml:space="preserve">                       </w:t>
      </w:r>
      <w:r w:rsidRPr="002A4F15">
        <w:rPr>
          <w:color w:val="auto"/>
          <w:sz w:val="28"/>
          <w:szCs w:val="28"/>
        </w:rPr>
        <w:t xml:space="preserve">сети в отопительный период на 30 процентов и более по сравнению </w:t>
      </w:r>
      <w:r w:rsidR="00C73CA3" w:rsidRPr="002A4F15">
        <w:rPr>
          <w:color w:val="auto"/>
          <w:sz w:val="28"/>
          <w:szCs w:val="28"/>
        </w:rPr>
        <w:t xml:space="preserve">                                                 </w:t>
      </w:r>
      <w:r w:rsidRPr="002A4F15">
        <w:rPr>
          <w:color w:val="auto"/>
          <w:sz w:val="28"/>
          <w:szCs w:val="28"/>
        </w:rPr>
        <w:t>с температурным графиком системы теплоснабжения.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2.1.3. Наиболее вероятными причинами возникновения аварийных </w:t>
      </w:r>
      <w:r w:rsidR="00C73CA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ситуаций в работе систем теплоснабжения </w:t>
      </w:r>
      <w:r w:rsidR="00E15079" w:rsidRPr="00E15079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2A4F15">
        <w:rPr>
          <w:rFonts w:ascii="Times New Roman" w:hAnsi="Times New Roman"/>
          <w:color w:val="auto"/>
          <w:sz w:val="28"/>
          <w:szCs w:val="28"/>
        </w:rPr>
        <w:t>могут послужить: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неблагоприятные </w:t>
      </w:r>
      <w:proofErr w:type="spellStart"/>
      <w:r w:rsidRPr="002A4F15">
        <w:rPr>
          <w:rFonts w:ascii="Times New Roman" w:hAnsi="Times New Roman"/>
          <w:color w:val="auto"/>
          <w:sz w:val="28"/>
          <w:szCs w:val="28"/>
        </w:rPr>
        <w:t>погодно</w:t>
      </w:r>
      <w:proofErr w:type="spellEnd"/>
      <w:r w:rsidRPr="002A4F15">
        <w:rPr>
          <w:rFonts w:ascii="Times New Roman" w:hAnsi="Times New Roman"/>
          <w:color w:val="auto"/>
          <w:sz w:val="28"/>
          <w:szCs w:val="28"/>
        </w:rPr>
        <w:t xml:space="preserve">-климатические явления (ураганы, смерчи, </w:t>
      </w:r>
      <w:r w:rsidR="00C73CA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бури, сильные ветры, сильные морозы, снегопады и метели, обледенение </w:t>
      </w:r>
      <w:r w:rsidR="00C73CA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и гололед);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человеческий фактор (неправильные действия персонала);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прекращение подачи электрической энергии, холодной воды, топлива </w:t>
      </w:r>
      <w:r w:rsidR="00C73CA3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на источник тепловой энергии;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внеплановы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е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 (аварийны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е</w:t>
      </w:r>
      <w:r w:rsidRPr="002A4F15">
        <w:rPr>
          <w:rFonts w:ascii="Times New Roman" w:hAnsi="Times New Roman"/>
          <w:color w:val="auto"/>
          <w:sz w:val="28"/>
          <w:szCs w:val="28"/>
        </w:rPr>
        <w:t>) останов</w:t>
      </w:r>
      <w:r w:rsidR="008E1B8E" w:rsidRPr="002A4F15">
        <w:rPr>
          <w:rFonts w:ascii="Times New Roman" w:hAnsi="Times New Roman"/>
          <w:color w:val="auto"/>
          <w:sz w:val="28"/>
          <w:szCs w:val="28"/>
        </w:rPr>
        <w:t>ки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 (выход из строя) оборудования и участков тепловых сетей на объектах систем теплоснабжения.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2.1.4. Наиболее вероятными являются следующие сценарии аварийных ситуаций: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нарушение гидравлического режима тепловой сети по причине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 аварийного прекращения подачи электрической энергии на сетевые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и </w:t>
      </w:r>
      <w:proofErr w:type="spellStart"/>
      <w:r w:rsidRPr="002A4F15">
        <w:rPr>
          <w:rFonts w:ascii="Times New Roman" w:hAnsi="Times New Roman"/>
          <w:color w:val="auto"/>
          <w:sz w:val="28"/>
          <w:szCs w:val="28"/>
        </w:rPr>
        <w:t>подпиточные</w:t>
      </w:r>
      <w:proofErr w:type="spellEnd"/>
      <w:r w:rsidRPr="002A4F15">
        <w:rPr>
          <w:rFonts w:ascii="Times New Roman" w:hAnsi="Times New Roman"/>
          <w:color w:val="auto"/>
          <w:sz w:val="28"/>
          <w:szCs w:val="28"/>
        </w:rPr>
        <w:t xml:space="preserve"> насосы источника тепловой энергии, подкачивающих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насосов на ЦТП и насосных станций, по одному из питающих вводов; 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полное прекращение подачи холодной воды на источник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тепловой энергии от системы водоснабжения на срок менее 4 часов,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при отсутствии на нем аккумулирующих резервуаров.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lastRenderedPageBreak/>
        <w:t xml:space="preserve">возникновение недостатка тепловой мощности вследствие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котельной, требующего восстановления более </w:t>
      </w:r>
      <w:r w:rsidR="00ED66B0">
        <w:rPr>
          <w:rFonts w:ascii="Times New Roman" w:hAnsi="Times New Roman"/>
          <w:color w:val="auto"/>
          <w:sz w:val="28"/>
          <w:szCs w:val="28"/>
        </w:rPr>
        <w:t>6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 часов в отопительный период,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при этом невозможно обеспечивать количество тепловой энергии,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отпускаемой потребителям второй и третьей категорий надежности 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в </w:t>
      </w:r>
      <w:proofErr w:type="gramStart"/>
      <w:r w:rsidRPr="002A4F15">
        <w:rPr>
          <w:rFonts w:ascii="Times New Roman" w:hAnsi="Times New Roman"/>
          <w:color w:val="auto"/>
          <w:sz w:val="28"/>
          <w:szCs w:val="28"/>
        </w:rPr>
        <w:t>размере</w:t>
      </w:r>
      <w:proofErr w:type="gramEnd"/>
      <w:r w:rsidRPr="002A4F15">
        <w:rPr>
          <w:rFonts w:ascii="Times New Roman" w:hAnsi="Times New Roman"/>
          <w:color w:val="auto"/>
          <w:sz w:val="28"/>
          <w:szCs w:val="28"/>
        </w:rPr>
        <w:t xml:space="preserve"> предусмотренном договором теплоснабжения.</w:t>
      </w:r>
    </w:p>
    <w:p w:rsidR="001F31D5" w:rsidRPr="002A4F15" w:rsidRDefault="00ED66B0" w:rsidP="002A4F1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D66B0">
        <w:rPr>
          <w:rFonts w:ascii="Times New Roman" w:hAnsi="Times New Roman"/>
          <w:color w:val="auto"/>
          <w:sz w:val="28"/>
          <w:szCs w:val="28"/>
        </w:rPr>
        <w:t xml:space="preserve">порыв (инциденты) на распределительных участках тепловых сетей, </w:t>
      </w:r>
      <w:r w:rsidR="00405059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ED66B0">
        <w:rPr>
          <w:rFonts w:ascii="Times New Roman" w:hAnsi="Times New Roman"/>
          <w:color w:val="auto"/>
          <w:sz w:val="28"/>
          <w:szCs w:val="28"/>
        </w:rPr>
        <w:t>при наличии резервирования возможности резервирования от других источников или других участков тепловых сетей</w:t>
      </w:r>
      <w:r w:rsidR="001711FF" w:rsidRPr="002A4F15">
        <w:rPr>
          <w:rFonts w:ascii="Times New Roman" w:hAnsi="Times New Roman"/>
          <w:color w:val="auto"/>
          <w:sz w:val="28"/>
          <w:szCs w:val="28"/>
        </w:rPr>
        <w:t>;</w:t>
      </w:r>
    </w:p>
    <w:p w:rsidR="001F31D5" w:rsidRPr="002A4F15" w:rsidRDefault="001711FF" w:rsidP="002A4F15">
      <w:pPr>
        <w:pStyle w:val="afd"/>
        <w:widowControl/>
        <w:tabs>
          <w:tab w:val="left" w:pos="993"/>
          <w:tab w:val="left" w:pos="1134"/>
        </w:tabs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нарушение или угроза нарушения гидравлического режима </w:t>
      </w:r>
      <w:r w:rsidR="00FD1B1F" w:rsidRPr="002A4F15">
        <w:rPr>
          <w:color w:val="auto"/>
          <w:sz w:val="28"/>
          <w:szCs w:val="28"/>
        </w:rPr>
        <w:t xml:space="preserve">                                                             </w:t>
      </w:r>
      <w:r w:rsidRPr="002A4F15">
        <w:rPr>
          <w:color w:val="auto"/>
          <w:sz w:val="28"/>
          <w:szCs w:val="28"/>
        </w:rPr>
        <w:t xml:space="preserve">тепловой сети по причине сокращения расхода </w:t>
      </w:r>
      <w:proofErr w:type="spellStart"/>
      <w:r w:rsidRPr="002A4F15">
        <w:rPr>
          <w:color w:val="auto"/>
          <w:sz w:val="28"/>
          <w:szCs w:val="28"/>
        </w:rPr>
        <w:t>подпиточной</w:t>
      </w:r>
      <w:proofErr w:type="spellEnd"/>
      <w:r w:rsidRPr="002A4F15">
        <w:rPr>
          <w:color w:val="auto"/>
          <w:sz w:val="28"/>
          <w:szCs w:val="28"/>
        </w:rPr>
        <w:t xml:space="preserve"> воды </w:t>
      </w:r>
      <w:r w:rsidR="00FD1B1F" w:rsidRPr="002A4F15">
        <w:rPr>
          <w:color w:val="auto"/>
          <w:sz w:val="28"/>
          <w:szCs w:val="28"/>
        </w:rPr>
        <w:t xml:space="preserve">                                                </w:t>
      </w:r>
      <w:r w:rsidRPr="002A4F15">
        <w:rPr>
          <w:color w:val="auto"/>
          <w:sz w:val="28"/>
          <w:szCs w:val="28"/>
        </w:rPr>
        <w:t xml:space="preserve">из-за неисправности оборудования в схеме подпитки или </w:t>
      </w:r>
      <w:proofErr w:type="spellStart"/>
      <w:r w:rsidRPr="002A4F15">
        <w:rPr>
          <w:color w:val="auto"/>
          <w:sz w:val="28"/>
          <w:szCs w:val="28"/>
        </w:rPr>
        <w:t>химводоочистки</w:t>
      </w:r>
      <w:proofErr w:type="spellEnd"/>
      <w:r w:rsidRPr="002A4F15">
        <w:rPr>
          <w:color w:val="auto"/>
          <w:sz w:val="28"/>
          <w:szCs w:val="28"/>
        </w:rPr>
        <w:t>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</w:t>
      </w:r>
      <w:r w:rsidR="00FE67EC" w:rsidRPr="002A4F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4F15">
        <w:rPr>
          <w:rFonts w:ascii="Times New Roman" w:hAnsi="Times New Roman"/>
          <w:color w:val="auto"/>
          <w:sz w:val="28"/>
          <w:szCs w:val="28"/>
        </w:rPr>
        <w:t>или других участков</w:t>
      </w:r>
      <w:r w:rsidR="00025204" w:rsidRPr="002A4F15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тепловых сетей</w:t>
      </w:r>
      <w:r w:rsidR="00FD1B1F" w:rsidRPr="002A4F15">
        <w:rPr>
          <w:rFonts w:ascii="Times New Roman" w:hAnsi="Times New Roman"/>
          <w:color w:val="auto"/>
          <w:sz w:val="28"/>
          <w:szCs w:val="28"/>
        </w:rPr>
        <w:t>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порыв (инцидент) на распределительных участках </w:t>
      </w:r>
      <w:r w:rsidR="00FE67EC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тепловых сетей требующий полного или частичного отключения </w:t>
      </w:r>
      <w:r w:rsidR="00253F09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трубопроводов, по которым имеется возможность резервирования </w:t>
      </w:r>
      <w:r w:rsidR="00253F0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от других источников или других участков тепловых сетей</w:t>
      </w:r>
      <w:r w:rsidR="00FE67EC" w:rsidRPr="002A4F15">
        <w:rPr>
          <w:rFonts w:ascii="Times New Roman" w:hAnsi="Times New Roman"/>
          <w:color w:val="auto"/>
          <w:sz w:val="28"/>
          <w:szCs w:val="28"/>
        </w:rPr>
        <w:t>.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2.1.5. </w:t>
      </w:r>
      <w:proofErr w:type="gramStart"/>
      <w:r w:rsidRPr="002A4F15">
        <w:rPr>
          <w:rFonts w:ascii="Times New Roman" w:hAnsi="Times New Roman"/>
          <w:color w:val="auto"/>
          <w:sz w:val="28"/>
          <w:szCs w:val="28"/>
        </w:rPr>
        <w:t xml:space="preserve">Наиболее опасными в </w:t>
      </w:r>
      <w:r w:rsidR="00E15079">
        <w:rPr>
          <w:rFonts w:ascii="Times New Roman" w:hAnsi="Times New Roman"/>
          <w:color w:val="auto"/>
          <w:sz w:val="28"/>
          <w:szCs w:val="28"/>
        </w:rPr>
        <w:t>Пушкинском сельском</w:t>
      </w:r>
      <w:r w:rsidR="00E15079" w:rsidRPr="00E15079">
        <w:rPr>
          <w:rFonts w:ascii="Times New Roman" w:hAnsi="Times New Roman"/>
          <w:color w:val="auto"/>
          <w:sz w:val="28"/>
          <w:szCs w:val="28"/>
        </w:rPr>
        <w:t xml:space="preserve"> поселения Гулькевичского района </w:t>
      </w:r>
      <w:r w:rsidRPr="002A4F15">
        <w:rPr>
          <w:rFonts w:ascii="Times New Roman" w:hAnsi="Times New Roman"/>
          <w:color w:val="auto"/>
          <w:sz w:val="28"/>
          <w:szCs w:val="28"/>
        </w:rPr>
        <w:t>по последствиям являются следующие сценарии аварийных ситуаций:</w:t>
      </w:r>
      <w:proofErr w:type="gramEnd"/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нарушение гидравлического режима тепловой сети по причине аварийного полного прекращения подачи электрической энергии на сетевые и </w:t>
      </w:r>
      <w:proofErr w:type="spellStart"/>
      <w:r w:rsidRPr="002A4F15">
        <w:rPr>
          <w:rFonts w:ascii="Times New Roman" w:hAnsi="Times New Roman"/>
          <w:color w:val="auto"/>
          <w:sz w:val="28"/>
          <w:szCs w:val="28"/>
        </w:rPr>
        <w:t>подпиточные</w:t>
      </w:r>
      <w:proofErr w:type="spellEnd"/>
      <w:r w:rsidRPr="002A4F15">
        <w:rPr>
          <w:rFonts w:ascii="Times New Roman" w:hAnsi="Times New Roman"/>
          <w:color w:val="auto"/>
          <w:sz w:val="28"/>
          <w:szCs w:val="28"/>
        </w:rPr>
        <w:t xml:space="preserve"> насосы источника тепловой энергии, подкачивающих насосов ЦТП и насосных станций; 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возникновение недостатка (прекращения подачи) (природный газ) 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на источник тепловой энергии, ЦТП, насосную станцию по одному из вводов;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полное прекращение подачи холодной воды на источник 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тепловой энергии от системы водоснабжения более 4 часов при отсутствии аккумулирующих резервуаров;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одновременный выход из строя всех котлов источника тепловой энергии;</w:t>
      </w:r>
    </w:p>
    <w:p w:rsidR="001F31D5" w:rsidRPr="002A4F15" w:rsidRDefault="001711FF" w:rsidP="002A4F15">
      <w:pPr>
        <w:pStyle w:val="afd"/>
        <w:widowControl/>
        <w:tabs>
          <w:tab w:val="left" w:pos="993"/>
          <w:tab w:val="left" w:pos="1134"/>
        </w:tabs>
        <w:ind w:left="0" w:firstLine="709"/>
        <w:contextualSpacing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нарушение или угроза нарушения гидравлического режима </w:t>
      </w:r>
      <w:r w:rsidR="00CD4F21" w:rsidRPr="002A4F15">
        <w:rPr>
          <w:color w:val="auto"/>
          <w:sz w:val="28"/>
          <w:szCs w:val="28"/>
        </w:rPr>
        <w:t xml:space="preserve">                                </w:t>
      </w:r>
      <w:r w:rsidRPr="002A4F15">
        <w:rPr>
          <w:color w:val="auto"/>
          <w:sz w:val="28"/>
          <w:szCs w:val="28"/>
        </w:rPr>
        <w:t xml:space="preserve">тепловой сети по причине сокращения расхода </w:t>
      </w:r>
      <w:proofErr w:type="spellStart"/>
      <w:r w:rsidRPr="002A4F15">
        <w:rPr>
          <w:color w:val="auto"/>
          <w:sz w:val="28"/>
          <w:szCs w:val="28"/>
        </w:rPr>
        <w:t>подпиточной</w:t>
      </w:r>
      <w:proofErr w:type="spellEnd"/>
      <w:r w:rsidRPr="002A4F15">
        <w:rPr>
          <w:color w:val="auto"/>
          <w:sz w:val="28"/>
          <w:szCs w:val="28"/>
        </w:rPr>
        <w:t xml:space="preserve"> воды </w:t>
      </w:r>
      <w:r w:rsidR="00CD4F21" w:rsidRPr="002A4F15">
        <w:rPr>
          <w:color w:val="auto"/>
          <w:sz w:val="28"/>
          <w:szCs w:val="28"/>
        </w:rPr>
        <w:t xml:space="preserve">                                    </w:t>
      </w:r>
      <w:r w:rsidRPr="002A4F15">
        <w:rPr>
          <w:color w:val="auto"/>
          <w:sz w:val="28"/>
          <w:szCs w:val="28"/>
        </w:rPr>
        <w:t xml:space="preserve">из-за неисправности оборудования в схеме подпитки или </w:t>
      </w:r>
      <w:proofErr w:type="spellStart"/>
      <w:r w:rsidRPr="002A4F15">
        <w:rPr>
          <w:color w:val="auto"/>
          <w:sz w:val="28"/>
          <w:szCs w:val="28"/>
        </w:rPr>
        <w:t>химводоочистки</w:t>
      </w:r>
      <w:proofErr w:type="spellEnd"/>
      <w:r w:rsidRPr="002A4F15">
        <w:rPr>
          <w:color w:val="auto"/>
          <w:sz w:val="28"/>
          <w:szCs w:val="28"/>
        </w:rPr>
        <w:t>;</w:t>
      </w:r>
    </w:p>
    <w:p w:rsidR="001F31D5" w:rsidRPr="002A4F1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одновременный выход из строя всех сетевых насосов на источнике 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2A4F15">
        <w:rPr>
          <w:rFonts w:ascii="Times New Roman" w:hAnsi="Times New Roman"/>
          <w:color w:val="auto"/>
          <w:sz w:val="28"/>
          <w:szCs w:val="28"/>
        </w:rPr>
        <w:t>тепловой энергии, ЦТП, насосной станции;</w:t>
      </w:r>
    </w:p>
    <w:p w:rsidR="001F31D5" w:rsidRPr="002A4F15" w:rsidRDefault="001711FF" w:rsidP="002A4F1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 xml:space="preserve">порыв (инцидент) на магистральных, распределительных участках тепловых сетей требующий полного или частичного отключения 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трубопроводов, по которым отсутствует резервирование от других источников 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>или других участков тепловых сетей;</w:t>
      </w:r>
    </w:p>
    <w:p w:rsidR="001F31D5" w:rsidRPr="002A4F15" w:rsidRDefault="001711FF" w:rsidP="002A4F15">
      <w:pPr>
        <w:pStyle w:val="afd"/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2.1.6. Источниками (местами) возникновения аварийных ситуаций </w:t>
      </w:r>
      <w:r w:rsidR="00CD4F21" w:rsidRPr="002A4F15">
        <w:rPr>
          <w:color w:val="auto"/>
          <w:sz w:val="28"/>
          <w:szCs w:val="28"/>
        </w:rPr>
        <w:t xml:space="preserve">                                       </w:t>
      </w:r>
      <w:r w:rsidRPr="002A4F15">
        <w:rPr>
          <w:color w:val="auto"/>
          <w:sz w:val="28"/>
          <w:szCs w:val="28"/>
        </w:rPr>
        <w:t xml:space="preserve">в системах теплоснабжения </w:t>
      </w:r>
      <w:r w:rsidR="00E15079" w:rsidRPr="00E15079">
        <w:rPr>
          <w:color w:val="auto"/>
          <w:sz w:val="28"/>
          <w:szCs w:val="28"/>
        </w:rPr>
        <w:t xml:space="preserve">Пушкинского сельского поселения Гулькевичского </w:t>
      </w:r>
      <w:r w:rsidR="00E15079" w:rsidRPr="00E15079">
        <w:rPr>
          <w:color w:val="auto"/>
          <w:sz w:val="28"/>
          <w:szCs w:val="28"/>
        </w:rPr>
        <w:lastRenderedPageBreak/>
        <w:t xml:space="preserve">района </w:t>
      </w:r>
      <w:r w:rsidRPr="002A4F15">
        <w:rPr>
          <w:color w:val="auto"/>
          <w:sz w:val="28"/>
          <w:szCs w:val="28"/>
        </w:rPr>
        <w:t>могут быть:</w:t>
      </w:r>
    </w:p>
    <w:p w:rsidR="001F31D5" w:rsidRPr="002A4F15" w:rsidRDefault="001711FF" w:rsidP="002A4F15">
      <w:pPr>
        <w:pStyle w:val="afd"/>
        <w:tabs>
          <w:tab w:val="left" w:pos="709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 xml:space="preserve">системы, по которым осуществляется поставка энергетических </w:t>
      </w:r>
      <w:r w:rsidR="00CD4F21" w:rsidRPr="002A4F15">
        <w:rPr>
          <w:color w:val="auto"/>
          <w:sz w:val="28"/>
          <w:szCs w:val="28"/>
        </w:rPr>
        <w:t xml:space="preserve">                                 </w:t>
      </w:r>
      <w:r w:rsidRPr="002A4F15">
        <w:rPr>
          <w:color w:val="auto"/>
          <w:sz w:val="28"/>
          <w:szCs w:val="28"/>
        </w:rPr>
        <w:t xml:space="preserve">ресурсов и холодной воды на источники тепловой энергии и сооружения </w:t>
      </w:r>
      <w:r w:rsidR="00CD4F21" w:rsidRPr="002A4F15">
        <w:rPr>
          <w:color w:val="auto"/>
          <w:sz w:val="28"/>
          <w:szCs w:val="28"/>
        </w:rPr>
        <w:t xml:space="preserve">                                   </w:t>
      </w:r>
      <w:r w:rsidRPr="002A4F15">
        <w:rPr>
          <w:color w:val="auto"/>
          <w:sz w:val="28"/>
          <w:szCs w:val="28"/>
        </w:rPr>
        <w:t>на тепловых сетях (ЦТП, подкачивающие насосные станции);</w:t>
      </w:r>
    </w:p>
    <w:p w:rsidR="001F31D5" w:rsidRPr="002A4F15" w:rsidRDefault="001711FF" w:rsidP="002A4F15">
      <w:pPr>
        <w:pStyle w:val="afd"/>
        <w:tabs>
          <w:tab w:val="left" w:pos="709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источники тепловой энергии;</w:t>
      </w:r>
    </w:p>
    <w:p w:rsidR="001F31D5" w:rsidRPr="002A4F15" w:rsidRDefault="001711FF" w:rsidP="002A4F15">
      <w:pPr>
        <w:pStyle w:val="afd"/>
        <w:tabs>
          <w:tab w:val="left" w:pos="709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A4F15">
        <w:rPr>
          <w:color w:val="auto"/>
          <w:sz w:val="28"/>
          <w:szCs w:val="28"/>
        </w:rPr>
        <w:t>тепловые сети и сооружения на них.</w:t>
      </w:r>
    </w:p>
    <w:p w:rsidR="001F31D5" w:rsidRDefault="001711FF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A4F15">
        <w:rPr>
          <w:rFonts w:ascii="Times New Roman" w:hAnsi="Times New Roman"/>
          <w:color w:val="auto"/>
          <w:sz w:val="28"/>
          <w:szCs w:val="28"/>
        </w:rPr>
        <w:t>Основные причины возникновения и описание</w:t>
      </w:r>
      <w:r w:rsidR="00CD4F21" w:rsidRPr="002A4F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аварийных </w:t>
      </w:r>
      <w:r w:rsidR="00853EAB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ситуаций, возможных их масштабов и уровней реагирования, типовые </w:t>
      </w:r>
      <w:r w:rsidR="00853EAB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действия персонала по ликвидации последствий аварийной </w:t>
      </w:r>
      <w:r w:rsidR="00853EAB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</w:t>
      </w:r>
      <w:r w:rsidRPr="002A4F15">
        <w:rPr>
          <w:rFonts w:ascii="Times New Roman" w:hAnsi="Times New Roman"/>
          <w:color w:val="auto"/>
          <w:sz w:val="28"/>
          <w:szCs w:val="28"/>
        </w:rPr>
        <w:t xml:space="preserve">ситуации в работе систем теплоснабжения </w:t>
      </w:r>
      <w:r w:rsidR="00E15079" w:rsidRPr="00E15079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CA4129" w:rsidRPr="002A4F15">
        <w:rPr>
          <w:rFonts w:ascii="Times New Roman" w:hAnsi="Times New Roman"/>
          <w:color w:val="auto"/>
          <w:sz w:val="28"/>
          <w:szCs w:val="28"/>
        </w:rPr>
        <w:t xml:space="preserve">район </w:t>
      </w:r>
      <w:r w:rsidRPr="002A4F15">
        <w:rPr>
          <w:rFonts w:ascii="Times New Roman" w:hAnsi="Times New Roman"/>
          <w:color w:val="auto"/>
          <w:sz w:val="28"/>
          <w:szCs w:val="28"/>
        </w:rPr>
        <w:t>представлены в таблице 2.1.1</w:t>
      </w:r>
      <w:r w:rsidR="00025204" w:rsidRPr="002A4F15">
        <w:rPr>
          <w:rFonts w:ascii="Times New Roman" w:hAnsi="Times New Roman"/>
          <w:color w:val="auto"/>
          <w:sz w:val="28"/>
          <w:szCs w:val="28"/>
        </w:rPr>
        <w:t>.</w:t>
      </w:r>
    </w:p>
    <w:p w:rsidR="00C84791" w:rsidRPr="003F0769" w:rsidRDefault="00C84791" w:rsidP="002A4F1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:rsidR="001F31D5" w:rsidRPr="003F0769" w:rsidRDefault="001F31D5">
      <w:pPr>
        <w:rPr>
          <w:color w:val="auto"/>
        </w:rPr>
        <w:sectPr w:rsidR="001F31D5" w:rsidRPr="003F0769" w:rsidSect="00951894">
          <w:footerReference w:type="default" r:id="rId13"/>
          <w:footerReference w:type="first" r:id="rId14"/>
          <w:pgSz w:w="11900" w:h="16840"/>
          <w:pgMar w:top="1260" w:right="560" w:bottom="142" w:left="1418" w:header="720" w:footer="720" w:gutter="0"/>
          <w:cols w:space="720"/>
        </w:sectPr>
      </w:pPr>
    </w:p>
    <w:p w:rsidR="001F31D5" w:rsidRPr="008064A8" w:rsidRDefault="001711FF">
      <w:pPr>
        <w:pStyle w:val="a8"/>
        <w:spacing w:before="0" w:line="240" w:lineRule="auto"/>
        <w:ind w:right="-28" w:firstLine="567"/>
        <w:jc w:val="both"/>
        <w:rPr>
          <w:color w:val="auto"/>
          <w:sz w:val="23"/>
          <w:szCs w:val="23"/>
        </w:rPr>
      </w:pPr>
      <w:bookmarkStart w:id="6" w:name="_Ref190963536"/>
      <w:r w:rsidRPr="008064A8">
        <w:rPr>
          <w:b/>
          <w:color w:val="auto"/>
          <w:sz w:val="23"/>
          <w:szCs w:val="23"/>
        </w:rPr>
        <w:lastRenderedPageBreak/>
        <w:t>Таблица 2.1.1</w:t>
      </w:r>
      <w:bookmarkEnd w:id="6"/>
      <w:r w:rsidRPr="008064A8">
        <w:rPr>
          <w:color w:val="auto"/>
          <w:sz w:val="23"/>
          <w:szCs w:val="23"/>
        </w:rPr>
        <w:t xml:space="preserve"> - Перечень возможных аварийных ситуаций, их описание, масштабы и уровень реагирования, типовые действия персонала</w:t>
      </w:r>
      <w:r w:rsidR="00747F6E" w:rsidRPr="008064A8">
        <w:rPr>
          <w:color w:val="auto"/>
          <w:sz w:val="23"/>
          <w:szCs w:val="23"/>
        </w:rPr>
        <w:t xml:space="preserve"> </w:t>
      </w:r>
      <w:r w:rsidRPr="008064A8">
        <w:rPr>
          <w:color w:val="auto"/>
          <w:sz w:val="23"/>
          <w:szCs w:val="23"/>
        </w:rPr>
        <w:t xml:space="preserve">в работе систем теплоснабжения муниципального образования </w:t>
      </w:r>
    </w:p>
    <w:tbl>
      <w:tblPr>
        <w:tblW w:w="2140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5"/>
        <w:gridCol w:w="2522"/>
        <w:gridCol w:w="3260"/>
        <w:gridCol w:w="2951"/>
        <w:gridCol w:w="9807"/>
      </w:tblGrid>
      <w:tr w:rsidR="003F0769" w:rsidRPr="00FE67EC" w:rsidTr="008064A8">
        <w:trPr>
          <w:trHeight w:val="578"/>
          <w:tblHeader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Причина возникновения аварийной ситуации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Описание аварийной ситуации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Возможные масштабы аварийной ситуации и последствия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Уровень реагирования (местный</w:t>
            </w:r>
            <w:r w:rsidRPr="008361C5">
              <w:rPr>
                <w:rStyle w:val="af8"/>
                <w:rFonts w:ascii="Times New Roman" w:hAnsi="Times New Roman"/>
                <w:color w:val="auto"/>
                <w:sz w:val="23"/>
                <w:szCs w:val="23"/>
              </w:rPr>
              <w:footnoteReference w:id="1"/>
            </w: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, объектовый</w:t>
            </w:r>
            <w:r w:rsidRPr="008361C5">
              <w:rPr>
                <w:rStyle w:val="af8"/>
                <w:rFonts w:ascii="Times New Roman" w:hAnsi="Times New Roman"/>
                <w:color w:val="auto"/>
                <w:sz w:val="23"/>
                <w:szCs w:val="23"/>
              </w:rPr>
              <w:footnoteReference w:id="2"/>
            </w: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b/>
                <w:color w:val="auto"/>
                <w:sz w:val="23"/>
                <w:szCs w:val="23"/>
              </w:rPr>
              <w:t>Действия персонала организации, функционирующей в системах теплоснабжения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Остановка работы источника тепловой энергии, ЦТП, насосной станции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циркуляции в системе теплоснабжения потребителей, понижение температуры в зданиях и домах, возможное размораживание наружных тепловых сетей и внутренних отопительных систем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Местный (муниципальный)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об ограничении (отсутствии) поставки электрической энергии в аварийно-диспетчерскую службу своей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2.Сообщить об отсутствии электрической энергии в аварийно-диспетчерскую службу электросетевой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3. Перейти на резервную схему питания (второй ввод) или автономный источник электроснабжения (дизель-генератор)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4.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подачи холодной воды на источник тепловой энергии, ЦТП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Ограничение работы источника тепловой 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Ограничение циркуляции теплоносителя в системе теплоснабжения потребителей, понижение температуры воздуха в зданиях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Местный (муниципальный)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об ограничении (отсутствии) поставки воды в аварийно-диспетчерскую службу своей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2.Сообщить об отсутствии холодной воды в аварийно-диспетчерскую службу </w:t>
            </w:r>
            <w:proofErr w:type="spellStart"/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водоснабжающей</w:t>
            </w:r>
            <w:proofErr w:type="spellEnd"/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3.При длительном отсутствии подачи воды и открытой системе ГВС, отключить ГВС 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подачи топлива на источник тепловой энергии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Остановка нагрева воды на источнике тепловой 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Снижение температуры теплоносителя поступающего в систему теплоснабжения потребителей, понижение температуры воздуха в зданиях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Местный (муниципальный) (топливо – газ)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об ограничении (отсутствии) поставки топлива в аварийно-диспетчерскую службу своей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2.Сообщить о прекращении подачи топлива в аварийно-диспетчерскую службу</w:t>
            </w:r>
            <w:r w:rsidR="00F07AF4"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газораспределительной организации. 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3. Организовать переход на резервное топливо (при его наличии)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4.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8361C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Объектовый (локальный) (топливо – мазут</w:t>
            </w:r>
            <w:r w:rsidR="008361C5">
              <w:rPr>
                <w:rFonts w:ascii="Times New Roman" w:hAnsi="Times New Roman"/>
                <w:color w:val="auto"/>
                <w:sz w:val="23"/>
                <w:szCs w:val="23"/>
              </w:rPr>
              <w:t>, газ</w:t>
            </w: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об ограничении (отсутствии) поставки топлива в аварийно-диспетчерскую службу своей организации.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2. Сообщить об отсутствии подачи топлива руководителю организации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3. Организовать переход на резервное топливо при его наличии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4. Организовать работы по восстановлению подачи топлива персоналом своей организации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5. При длительном отсутствии подачи топлива организовать работы по предотвращению размораживания сил</w:t>
            </w:r>
            <w:r w:rsidR="00FE67EC"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ами персонала своей организации </w:t>
            </w: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и</w:t>
            </w:r>
            <w:r w:rsidR="00F07AF4"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 </w:t>
            </w: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организаций, управляющих многоквартирными домами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Взрыв газо-воздушной смеси на источнике тепловой энергии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Остановка нагрева воды на источнике тепловой 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подачи теплоносителя в систему теплоснабжения потребителей, понижение температуры воздуха в зданиях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Местный (муниципальный) (топливо – газ)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об ограничении (отсутствии) поставки топлива в аварийно-дежурную службу своей организации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2.Сообщить о взрыве газо-воздушной смеси в аварийно-диспетчерскую службу газораспределительной организации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3. Действовать согласно Плану ликвидации аварии в газовом хозяйстве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4. Оказать помощь пострадавшим </w:t>
            </w:r>
          </w:p>
        </w:tc>
      </w:tr>
      <w:tr w:rsidR="003F0769" w:rsidRPr="00FE67EC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5. Произвести отключение электрооборудования с установкой запрещающих и предупреждающих плакатов</w:t>
            </w:r>
          </w:p>
        </w:tc>
      </w:tr>
      <w:tr w:rsidR="003F0769" w:rsidRPr="00FE67EC" w:rsidTr="008064A8">
        <w:trPr>
          <w:trHeight w:val="164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361C5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361C5">
              <w:rPr>
                <w:rFonts w:ascii="Times New Roman" w:hAnsi="Times New Roman"/>
                <w:color w:val="auto"/>
                <w:sz w:val="23"/>
                <w:szCs w:val="23"/>
              </w:rPr>
              <w:t>6.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Авария на газопроводе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Остановка нагрева воды на источнике тепловой 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Снижение температуры теплоносителя в системе теплоснабжения </w:t>
            </w: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lastRenderedPageBreak/>
              <w:t>потребителей, понижение температуры воздуха в зданиях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lastRenderedPageBreak/>
              <w:t>Местный (муниципальный)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1.Сообщить о происшествии в аварийно-диспетчерскую службу своей организации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2.Действовать согласно Плану ликвидации аварии в газовом хозяйстве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3. Оказать помощь пострадавшим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4. Произвести отключение электрооборудования с установкой запрещающих и предупреждающих плакатов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5.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Выход из строя котла (котлов)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Ограничение (прекращение) подачи теплоносителя в систему отопления потребителей, понижение температуры воздуха в зданиях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Объектовый (локальный)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Выполнить переключение на резервный котел. При невозможности переключения и снижении отпуска тепловой энергии организовать работы силами персонала своей организации. </w:t>
            </w:r>
          </w:p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При длительном отсутствии работы котла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Выход из строя сетевого (</w:t>
            </w:r>
            <w:proofErr w:type="gramStart"/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сетевых</w:t>
            </w:r>
            <w:proofErr w:type="gramEnd"/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) насоса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циркуляции в системе теплоснабжения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Местный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1.Выполнить переключение на резервный насос. При невозможности переключения организовать работы силами персонала своей организации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2.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Пожар в ЦТП, котельной или в непосредственной близости от объекта.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Блокирование работы объекта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Объектовый</w:t>
            </w:r>
          </w:p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Местный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1. Сообщить о происшествии в пожарную службу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2. Сообщить о происшествии в аварийно-диспетчерскую службу своей организации.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3.Принять меры по предотвращению пожара помещения 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4.Оказать помощь пострадавшим 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5.Организовать тушение пожара имеющимися средствами пожаротушения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6. Произвести отключение электрооборудования с установкой запрещающих и предупреждающих плакатов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7. Вызвать пожарную команду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 xml:space="preserve">8. Сообщить о пожаре в аварийно-диспетчерскую службу своей организации 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9.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67EC">
              <w:rPr>
                <w:rFonts w:ascii="Times New Roman" w:hAnsi="Times New Roman"/>
                <w:color w:val="auto"/>
                <w:sz w:val="24"/>
                <w:szCs w:val="24"/>
              </w:rPr>
              <w:t>Предельный износ элементов сетей, гидродинамические удары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Порыв (инциденты) на тепловых сетях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циркуляции в части системы,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Объектовый (локальный)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1. Сообщить о происшествии в аварийно-диспетчерскую службу своей организации.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2.Организовать переключение теплоснабжения поврежденного участка от другого участка тепловых сетей (через секционирующую арматуру)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3.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4. При необходимости организовать устранение последствий аварийной ситуации силами персонала своей организации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FE67EC" w:rsidRDefault="001F31D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F31D5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8064A8" w:rsidRDefault="001711FF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5.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FE67EC" w:rsidRDefault="00747F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7F6E" w:rsidRPr="008064A8" w:rsidRDefault="0041130B" w:rsidP="0041130B">
            <w:pPr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Местный</w:t>
            </w: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1. Организовать устранение аварии (инцидента) силами ремонтного персонала своей организации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FE67EC" w:rsidRDefault="00747F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2. При возможности временной подачи теплоносителя,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</w:p>
        </w:tc>
      </w:tr>
      <w:tr w:rsidR="003F0769" w:rsidRPr="003F0769" w:rsidTr="008064A8">
        <w:trPr>
          <w:trHeight w:val="227"/>
        </w:trPr>
        <w:tc>
          <w:tcPr>
            <w:tcW w:w="2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FE67EC" w:rsidRDefault="00747F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>
            <w:pPr>
              <w:rPr>
                <w:rFonts w:ascii="Times New Roman" w:hAnsi="Times New Roman"/>
                <w:color w:val="auto"/>
                <w:sz w:val="23"/>
                <w:szCs w:val="23"/>
              </w:rPr>
            </w:pPr>
          </w:p>
        </w:tc>
        <w:tc>
          <w:tcPr>
            <w:tcW w:w="9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F6E" w:rsidRPr="008064A8" w:rsidRDefault="00747F6E" w:rsidP="00FE67EC">
            <w:pPr>
              <w:spacing w:after="0" w:line="240" w:lineRule="auto"/>
              <w:ind w:left="34" w:right="176"/>
              <w:jc w:val="both"/>
              <w:rPr>
                <w:rFonts w:ascii="Times New Roman" w:hAnsi="Times New Roman"/>
                <w:color w:val="auto"/>
                <w:sz w:val="23"/>
                <w:szCs w:val="23"/>
              </w:rPr>
            </w:pPr>
            <w:r w:rsidRPr="008064A8">
              <w:rPr>
                <w:rFonts w:ascii="Times New Roman" w:hAnsi="Times New Roman"/>
                <w:color w:val="auto"/>
                <w:sz w:val="23"/>
                <w:szCs w:val="23"/>
              </w:rPr>
              <w:t>3. При длительном отсутствии циркуляции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</w:tbl>
    <w:p w:rsidR="001F31D5" w:rsidRPr="003F0769" w:rsidRDefault="001F31D5">
      <w:pPr>
        <w:rPr>
          <w:color w:val="auto"/>
        </w:rPr>
        <w:sectPr w:rsidR="001F31D5" w:rsidRPr="003F0769" w:rsidSect="00951894">
          <w:footerReference w:type="default" r:id="rId15"/>
          <w:footerReference w:type="first" r:id="rId16"/>
          <w:pgSz w:w="23811" w:h="16838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1F31D5" w:rsidRPr="00FE67EC" w:rsidRDefault="001711FF" w:rsidP="00992701">
      <w:pPr>
        <w:pStyle w:val="10"/>
        <w:tabs>
          <w:tab w:val="left" w:pos="567"/>
          <w:tab w:val="left" w:pos="710"/>
          <w:tab w:val="left" w:pos="993"/>
          <w:tab w:val="left" w:pos="4781"/>
        </w:tabs>
        <w:ind w:firstLine="567"/>
        <w:jc w:val="both"/>
        <w:rPr>
          <w:b w:val="0"/>
          <w:color w:val="auto"/>
          <w:sz w:val="28"/>
          <w:szCs w:val="28"/>
        </w:rPr>
      </w:pPr>
      <w:r w:rsidRPr="00FE67EC">
        <w:rPr>
          <w:b w:val="0"/>
          <w:noProof/>
          <w:color w:val="auto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89199AA" wp14:editId="54C0CC7F">
                <wp:simplePos x="0" y="0"/>
                <wp:positionH relativeFrom="page">
                  <wp:posOffset>7705725</wp:posOffset>
                </wp:positionH>
                <wp:positionV relativeFrom="paragraph">
                  <wp:posOffset>156845</wp:posOffset>
                </wp:positionV>
                <wp:extent cx="171450" cy="3238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3238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A6499B1" id="Picture 3" o:spid="_x0000_s1026" style="position:absolute;margin-left:606.75pt;margin-top:12.35pt;width:13.5pt;height:25.5pt;flip:x;z-index: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992701">
        <w:rPr>
          <w:b w:val="0"/>
          <w:color w:val="auto"/>
          <w:sz w:val="28"/>
          <w:szCs w:val="28"/>
        </w:rPr>
        <w:t>2.2.</w:t>
      </w:r>
      <w:r w:rsidR="00747F6E" w:rsidRPr="00FE67EC">
        <w:rPr>
          <w:b w:val="0"/>
          <w:color w:val="auto"/>
          <w:sz w:val="28"/>
          <w:szCs w:val="28"/>
        </w:rPr>
        <w:t xml:space="preserve"> </w:t>
      </w:r>
      <w:r w:rsidRPr="00FE67EC">
        <w:rPr>
          <w:b w:val="0"/>
          <w:color w:val="auto"/>
          <w:sz w:val="28"/>
          <w:szCs w:val="28"/>
        </w:rPr>
        <w:t xml:space="preserve">Значение времени готовности к проведению работ </w:t>
      </w:r>
      <w:r w:rsidR="00025204">
        <w:rPr>
          <w:b w:val="0"/>
          <w:color w:val="auto"/>
          <w:sz w:val="28"/>
          <w:szCs w:val="28"/>
        </w:rPr>
        <w:t xml:space="preserve">                                                         </w:t>
      </w:r>
      <w:r w:rsidRPr="00FE67EC">
        <w:rPr>
          <w:b w:val="0"/>
          <w:color w:val="auto"/>
          <w:sz w:val="28"/>
          <w:szCs w:val="28"/>
        </w:rPr>
        <w:t>по устранению аварийных ситуаций</w:t>
      </w:r>
    </w:p>
    <w:p w:rsidR="001F31D5" w:rsidRPr="00FE67EC" w:rsidRDefault="001711FF" w:rsidP="00747F6E">
      <w:pPr>
        <w:pStyle w:val="afb"/>
        <w:ind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>2.2.1.</w:t>
      </w:r>
      <w:r w:rsidR="00C73CA3" w:rsidRPr="00FE67EC">
        <w:rPr>
          <w:color w:val="auto"/>
          <w:sz w:val="28"/>
          <w:szCs w:val="28"/>
        </w:rPr>
        <w:t xml:space="preserve"> </w:t>
      </w:r>
      <w:r w:rsidRPr="00FE67EC">
        <w:rPr>
          <w:color w:val="auto"/>
          <w:sz w:val="28"/>
          <w:szCs w:val="28"/>
        </w:rPr>
        <w:t>Готовность теплоснабжающи</w:t>
      </w:r>
      <w:r w:rsidR="00FE67EC">
        <w:rPr>
          <w:color w:val="auto"/>
          <w:sz w:val="28"/>
          <w:szCs w:val="28"/>
        </w:rPr>
        <w:t>х организаций к проведению                                  работ</w:t>
      </w:r>
      <w:r w:rsidR="00A05120" w:rsidRPr="00FE67EC">
        <w:rPr>
          <w:color w:val="auto"/>
          <w:sz w:val="28"/>
          <w:szCs w:val="28"/>
        </w:rPr>
        <w:t xml:space="preserve"> </w:t>
      </w:r>
      <w:r w:rsidRPr="00FE67EC">
        <w:rPr>
          <w:color w:val="auto"/>
          <w:sz w:val="28"/>
          <w:szCs w:val="28"/>
        </w:rPr>
        <w:t xml:space="preserve">по устранению аварийных ситуаций в системах теплоснабжения базируется на показателях укомплектованности ремонтным </w:t>
      </w:r>
      <w:r w:rsidR="00FE67EC">
        <w:rPr>
          <w:color w:val="auto"/>
          <w:sz w:val="28"/>
          <w:szCs w:val="28"/>
        </w:rPr>
        <w:t xml:space="preserve">                                                            </w:t>
      </w:r>
      <w:r w:rsidRPr="00FE67EC">
        <w:rPr>
          <w:color w:val="auto"/>
          <w:sz w:val="28"/>
          <w:szCs w:val="28"/>
        </w:rPr>
        <w:t>и оперативно-ремонтным персоналом, оснащенности машинами, специальными механизмами и оборудованием, наличия основных материально-технических ресурсов, а также укомплектованности передвижными автономными источниками электропитания.</w:t>
      </w:r>
    </w:p>
    <w:p w:rsidR="001F31D5" w:rsidRPr="00FE67EC" w:rsidRDefault="001711FF" w:rsidP="00747F6E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FE67EC">
        <w:rPr>
          <w:rFonts w:ascii="Times New Roman" w:hAnsi="Times New Roman"/>
          <w:color w:val="auto"/>
          <w:sz w:val="28"/>
          <w:szCs w:val="28"/>
        </w:rPr>
        <w:t>2.2.2.</w:t>
      </w:r>
      <w:r w:rsidR="00C73CA3" w:rsidRPr="00FE6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Время сбора сил и средств аварийно-ремонтной бригады </w:t>
      </w:r>
      <w:r w:rsidR="00A05120" w:rsidRPr="00FE67EC">
        <w:rPr>
          <w:rFonts w:ascii="Times New Roman" w:hAnsi="Times New Roman"/>
          <w:color w:val="auto"/>
          <w:sz w:val="28"/>
          <w:szCs w:val="28"/>
        </w:rPr>
        <w:t xml:space="preserve">                 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на месте возникновения аварийной ситуации не должно превышать 30 минут </w:t>
      </w:r>
      <w:r w:rsidR="00A05120" w:rsidRPr="00FE67EC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с момента получения оповещения </w:t>
      </w:r>
      <w:proofErr w:type="gramStart"/>
      <w:r w:rsidRPr="00FE67EC">
        <w:rPr>
          <w:rFonts w:ascii="Times New Roman" w:hAnsi="Times New Roman"/>
          <w:color w:val="auto"/>
          <w:sz w:val="28"/>
          <w:szCs w:val="28"/>
        </w:rPr>
        <w:t>об</w:t>
      </w:r>
      <w:proofErr w:type="gramEnd"/>
      <w:r w:rsidRPr="00FE67EC">
        <w:rPr>
          <w:rFonts w:ascii="Times New Roman" w:hAnsi="Times New Roman"/>
          <w:color w:val="auto"/>
          <w:sz w:val="28"/>
          <w:szCs w:val="28"/>
        </w:rPr>
        <w:t xml:space="preserve"> происшествии от диспетчера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или граждан (в последнем случае – с обязательным уведомлением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>диспетчера о приеме заявки).</w:t>
      </w:r>
    </w:p>
    <w:p w:rsidR="001F31D5" w:rsidRPr="00FE67EC" w:rsidRDefault="001711FF" w:rsidP="00747F6E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FE67EC">
        <w:rPr>
          <w:rFonts w:ascii="Times New Roman" w:hAnsi="Times New Roman"/>
          <w:color w:val="auto"/>
          <w:sz w:val="28"/>
          <w:szCs w:val="28"/>
        </w:rPr>
        <w:t xml:space="preserve">2.2.3. </w:t>
      </w:r>
      <w:proofErr w:type="gramStart"/>
      <w:r w:rsidRPr="00FE67EC">
        <w:rPr>
          <w:rFonts w:ascii="Times New Roman" w:hAnsi="Times New Roman"/>
          <w:color w:val="auto"/>
          <w:sz w:val="28"/>
          <w:szCs w:val="28"/>
        </w:rPr>
        <w:t xml:space="preserve">В зависимости от вида и масштаба аварийной ситуации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организацией, функционирующей в системах теплоснабжения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</w:t>
      </w:r>
      <w:r w:rsidR="00E15079" w:rsidRPr="00E15079">
        <w:rPr>
          <w:rFonts w:ascii="Times New Roman" w:hAnsi="Times New Roman"/>
          <w:color w:val="auto"/>
          <w:sz w:val="28"/>
          <w:szCs w:val="28"/>
        </w:rPr>
        <w:t>Пушкинского сельского поселения Гулькевичского района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, принимаются неотложные меры по проведению локализации аварийной ситуации, ремонтно-восстановительных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E67EC">
        <w:rPr>
          <w:rFonts w:ascii="Times New Roman" w:hAnsi="Times New Roman"/>
          <w:color w:val="auto"/>
          <w:sz w:val="28"/>
          <w:szCs w:val="28"/>
        </w:rPr>
        <w:t>и других работ, исключающих повтор</w:t>
      </w:r>
      <w:r w:rsidR="00E15079">
        <w:rPr>
          <w:rFonts w:ascii="Times New Roman" w:hAnsi="Times New Roman"/>
          <w:color w:val="auto"/>
          <w:sz w:val="28"/>
          <w:szCs w:val="28"/>
        </w:rPr>
        <w:t xml:space="preserve">ение происшествия, направленных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на недопущение размораживания систем теплоснабжения и скорейшую подачу тепла в жилые дома и СЗО. </w:t>
      </w:r>
      <w:proofErr w:type="gramEnd"/>
    </w:p>
    <w:p w:rsidR="001F31D5" w:rsidRPr="00FE67EC" w:rsidRDefault="001711FF" w:rsidP="00747F6E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FE67EC">
        <w:rPr>
          <w:rFonts w:ascii="Times New Roman" w:hAnsi="Times New Roman"/>
          <w:color w:val="auto"/>
          <w:sz w:val="28"/>
          <w:szCs w:val="28"/>
        </w:rPr>
        <w:t>2.2.4.</w:t>
      </w:r>
      <w:r w:rsidR="00C73CA3" w:rsidRPr="00FE6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Нормативное время готовности к работам по ликвидации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 xml:space="preserve">последствий аварийной ситуации непосредственно на месте происшествия </w:t>
      </w:r>
      <w:r w:rsidR="00FE67EC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Pr="00FE67EC">
        <w:rPr>
          <w:rFonts w:ascii="Times New Roman" w:hAnsi="Times New Roman"/>
          <w:color w:val="auto"/>
          <w:sz w:val="28"/>
          <w:szCs w:val="28"/>
        </w:rPr>
        <w:t>не должно превышать 60 минут.</w:t>
      </w:r>
    </w:p>
    <w:p w:rsidR="001F31D5" w:rsidRPr="00FE67EC" w:rsidRDefault="001F31D5" w:rsidP="00992701">
      <w:pPr>
        <w:pStyle w:val="aff5"/>
        <w:tabs>
          <w:tab w:val="left" w:pos="851"/>
          <w:tab w:val="left" w:pos="888"/>
        </w:tabs>
        <w:spacing w:beforeAutospacing="0" w:after="0" w:afterAutospacing="0" w:line="240" w:lineRule="auto"/>
        <w:ind w:firstLine="567"/>
        <w:rPr>
          <w:rStyle w:val="a7"/>
          <w:b/>
          <w:color w:val="auto"/>
          <w:sz w:val="28"/>
          <w:szCs w:val="28"/>
        </w:rPr>
      </w:pPr>
    </w:p>
    <w:p w:rsidR="001F31D5" w:rsidRPr="00FE67EC" w:rsidRDefault="00992701" w:rsidP="00992701">
      <w:pPr>
        <w:pStyle w:val="10"/>
        <w:tabs>
          <w:tab w:val="left" w:pos="567"/>
          <w:tab w:val="left" w:pos="709"/>
          <w:tab w:val="left" w:pos="993"/>
          <w:tab w:val="left" w:pos="4781"/>
        </w:tabs>
        <w:ind w:firstLine="567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2.3. </w:t>
      </w:r>
      <w:r w:rsidR="001711FF" w:rsidRPr="00FE67EC">
        <w:rPr>
          <w:b w:val="0"/>
          <w:color w:val="auto"/>
          <w:sz w:val="28"/>
          <w:szCs w:val="28"/>
        </w:rPr>
        <w:t xml:space="preserve">Значение времени для выполнения работ по устранению </w:t>
      </w:r>
      <w:r>
        <w:rPr>
          <w:b w:val="0"/>
          <w:color w:val="auto"/>
          <w:sz w:val="28"/>
          <w:szCs w:val="28"/>
        </w:rPr>
        <w:t xml:space="preserve">                               </w:t>
      </w:r>
      <w:r w:rsidR="001711FF" w:rsidRPr="00FE67EC">
        <w:rPr>
          <w:b w:val="0"/>
          <w:color w:val="auto"/>
          <w:sz w:val="28"/>
          <w:szCs w:val="28"/>
        </w:rPr>
        <w:t>аварийных ситуаций</w:t>
      </w:r>
    </w:p>
    <w:p w:rsidR="001F31D5" w:rsidRPr="00FE67EC" w:rsidRDefault="001711FF" w:rsidP="00747F6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 xml:space="preserve">2.3.1. </w:t>
      </w:r>
      <w:proofErr w:type="gramStart"/>
      <w:r w:rsidRPr="00FE67EC">
        <w:rPr>
          <w:color w:val="auto"/>
          <w:sz w:val="28"/>
          <w:szCs w:val="28"/>
        </w:rPr>
        <w:t xml:space="preserve">Планирование ремонтно-восстановительных работ </w:t>
      </w:r>
      <w:r w:rsidR="00426DFD" w:rsidRPr="00FE67EC">
        <w:rPr>
          <w:color w:val="auto"/>
          <w:sz w:val="28"/>
          <w:szCs w:val="28"/>
        </w:rPr>
        <w:t xml:space="preserve">                                                     </w:t>
      </w:r>
      <w:r w:rsidRPr="00FE67EC">
        <w:rPr>
          <w:color w:val="auto"/>
          <w:sz w:val="28"/>
          <w:szCs w:val="28"/>
        </w:rPr>
        <w:t xml:space="preserve">на объектах системы централизованного теплоснабжения </w:t>
      </w:r>
      <w:r w:rsidR="00025204">
        <w:rPr>
          <w:color w:val="auto"/>
          <w:sz w:val="28"/>
          <w:szCs w:val="28"/>
        </w:rPr>
        <w:t xml:space="preserve">                                                             </w:t>
      </w:r>
      <w:r w:rsidRPr="00FE67EC">
        <w:rPr>
          <w:color w:val="auto"/>
          <w:sz w:val="28"/>
          <w:szCs w:val="28"/>
        </w:rPr>
        <w:t xml:space="preserve">в случае возникновения аварийной ситуации в </w:t>
      </w:r>
      <w:r w:rsidR="00E15079" w:rsidRPr="00E15079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FE67EC">
        <w:rPr>
          <w:color w:val="auto"/>
          <w:sz w:val="28"/>
          <w:szCs w:val="28"/>
        </w:rPr>
        <w:t xml:space="preserve">осуществляется лицом, ответственным за локализацию и ликвидацию происшествия, совместно администрацией </w:t>
      </w:r>
      <w:r w:rsidR="00E15079" w:rsidRPr="00E15079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="00F07AF4" w:rsidRPr="00FE67EC">
        <w:rPr>
          <w:color w:val="auto"/>
          <w:sz w:val="28"/>
          <w:szCs w:val="28"/>
        </w:rPr>
        <w:t xml:space="preserve"> </w:t>
      </w:r>
      <w:r w:rsidRPr="00FE67EC">
        <w:rPr>
          <w:color w:val="auto"/>
          <w:sz w:val="28"/>
          <w:szCs w:val="28"/>
        </w:rPr>
        <w:t xml:space="preserve">и задействованными оперативными службами. </w:t>
      </w:r>
      <w:proofErr w:type="gramEnd"/>
    </w:p>
    <w:p w:rsidR="001F31D5" w:rsidRPr="00FE67EC" w:rsidRDefault="001711FF" w:rsidP="00747F6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 xml:space="preserve">2.3.2. </w:t>
      </w:r>
      <w:proofErr w:type="gramStart"/>
      <w:r w:rsidRPr="00FE67EC">
        <w:rPr>
          <w:color w:val="auto"/>
          <w:sz w:val="28"/>
          <w:szCs w:val="28"/>
        </w:rPr>
        <w:t>Устранение последствий аварийных ситуаций на объектах централизованного теплоснабжения, повлекшее временное (в пределах нормативно допустимого времени) прекращение теплоснабжения</w:t>
      </w:r>
      <w:r w:rsidR="00A05120" w:rsidRPr="00FE67EC">
        <w:rPr>
          <w:color w:val="auto"/>
          <w:sz w:val="28"/>
          <w:szCs w:val="28"/>
        </w:rPr>
        <w:t xml:space="preserve">                                       </w:t>
      </w:r>
      <w:r w:rsidRPr="00FE67EC">
        <w:rPr>
          <w:color w:val="auto"/>
          <w:sz w:val="28"/>
          <w:szCs w:val="28"/>
        </w:rPr>
        <w:t xml:space="preserve"> или незначительные отклонение параметров теплоснабжения от нормативного значения, организуется силами и средствами эксплуатирующей организаций, функционирующих в системах теплоснабжения, в соответствии </w:t>
      </w:r>
      <w:r w:rsidR="00A05120" w:rsidRPr="00FE67EC">
        <w:rPr>
          <w:color w:val="auto"/>
          <w:sz w:val="28"/>
          <w:szCs w:val="28"/>
        </w:rPr>
        <w:t xml:space="preserve">                                                     </w:t>
      </w:r>
      <w:r w:rsidRPr="00FE67EC">
        <w:rPr>
          <w:color w:val="auto"/>
          <w:sz w:val="28"/>
          <w:szCs w:val="28"/>
        </w:rPr>
        <w:t>с установленным внутри организации порядком.</w:t>
      </w:r>
      <w:proofErr w:type="gramEnd"/>
      <w:r w:rsidRPr="00FE67EC">
        <w:rPr>
          <w:color w:val="auto"/>
          <w:sz w:val="28"/>
          <w:szCs w:val="28"/>
        </w:rPr>
        <w:t xml:space="preserve"> Оповещение </w:t>
      </w:r>
      <w:r w:rsidR="00FE67EC">
        <w:rPr>
          <w:color w:val="auto"/>
          <w:sz w:val="28"/>
          <w:szCs w:val="28"/>
        </w:rPr>
        <w:t xml:space="preserve">                                           </w:t>
      </w:r>
      <w:r w:rsidRPr="00FE67EC">
        <w:rPr>
          <w:color w:val="auto"/>
          <w:sz w:val="28"/>
          <w:szCs w:val="28"/>
        </w:rPr>
        <w:t xml:space="preserve">других участников теплоснабжения (администрации, оперативных </w:t>
      </w:r>
      <w:r w:rsidR="00FE67EC">
        <w:rPr>
          <w:color w:val="auto"/>
          <w:sz w:val="28"/>
          <w:szCs w:val="28"/>
        </w:rPr>
        <w:t xml:space="preserve">                       </w:t>
      </w:r>
      <w:r w:rsidRPr="00FE67EC">
        <w:rPr>
          <w:color w:val="auto"/>
          <w:sz w:val="28"/>
          <w:szCs w:val="28"/>
        </w:rPr>
        <w:t>экстренных служб, других взаимосвязанных организаций, поставщиков энергоресурсов и потребителей тепла) о происшествии осуществляется</w:t>
      </w:r>
      <w:r w:rsidR="00FE67EC">
        <w:rPr>
          <w:color w:val="auto"/>
          <w:sz w:val="28"/>
          <w:szCs w:val="28"/>
        </w:rPr>
        <w:t xml:space="preserve">                                             </w:t>
      </w:r>
      <w:r w:rsidRPr="00FE67EC">
        <w:rPr>
          <w:color w:val="auto"/>
          <w:sz w:val="28"/>
          <w:szCs w:val="28"/>
        </w:rPr>
        <w:t xml:space="preserve"> в соответствии с регламентами (инструкциями) по взаимодействию аварийно-</w:t>
      </w:r>
      <w:r w:rsidRPr="00FE67EC">
        <w:rPr>
          <w:color w:val="auto"/>
          <w:sz w:val="28"/>
          <w:szCs w:val="28"/>
        </w:rPr>
        <w:lastRenderedPageBreak/>
        <w:t>диспетчерских служб организаций или иными согласованными распорядительными документами.</w:t>
      </w:r>
    </w:p>
    <w:p w:rsidR="001F31D5" w:rsidRDefault="001711FF" w:rsidP="00747F6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>2.3.3. В случае</w:t>
      </w:r>
      <w:proofErr w:type="gramStart"/>
      <w:r w:rsidRPr="00FE67EC">
        <w:rPr>
          <w:color w:val="auto"/>
          <w:sz w:val="28"/>
          <w:szCs w:val="28"/>
        </w:rPr>
        <w:t>,</w:t>
      </w:r>
      <w:proofErr w:type="gramEnd"/>
      <w:r w:rsidRPr="00FE67EC">
        <w:rPr>
          <w:color w:val="auto"/>
          <w:sz w:val="28"/>
          <w:szCs w:val="28"/>
        </w:rPr>
        <w:t xml:space="preserve"> если возникновение аварийных ситуаций </w:t>
      </w:r>
      <w:r w:rsidR="00FE67EC">
        <w:rPr>
          <w:color w:val="auto"/>
          <w:sz w:val="28"/>
          <w:szCs w:val="28"/>
        </w:rPr>
        <w:t xml:space="preserve">                                                    </w:t>
      </w:r>
      <w:r w:rsidRPr="00FE67EC">
        <w:rPr>
          <w:color w:val="auto"/>
          <w:sz w:val="28"/>
          <w:szCs w:val="28"/>
        </w:rPr>
        <w:t xml:space="preserve">на объектах централизованного теплоснабжения может повлиять </w:t>
      </w:r>
      <w:r w:rsidR="00FE67EC">
        <w:rPr>
          <w:color w:val="auto"/>
          <w:sz w:val="28"/>
          <w:szCs w:val="28"/>
        </w:rPr>
        <w:t xml:space="preserve">                                              </w:t>
      </w:r>
      <w:r w:rsidRPr="00FE67EC">
        <w:rPr>
          <w:color w:val="auto"/>
          <w:sz w:val="28"/>
          <w:szCs w:val="28"/>
        </w:rPr>
        <w:t xml:space="preserve">на работоспособность иных смежных инженерных сетей и объектов, организации, функционирующие в системах теплоснабжения, </w:t>
      </w:r>
      <w:r w:rsidR="00FE67EC">
        <w:rPr>
          <w:color w:val="auto"/>
          <w:sz w:val="28"/>
          <w:szCs w:val="28"/>
        </w:rPr>
        <w:t xml:space="preserve">                                   </w:t>
      </w:r>
      <w:r w:rsidRPr="00FE67EC">
        <w:rPr>
          <w:color w:val="auto"/>
          <w:sz w:val="28"/>
          <w:szCs w:val="28"/>
        </w:rPr>
        <w:t xml:space="preserve">оповещают владельцев коммуникаций, смежных с поврежденной </w:t>
      </w:r>
      <w:r w:rsidR="00FE67EC">
        <w:rPr>
          <w:color w:val="auto"/>
          <w:sz w:val="28"/>
          <w:szCs w:val="28"/>
        </w:rPr>
        <w:t xml:space="preserve">                                                                                              </w:t>
      </w:r>
      <w:r w:rsidRPr="00FE67EC">
        <w:rPr>
          <w:color w:val="auto"/>
          <w:sz w:val="28"/>
          <w:szCs w:val="28"/>
        </w:rPr>
        <w:t>о происшествии через свои аварийно-диспетчерские службы.</w:t>
      </w:r>
    </w:p>
    <w:p w:rsidR="005F6E19" w:rsidRPr="005F6E19" w:rsidRDefault="005F6E19" w:rsidP="005F6E19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5F6E19">
        <w:rPr>
          <w:color w:val="auto"/>
          <w:sz w:val="28"/>
          <w:szCs w:val="28"/>
        </w:rPr>
        <w:t>2.3.4. Приложением № 1 к «Правилам предоставления коммунальных услуг собственникам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и пользователям помещений в многоквартирных домах и жилых домов», утвержденными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 xml:space="preserve">постановлением Правительства Российской Федерации от </w:t>
      </w:r>
      <w:r>
        <w:rPr>
          <w:color w:val="auto"/>
          <w:sz w:val="28"/>
          <w:szCs w:val="28"/>
        </w:rPr>
        <w:t xml:space="preserve">6 мая </w:t>
      </w:r>
      <w:r w:rsidRPr="005F6E19">
        <w:rPr>
          <w:color w:val="auto"/>
          <w:sz w:val="28"/>
          <w:szCs w:val="28"/>
        </w:rPr>
        <w:t>2011г. № 354 «О предоставлении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 xml:space="preserve">коммунальных услуг собственникам </w:t>
      </w:r>
      <w:r w:rsidR="00B66700">
        <w:rPr>
          <w:color w:val="auto"/>
          <w:sz w:val="28"/>
          <w:szCs w:val="28"/>
        </w:rPr>
        <w:t xml:space="preserve">                    </w:t>
      </w:r>
      <w:r w:rsidRPr="005F6E19">
        <w:rPr>
          <w:color w:val="auto"/>
          <w:sz w:val="28"/>
          <w:szCs w:val="28"/>
        </w:rPr>
        <w:t>и пользователям помещений в многоквартирных домах и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жилых домов» установлены следующие допустимые продолжительности перерывов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предоставления коммунальной услуги:</w:t>
      </w:r>
    </w:p>
    <w:p w:rsidR="005F6E19" w:rsidRPr="005F6E19" w:rsidRDefault="005F6E19" w:rsidP="005F6E19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5F6E19">
        <w:rPr>
          <w:color w:val="auto"/>
          <w:sz w:val="28"/>
          <w:szCs w:val="28"/>
        </w:rPr>
        <w:t xml:space="preserve">отопление – не более 16 часов единовременно – при температуре </w:t>
      </w:r>
      <w:r>
        <w:rPr>
          <w:color w:val="auto"/>
          <w:sz w:val="28"/>
          <w:szCs w:val="28"/>
        </w:rPr>
        <w:t xml:space="preserve">                                    </w:t>
      </w:r>
      <w:r w:rsidRPr="005F6E19">
        <w:rPr>
          <w:color w:val="auto"/>
          <w:sz w:val="28"/>
          <w:szCs w:val="28"/>
        </w:rPr>
        <w:t>воздуха в жилых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помещениях от +12 °C; не более 8 часов единовременно</w:t>
      </w:r>
      <w:r>
        <w:rPr>
          <w:color w:val="auto"/>
          <w:sz w:val="28"/>
          <w:szCs w:val="28"/>
        </w:rPr>
        <w:t xml:space="preserve">                                </w:t>
      </w:r>
      <w:r w:rsidRPr="005F6E19">
        <w:rPr>
          <w:color w:val="auto"/>
          <w:sz w:val="28"/>
          <w:szCs w:val="28"/>
        </w:rPr>
        <w:t xml:space="preserve"> – при температуре воздуха в жилых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 xml:space="preserve">помещениях от +10 °C до +12 °C; </w:t>
      </w:r>
      <w:r>
        <w:rPr>
          <w:color w:val="auto"/>
          <w:sz w:val="28"/>
          <w:szCs w:val="28"/>
        </w:rPr>
        <w:t xml:space="preserve">                                             </w:t>
      </w:r>
      <w:r w:rsidRPr="005F6E19">
        <w:rPr>
          <w:color w:val="auto"/>
          <w:sz w:val="28"/>
          <w:szCs w:val="28"/>
        </w:rPr>
        <w:t>не более 4 часов единовременно – при температуре воздуха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в жилых помещениях от +8 °C до +10 °C;</w:t>
      </w:r>
    </w:p>
    <w:p w:rsidR="005F6E19" w:rsidRDefault="005F6E19" w:rsidP="005F6E19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5F6E19">
        <w:rPr>
          <w:color w:val="auto"/>
          <w:sz w:val="28"/>
          <w:szCs w:val="28"/>
        </w:rPr>
        <w:t>горячее водоснабжение – 4 часа единовременно, при аварии на тупиковой магистрали – 24</w:t>
      </w:r>
      <w:r>
        <w:rPr>
          <w:color w:val="auto"/>
          <w:sz w:val="28"/>
          <w:szCs w:val="28"/>
        </w:rPr>
        <w:t xml:space="preserve"> </w:t>
      </w:r>
      <w:r w:rsidRPr="005F6E19">
        <w:rPr>
          <w:color w:val="auto"/>
          <w:sz w:val="28"/>
          <w:szCs w:val="28"/>
        </w:rPr>
        <w:t>часа подряд</w:t>
      </w:r>
      <w:r>
        <w:rPr>
          <w:color w:val="auto"/>
          <w:sz w:val="28"/>
          <w:szCs w:val="28"/>
        </w:rPr>
        <w:t>.</w:t>
      </w:r>
    </w:p>
    <w:p w:rsidR="001F31D5" w:rsidRPr="00FE67EC" w:rsidRDefault="001711FF" w:rsidP="00747F6E">
      <w:pPr>
        <w:pStyle w:val="afd"/>
        <w:tabs>
          <w:tab w:val="left" w:pos="9639"/>
        </w:tabs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 xml:space="preserve">2.3.5. Время на устранение повреждения на участке тепловой </w:t>
      </w:r>
      <w:r w:rsidR="00FE67EC">
        <w:rPr>
          <w:color w:val="auto"/>
          <w:sz w:val="28"/>
          <w:szCs w:val="28"/>
        </w:rPr>
        <w:t xml:space="preserve">                                        </w:t>
      </w:r>
      <w:r w:rsidRPr="00FE67EC">
        <w:rPr>
          <w:color w:val="auto"/>
          <w:sz w:val="28"/>
          <w:szCs w:val="28"/>
        </w:rPr>
        <w:t xml:space="preserve">сети зависит от диаметра трубопровода и расстояния между </w:t>
      </w:r>
      <w:r w:rsidR="00A70E80">
        <w:rPr>
          <w:color w:val="auto"/>
          <w:sz w:val="28"/>
          <w:szCs w:val="28"/>
        </w:rPr>
        <w:t xml:space="preserve">                           </w:t>
      </w:r>
      <w:r w:rsidRPr="00FE67EC">
        <w:rPr>
          <w:color w:val="auto"/>
          <w:sz w:val="28"/>
          <w:szCs w:val="28"/>
        </w:rPr>
        <w:t>секционирующими задвижками на тепловой сети.</w:t>
      </w:r>
    </w:p>
    <w:p w:rsidR="001F31D5" w:rsidRPr="00FE67EC" w:rsidRDefault="001711FF" w:rsidP="00747F6E">
      <w:pPr>
        <w:pStyle w:val="afd"/>
        <w:tabs>
          <w:tab w:val="left" w:pos="9639"/>
        </w:tabs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 xml:space="preserve">Среднее время на проведение работ по восстановлению </w:t>
      </w:r>
      <w:r w:rsidR="00FE67EC">
        <w:rPr>
          <w:color w:val="auto"/>
          <w:sz w:val="28"/>
          <w:szCs w:val="28"/>
        </w:rPr>
        <w:t xml:space="preserve">                              </w:t>
      </w:r>
      <w:r w:rsidRPr="00FE67EC">
        <w:rPr>
          <w:color w:val="auto"/>
          <w:sz w:val="28"/>
          <w:szCs w:val="28"/>
        </w:rPr>
        <w:t xml:space="preserve">поврежденного участка тепловой сети в зависимости от диаметра </w:t>
      </w:r>
      <w:r w:rsidR="00A70E80">
        <w:rPr>
          <w:color w:val="auto"/>
          <w:sz w:val="28"/>
          <w:szCs w:val="28"/>
        </w:rPr>
        <w:t xml:space="preserve">                      </w:t>
      </w:r>
      <w:r w:rsidRPr="00FE67EC">
        <w:rPr>
          <w:color w:val="auto"/>
          <w:sz w:val="28"/>
          <w:szCs w:val="28"/>
        </w:rPr>
        <w:t xml:space="preserve">трубопровода и расстояния между секционирующими задвижками на тепловой </w:t>
      </w:r>
      <w:r w:rsidR="00FE67EC">
        <w:rPr>
          <w:color w:val="auto"/>
          <w:sz w:val="28"/>
          <w:szCs w:val="28"/>
        </w:rPr>
        <w:t xml:space="preserve">                                         </w:t>
      </w:r>
      <w:r w:rsidRPr="00FE67EC">
        <w:rPr>
          <w:color w:val="auto"/>
          <w:sz w:val="28"/>
          <w:szCs w:val="28"/>
        </w:rPr>
        <w:t>сети представлено</w:t>
      </w:r>
      <w:r w:rsidR="00A05120" w:rsidRPr="00FE67EC">
        <w:rPr>
          <w:color w:val="auto"/>
          <w:sz w:val="28"/>
          <w:szCs w:val="28"/>
        </w:rPr>
        <w:t xml:space="preserve"> </w:t>
      </w:r>
      <w:proofErr w:type="gramStart"/>
      <w:r w:rsidRPr="00FE67EC">
        <w:rPr>
          <w:color w:val="auto"/>
          <w:sz w:val="28"/>
          <w:szCs w:val="28"/>
        </w:rPr>
        <w:t>в</w:t>
      </w:r>
      <w:proofErr w:type="gramEnd"/>
      <w:r w:rsidRPr="00FE67EC">
        <w:rPr>
          <w:color w:val="auto"/>
          <w:sz w:val="28"/>
          <w:szCs w:val="28"/>
        </w:rPr>
        <w:t xml:space="preserve"> </w:t>
      </w:r>
      <w:r w:rsidRPr="00FE67EC">
        <w:rPr>
          <w:color w:val="auto"/>
          <w:sz w:val="28"/>
          <w:szCs w:val="28"/>
        </w:rPr>
        <w:fldChar w:fldCharType="begin"/>
      </w:r>
      <w:r w:rsidRPr="00FE67EC">
        <w:rPr>
          <w:color w:val="auto"/>
          <w:sz w:val="28"/>
          <w:szCs w:val="28"/>
        </w:rPr>
        <w:instrText>REF _Ref190963581 \h</w:instrText>
      </w:r>
      <w:r w:rsidR="00747F6E" w:rsidRPr="00FE67EC">
        <w:rPr>
          <w:color w:val="auto"/>
          <w:sz w:val="28"/>
          <w:szCs w:val="28"/>
        </w:rPr>
        <w:instrText xml:space="preserve"> \* MERGEFORMAT </w:instrText>
      </w:r>
      <w:r w:rsidRPr="00FE67EC">
        <w:rPr>
          <w:color w:val="auto"/>
          <w:sz w:val="28"/>
          <w:szCs w:val="28"/>
        </w:rPr>
      </w:r>
      <w:r w:rsidRPr="00FE67EC">
        <w:rPr>
          <w:color w:val="auto"/>
          <w:sz w:val="28"/>
          <w:szCs w:val="28"/>
        </w:rPr>
        <w:fldChar w:fldCharType="separate"/>
      </w:r>
      <w:r w:rsidR="00C66BB0" w:rsidRPr="00FE67EC">
        <w:rPr>
          <w:color w:val="auto"/>
          <w:sz w:val="28"/>
          <w:szCs w:val="28"/>
        </w:rPr>
        <w:t>Таблица 2.3.1</w:t>
      </w:r>
      <w:r w:rsidRPr="00FE67EC">
        <w:rPr>
          <w:color w:val="auto"/>
          <w:sz w:val="28"/>
          <w:szCs w:val="28"/>
        </w:rPr>
        <w:fldChar w:fldCharType="end"/>
      </w:r>
      <w:r w:rsidRPr="00FE67EC">
        <w:rPr>
          <w:color w:val="auto"/>
          <w:sz w:val="28"/>
          <w:szCs w:val="28"/>
        </w:rPr>
        <w:t xml:space="preserve">. </w:t>
      </w:r>
    </w:p>
    <w:p w:rsidR="00A05120" w:rsidRPr="00FE67EC" w:rsidRDefault="00A05120" w:rsidP="00747F6E">
      <w:pPr>
        <w:pStyle w:val="afd"/>
        <w:tabs>
          <w:tab w:val="left" w:pos="9639"/>
        </w:tabs>
        <w:ind w:left="0" w:firstLine="567"/>
        <w:jc w:val="both"/>
        <w:rPr>
          <w:color w:val="auto"/>
          <w:sz w:val="28"/>
          <w:szCs w:val="28"/>
        </w:rPr>
      </w:pPr>
    </w:p>
    <w:p w:rsidR="001F31D5" w:rsidRDefault="001711FF" w:rsidP="00747F6E">
      <w:pPr>
        <w:pStyle w:val="afd"/>
        <w:ind w:left="0" w:firstLine="567"/>
        <w:jc w:val="both"/>
        <w:rPr>
          <w:color w:val="auto"/>
          <w:sz w:val="28"/>
          <w:szCs w:val="28"/>
        </w:rPr>
      </w:pPr>
      <w:bookmarkStart w:id="7" w:name="_Ref190963581"/>
      <w:r w:rsidRPr="00FE67EC">
        <w:rPr>
          <w:color w:val="auto"/>
          <w:sz w:val="28"/>
          <w:szCs w:val="28"/>
        </w:rPr>
        <w:t>Таблица 2.3.1</w:t>
      </w:r>
      <w:bookmarkEnd w:id="7"/>
      <w:r w:rsidR="00992701">
        <w:rPr>
          <w:color w:val="auto"/>
          <w:sz w:val="28"/>
          <w:szCs w:val="28"/>
        </w:rPr>
        <w:t xml:space="preserve">. </w:t>
      </w:r>
      <w:r w:rsidRPr="00FE67EC">
        <w:rPr>
          <w:color w:val="auto"/>
          <w:sz w:val="28"/>
          <w:szCs w:val="28"/>
        </w:rPr>
        <w:t>–</w:t>
      </w:r>
      <w:r w:rsidR="00992701">
        <w:rPr>
          <w:color w:val="auto"/>
          <w:sz w:val="28"/>
          <w:szCs w:val="28"/>
        </w:rPr>
        <w:t xml:space="preserve"> </w:t>
      </w:r>
      <w:r w:rsidRPr="00FE67EC">
        <w:rPr>
          <w:color w:val="auto"/>
          <w:sz w:val="28"/>
          <w:szCs w:val="28"/>
        </w:rPr>
        <w:t xml:space="preserve">Среднее время на проведение работ </w:t>
      </w:r>
      <w:r w:rsidR="00595D40">
        <w:rPr>
          <w:color w:val="auto"/>
          <w:sz w:val="28"/>
          <w:szCs w:val="28"/>
        </w:rPr>
        <w:t xml:space="preserve">                                                                </w:t>
      </w:r>
      <w:r w:rsidRPr="00FE67EC">
        <w:rPr>
          <w:color w:val="auto"/>
          <w:sz w:val="28"/>
          <w:szCs w:val="28"/>
        </w:rPr>
        <w:t xml:space="preserve">по восстановлению поврежденного участка тепловой сети в зависимости </w:t>
      </w:r>
      <w:r w:rsidR="00595D40">
        <w:rPr>
          <w:color w:val="auto"/>
          <w:sz w:val="28"/>
          <w:szCs w:val="28"/>
        </w:rPr>
        <w:t xml:space="preserve">                            </w:t>
      </w:r>
      <w:r w:rsidRPr="00FE67EC">
        <w:rPr>
          <w:color w:val="auto"/>
          <w:sz w:val="28"/>
          <w:szCs w:val="28"/>
        </w:rPr>
        <w:t>от диаметра трубопровода и расстояния между секционирующими задвижками на тепловой сети.</w:t>
      </w:r>
    </w:p>
    <w:p w:rsidR="009B534C" w:rsidRPr="00FE67EC" w:rsidRDefault="009B534C" w:rsidP="00747F6E">
      <w:pPr>
        <w:pStyle w:val="afd"/>
        <w:ind w:left="0" w:firstLine="567"/>
        <w:jc w:val="both"/>
        <w:rPr>
          <w:color w:val="auto"/>
          <w:sz w:val="28"/>
          <w:szCs w:val="28"/>
        </w:rPr>
      </w:pPr>
    </w:p>
    <w:tbl>
      <w:tblPr>
        <w:tblW w:w="9781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4809"/>
        <w:gridCol w:w="2984"/>
      </w:tblGrid>
      <w:tr w:rsidR="003F0769" w:rsidRPr="003F0769" w:rsidTr="00025204">
        <w:trPr>
          <w:trHeight w:val="183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FE67EC" w:rsidRDefault="001711FF">
            <w:pPr>
              <w:pStyle w:val="TableParagraph"/>
              <w:tabs>
                <w:tab w:val="left" w:pos="2589"/>
              </w:tabs>
              <w:spacing w:before="46"/>
              <w:ind w:left="38"/>
              <w:jc w:val="center"/>
              <w:rPr>
                <w:color w:val="auto"/>
                <w:sz w:val="24"/>
              </w:rPr>
            </w:pPr>
            <w:r w:rsidRPr="00FE67EC">
              <w:rPr>
                <w:color w:val="auto"/>
                <w:sz w:val="24"/>
              </w:rPr>
              <w:t>Диаметр труб d, м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FE67EC" w:rsidRDefault="001711FF">
            <w:pPr>
              <w:pStyle w:val="TableParagraph"/>
              <w:tabs>
                <w:tab w:val="left" w:pos="2589"/>
              </w:tabs>
              <w:spacing w:before="46"/>
              <w:ind w:left="38"/>
              <w:jc w:val="center"/>
              <w:rPr>
                <w:color w:val="auto"/>
                <w:sz w:val="24"/>
              </w:rPr>
            </w:pPr>
            <w:r w:rsidRPr="00FE67EC">
              <w:rPr>
                <w:color w:val="auto"/>
                <w:sz w:val="24"/>
              </w:rPr>
              <w:t>Расстояние между секционирующими задвижками l, км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FE67EC" w:rsidRDefault="001711FF">
            <w:pPr>
              <w:pStyle w:val="TableParagraph"/>
              <w:tabs>
                <w:tab w:val="left" w:pos="2589"/>
              </w:tabs>
              <w:spacing w:before="46"/>
              <w:ind w:left="38"/>
              <w:jc w:val="center"/>
              <w:rPr>
                <w:color w:val="auto"/>
                <w:sz w:val="24"/>
              </w:rPr>
            </w:pPr>
            <w:r w:rsidRPr="00FE67EC">
              <w:rPr>
                <w:color w:val="auto"/>
                <w:sz w:val="24"/>
              </w:rPr>
              <w:t xml:space="preserve">Среднее время восстановления, </w:t>
            </w:r>
            <w:proofErr w:type="gramStart"/>
            <w:r w:rsidRPr="00FE67EC">
              <w:rPr>
                <w:color w:val="auto"/>
                <w:sz w:val="24"/>
              </w:rPr>
              <w:t>ч</w:t>
            </w:r>
            <w:proofErr w:type="gramEnd"/>
          </w:p>
        </w:tc>
      </w:tr>
      <w:tr w:rsidR="003F0769" w:rsidRPr="003F0769" w:rsidTr="00025204">
        <w:trPr>
          <w:trHeight w:val="70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8" w:right="5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0,1-0,2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7" w:right="2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-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0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5</w:t>
            </w:r>
          </w:p>
        </w:tc>
      </w:tr>
      <w:tr w:rsidR="003F0769" w:rsidRPr="003F0769" w:rsidTr="00025204">
        <w:trPr>
          <w:trHeight w:val="70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8" w:right="5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0,4-0,5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7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1,5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0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10-12</w:t>
            </w:r>
          </w:p>
        </w:tc>
      </w:tr>
      <w:tr w:rsidR="003F0769" w:rsidRPr="003F0769" w:rsidTr="00025204">
        <w:trPr>
          <w:trHeight w:val="70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8" w:right="3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0,6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7" w:right="2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2-3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0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17-22</w:t>
            </w:r>
          </w:p>
        </w:tc>
      </w:tr>
      <w:tr w:rsidR="003F0769" w:rsidRPr="003F0769" w:rsidTr="00025204">
        <w:trPr>
          <w:trHeight w:val="70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8" w:right="3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7" w:right="2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2-3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F31D5" w:rsidRPr="003F0769" w:rsidRDefault="001711FF">
            <w:pPr>
              <w:pStyle w:val="TableParagraph"/>
              <w:spacing w:before="52"/>
              <w:ind w:left="0"/>
              <w:jc w:val="center"/>
              <w:rPr>
                <w:color w:val="auto"/>
                <w:sz w:val="24"/>
              </w:rPr>
            </w:pPr>
            <w:r w:rsidRPr="003F0769">
              <w:rPr>
                <w:color w:val="auto"/>
                <w:sz w:val="24"/>
              </w:rPr>
              <w:t>27-36</w:t>
            </w:r>
          </w:p>
        </w:tc>
      </w:tr>
    </w:tbl>
    <w:p w:rsidR="00A05120" w:rsidRPr="003F0769" w:rsidRDefault="00A05120">
      <w:pPr>
        <w:pStyle w:val="afd"/>
        <w:tabs>
          <w:tab w:val="left" w:pos="9639"/>
        </w:tabs>
        <w:spacing w:line="276" w:lineRule="auto"/>
        <w:ind w:left="0" w:right="142" w:firstLine="567"/>
        <w:jc w:val="both"/>
        <w:rPr>
          <w:color w:val="auto"/>
          <w:sz w:val="28"/>
          <w:szCs w:val="28"/>
        </w:rPr>
      </w:pPr>
    </w:p>
    <w:p w:rsidR="001F31D5" w:rsidRPr="003F0769" w:rsidRDefault="001711FF" w:rsidP="00A05120">
      <w:pPr>
        <w:pStyle w:val="afd"/>
        <w:tabs>
          <w:tab w:val="left" w:pos="9639"/>
        </w:tabs>
        <w:ind w:left="0" w:right="142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2.3.6.</w:t>
      </w:r>
      <w:bookmarkStart w:id="8" w:name="_Hlk117868676"/>
      <w:r w:rsidR="007A48CC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Значение нормативного времени на устранения аварийной </w:t>
      </w:r>
      <w:r w:rsidR="00426DFD" w:rsidRPr="003F0769">
        <w:rPr>
          <w:color w:val="auto"/>
          <w:sz w:val="28"/>
          <w:szCs w:val="28"/>
        </w:rPr>
        <w:t xml:space="preserve">                     </w:t>
      </w:r>
      <w:r w:rsidRPr="003F0769">
        <w:rPr>
          <w:color w:val="auto"/>
          <w:sz w:val="28"/>
          <w:szCs w:val="28"/>
        </w:rPr>
        <w:t xml:space="preserve">ситуации устанавливается в зависимости от температуры наружного воздуха </w:t>
      </w:r>
      <w:r w:rsidR="00426DFD" w:rsidRPr="003F0769">
        <w:rPr>
          <w:color w:val="auto"/>
          <w:sz w:val="28"/>
          <w:szCs w:val="28"/>
        </w:rPr>
        <w:t xml:space="preserve">                   </w:t>
      </w:r>
      <w:r w:rsidRPr="003F0769">
        <w:rPr>
          <w:color w:val="auto"/>
          <w:sz w:val="28"/>
          <w:szCs w:val="28"/>
        </w:rPr>
        <w:t xml:space="preserve">и температуры в жилых помещениях. </w:t>
      </w:r>
    </w:p>
    <w:p w:rsidR="00A05120" w:rsidRPr="009B534C" w:rsidRDefault="00A05120" w:rsidP="00A05120">
      <w:pPr>
        <w:pStyle w:val="afd"/>
        <w:ind w:left="0" w:firstLine="567"/>
        <w:jc w:val="both"/>
        <w:rPr>
          <w:color w:val="auto"/>
          <w:sz w:val="28"/>
          <w:szCs w:val="28"/>
        </w:rPr>
      </w:pPr>
      <w:bookmarkStart w:id="9" w:name="_Ref190963612"/>
      <w:bookmarkEnd w:id="8"/>
    </w:p>
    <w:p w:rsidR="001F31D5" w:rsidRPr="003F0769" w:rsidRDefault="001711FF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FE67EC">
        <w:rPr>
          <w:color w:val="auto"/>
          <w:sz w:val="28"/>
          <w:szCs w:val="28"/>
        </w:rPr>
        <w:t>Таблица 2.3.2</w:t>
      </w:r>
      <w:bookmarkEnd w:id="9"/>
      <w:r w:rsidRPr="00FE67EC">
        <w:rPr>
          <w:b/>
          <w:color w:val="auto"/>
          <w:sz w:val="28"/>
          <w:szCs w:val="28"/>
        </w:rPr>
        <w:t xml:space="preserve"> -</w:t>
      </w:r>
      <w:r w:rsidRPr="003F0769">
        <w:rPr>
          <w:color w:val="auto"/>
          <w:sz w:val="28"/>
          <w:szCs w:val="28"/>
        </w:rPr>
        <w:t xml:space="preserve"> Значение нормативного времени на устранения </w:t>
      </w:r>
      <w:r w:rsidR="00595D40">
        <w:rPr>
          <w:color w:val="auto"/>
          <w:sz w:val="28"/>
          <w:szCs w:val="28"/>
        </w:rPr>
        <w:t xml:space="preserve">                        </w:t>
      </w:r>
      <w:r w:rsidRPr="003F0769">
        <w:rPr>
          <w:color w:val="auto"/>
          <w:sz w:val="28"/>
          <w:szCs w:val="28"/>
        </w:rPr>
        <w:t>аварийной ситуации устанавливается в зависимости от температуры наружного воздуха и температуры в жилых помещениях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690"/>
        <w:gridCol w:w="1842"/>
        <w:gridCol w:w="1276"/>
        <w:gridCol w:w="1134"/>
        <w:gridCol w:w="1062"/>
        <w:gridCol w:w="1285"/>
      </w:tblGrid>
      <w:tr w:rsidR="003F0769" w:rsidRPr="007A48CC" w:rsidTr="005741F5">
        <w:trPr>
          <w:trHeight w:val="278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 xml:space="preserve">№ </w:t>
            </w:r>
            <w:proofErr w:type="gramStart"/>
            <w:r w:rsidRPr="007A48CC">
              <w:rPr>
                <w:rFonts w:ascii="Times New Roman" w:hAnsi="Times New Roman"/>
                <w:color w:val="auto"/>
                <w:sz w:val="24"/>
              </w:rPr>
              <w:t>п</w:t>
            </w:r>
            <w:proofErr w:type="gramEnd"/>
            <w:r w:rsidRPr="007A48CC">
              <w:rPr>
                <w:rFonts w:ascii="Times New Roman" w:hAnsi="Times New Roman"/>
                <w:color w:val="auto"/>
                <w:sz w:val="24"/>
              </w:rPr>
              <w:t>/п</w:t>
            </w:r>
          </w:p>
        </w:tc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Вид аварийной ситуации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Время на устранение, час.</w:t>
            </w:r>
          </w:p>
        </w:tc>
        <w:tc>
          <w:tcPr>
            <w:tcW w:w="4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 xml:space="preserve">Ожидаемая температура в жилых помещениях при температуре наружного воздуха, </w:t>
            </w:r>
            <w:r w:rsidRPr="007A48CC">
              <w:rPr>
                <w:rFonts w:ascii="Times New Roman" w:hAnsi="Times New Roman"/>
                <w:color w:val="auto"/>
                <w:sz w:val="24"/>
                <w:vertAlign w:val="superscript"/>
              </w:rPr>
              <w:t>0</w:t>
            </w:r>
            <w:r w:rsidRPr="007A48CC">
              <w:rPr>
                <w:rFonts w:ascii="Times New Roman" w:hAnsi="Times New Roman"/>
                <w:color w:val="auto"/>
                <w:sz w:val="24"/>
              </w:rPr>
              <w:t>С</w:t>
            </w:r>
          </w:p>
        </w:tc>
      </w:tr>
      <w:tr w:rsidR="003F0769" w:rsidRPr="007A48CC" w:rsidTr="005741F5">
        <w:trPr>
          <w:trHeight w:val="7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F31D5">
            <w:pPr>
              <w:rPr>
                <w:color w:val="auto"/>
              </w:rPr>
            </w:pPr>
          </w:p>
        </w:tc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F31D5">
            <w:pPr>
              <w:rPr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F31D5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-10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-20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более -20</w:t>
            </w:r>
          </w:p>
        </w:tc>
      </w:tr>
      <w:tr w:rsidR="005741F5" w:rsidRPr="007A48CC" w:rsidTr="005741F5">
        <w:trPr>
          <w:trHeight w:val="1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41F5" w:rsidRPr="00595D40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ind w:left="138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741F5" w:rsidRPr="007A48CC" w:rsidRDefault="00595D40" w:rsidP="00595D40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3F0769" w:rsidRPr="007A48CC" w:rsidTr="005741F5">
        <w:trPr>
          <w:trHeight w:val="1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 w:rsidP="005741F5">
            <w:pPr>
              <w:spacing w:after="0" w:line="240" w:lineRule="auto"/>
              <w:ind w:left="138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Отключение отопления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18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</w:tr>
      <w:tr w:rsidR="003F0769" w:rsidRPr="007A48CC" w:rsidTr="005741F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 w:rsidP="005741F5">
            <w:pPr>
              <w:spacing w:after="0" w:line="240" w:lineRule="auto"/>
              <w:ind w:left="138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Отключение отопления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</w:tr>
      <w:tr w:rsidR="003F0769" w:rsidRPr="007A48CC" w:rsidTr="005741F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 w:rsidP="005741F5">
            <w:pPr>
              <w:spacing w:after="0" w:line="240" w:lineRule="auto"/>
              <w:ind w:left="138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Отключение отопления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3F0769" w:rsidRPr="007A48CC" w:rsidTr="005741F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 w:rsidP="005741F5">
            <w:pPr>
              <w:spacing w:after="0" w:line="240" w:lineRule="auto"/>
              <w:ind w:left="138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Отключение отопления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F31D5" w:rsidRPr="007A48CC" w:rsidRDefault="001711F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</w:tbl>
    <w:p w:rsidR="001A167F" w:rsidRPr="009B534C" w:rsidRDefault="001A167F" w:rsidP="00A05120">
      <w:pPr>
        <w:pStyle w:val="afd"/>
        <w:ind w:left="0" w:firstLine="567"/>
        <w:jc w:val="both"/>
        <w:rPr>
          <w:color w:val="auto"/>
          <w:sz w:val="24"/>
          <w:szCs w:val="24"/>
        </w:rPr>
      </w:pPr>
    </w:p>
    <w:p w:rsidR="001F31D5" w:rsidRDefault="001711FF" w:rsidP="00A05120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2.3.7. Действия персонала при ликвидации аварийных ситуаций </w:t>
      </w:r>
      <w:r w:rsidR="00C73CA3" w:rsidRPr="003F0769">
        <w:rPr>
          <w:color w:val="auto"/>
          <w:sz w:val="28"/>
          <w:szCs w:val="28"/>
        </w:rPr>
        <w:t xml:space="preserve">                                      </w:t>
      </w:r>
      <w:r w:rsidRPr="003F0769">
        <w:rPr>
          <w:color w:val="auto"/>
          <w:sz w:val="28"/>
          <w:szCs w:val="28"/>
        </w:rPr>
        <w:t xml:space="preserve">не должны противоречить требованиям правил технической эксплуатации </w:t>
      </w:r>
      <w:r w:rsidR="00C73CA3" w:rsidRPr="003F0769">
        <w:rPr>
          <w:color w:val="auto"/>
          <w:sz w:val="28"/>
          <w:szCs w:val="28"/>
        </w:rPr>
        <w:t xml:space="preserve">                            </w:t>
      </w:r>
      <w:r w:rsidRPr="003F0769">
        <w:rPr>
          <w:color w:val="auto"/>
          <w:sz w:val="28"/>
          <w:szCs w:val="28"/>
        </w:rPr>
        <w:t xml:space="preserve">и техники безопасности систем теплоснабжения, производственных </w:t>
      </w:r>
      <w:r w:rsidR="00595D40">
        <w:rPr>
          <w:color w:val="auto"/>
          <w:sz w:val="28"/>
          <w:szCs w:val="28"/>
        </w:rPr>
        <w:t xml:space="preserve">        </w:t>
      </w:r>
      <w:r w:rsidRPr="003F0769">
        <w:rPr>
          <w:color w:val="auto"/>
          <w:sz w:val="28"/>
          <w:szCs w:val="28"/>
        </w:rPr>
        <w:t>инструкций.</w:t>
      </w:r>
    </w:p>
    <w:p w:rsidR="00C67762" w:rsidRDefault="00A70E80" w:rsidP="001B793E">
      <w:pPr>
        <w:pStyle w:val="afd"/>
        <w:ind w:left="0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C67762">
        <w:rPr>
          <w:color w:val="auto"/>
          <w:sz w:val="28"/>
          <w:szCs w:val="28"/>
        </w:rPr>
        <w:t xml:space="preserve">3.8. </w:t>
      </w:r>
      <w:r w:rsidR="001B793E">
        <w:rPr>
          <w:color w:val="auto"/>
          <w:sz w:val="28"/>
          <w:szCs w:val="28"/>
        </w:rPr>
        <w:t>К</w:t>
      </w:r>
      <w:r w:rsidR="001B793E" w:rsidRPr="001B793E">
        <w:rPr>
          <w:color w:val="auto"/>
          <w:sz w:val="28"/>
          <w:szCs w:val="28"/>
        </w:rPr>
        <w:t>ритери</w:t>
      </w:r>
      <w:r w:rsidR="001B793E">
        <w:rPr>
          <w:color w:val="auto"/>
          <w:sz w:val="28"/>
          <w:szCs w:val="28"/>
        </w:rPr>
        <w:t>и</w:t>
      </w:r>
      <w:r w:rsidR="001B793E" w:rsidRPr="001B793E">
        <w:rPr>
          <w:color w:val="auto"/>
          <w:sz w:val="28"/>
          <w:szCs w:val="28"/>
        </w:rPr>
        <w:t xml:space="preserve"> отказа теплоснабжения</w:t>
      </w:r>
      <w:r w:rsidR="001B793E">
        <w:rPr>
          <w:color w:val="auto"/>
          <w:sz w:val="28"/>
          <w:szCs w:val="28"/>
        </w:rPr>
        <w:t xml:space="preserve"> для зданий </w:t>
      </w:r>
      <w:proofErr w:type="spellStart"/>
      <w:r w:rsidR="00595D40">
        <w:rPr>
          <w:color w:val="auto"/>
          <w:sz w:val="28"/>
          <w:szCs w:val="28"/>
        </w:rPr>
        <w:t>прогназируется</w:t>
      </w:r>
      <w:proofErr w:type="spellEnd"/>
      <w:r w:rsidR="00595D40">
        <w:rPr>
          <w:color w:val="auto"/>
          <w:sz w:val="28"/>
          <w:szCs w:val="28"/>
        </w:rPr>
        <w:t xml:space="preserve"> </w:t>
      </w:r>
      <w:r w:rsidR="00A06675">
        <w:rPr>
          <w:color w:val="auto"/>
          <w:sz w:val="28"/>
          <w:szCs w:val="28"/>
        </w:rPr>
        <w:t xml:space="preserve">                                 </w:t>
      </w:r>
      <w:r w:rsidR="00595D40">
        <w:rPr>
          <w:color w:val="auto"/>
          <w:sz w:val="28"/>
          <w:szCs w:val="28"/>
        </w:rPr>
        <w:t>в соответствии с условиями п</w:t>
      </w:r>
      <w:r w:rsidR="001B793E" w:rsidRPr="001B793E">
        <w:rPr>
          <w:color w:val="auto"/>
          <w:sz w:val="28"/>
          <w:szCs w:val="28"/>
        </w:rPr>
        <w:t>риказ</w:t>
      </w:r>
      <w:r w:rsidR="00595D40">
        <w:rPr>
          <w:color w:val="auto"/>
          <w:sz w:val="28"/>
          <w:szCs w:val="28"/>
        </w:rPr>
        <w:t>а</w:t>
      </w:r>
      <w:r w:rsidR="001B793E" w:rsidRPr="001B793E">
        <w:rPr>
          <w:color w:val="auto"/>
          <w:sz w:val="28"/>
          <w:szCs w:val="28"/>
        </w:rPr>
        <w:t xml:space="preserve"> Министерства строительства и жилищно-коммунального хозяйства РФ от 30 июня 2023 г. </w:t>
      </w:r>
      <w:r w:rsidR="001B793E">
        <w:rPr>
          <w:color w:val="auto"/>
          <w:sz w:val="28"/>
          <w:szCs w:val="28"/>
        </w:rPr>
        <w:t>№</w:t>
      </w:r>
      <w:r w:rsidR="001B793E" w:rsidRPr="001B793E">
        <w:rPr>
          <w:color w:val="auto"/>
          <w:sz w:val="28"/>
          <w:szCs w:val="28"/>
        </w:rPr>
        <w:t xml:space="preserve"> 469/</w:t>
      </w:r>
      <w:proofErr w:type="spellStart"/>
      <w:proofErr w:type="gramStart"/>
      <w:r w:rsidR="001B793E" w:rsidRPr="001B793E">
        <w:rPr>
          <w:color w:val="auto"/>
          <w:sz w:val="28"/>
          <w:szCs w:val="28"/>
        </w:rPr>
        <w:t>пр</w:t>
      </w:r>
      <w:proofErr w:type="spellEnd"/>
      <w:proofErr w:type="gramEnd"/>
      <w:r w:rsidR="001B793E" w:rsidRPr="001B793E">
        <w:rPr>
          <w:color w:val="auto"/>
          <w:sz w:val="28"/>
          <w:szCs w:val="28"/>
        </w:rPr>
        <w:t xml:space="preserve"> </w:t>
      </w:r>
      <w:r w:rsidR="001B793E">
        <w:rPr>
          <w:color w:val="auto"/>
          <w:sz w:val="28"/>
          <w:szCs w:val="28"/>
        </w:rPr>
        <w:t>«</w:t>
      </w:r>
      <w:r w:rsidR="001B793E" w:rsidRPr="001B793E">
        <w:rPr>
          <w:color w:val="auto"/>
          <w:sz w:val="28"/>
          <w:szCs w:val="28"/>
        </w:rPr>
        <w:t xml:space="preserve">Об утверждении Изменения </w:t>
      </w:r>
      <w:r w:rsidR="001B793E">
        <w:rPr>
          <w:color w:val="auto"/>
          <w:sz w:val="28"/>
          <w:szCs w:val="28"/>
        </w:rPr>
        <w:t>№</w:t>
      </w:r>
      <w:r w:rsidR="001B793E" w:rsidRPr="001B793E">
        <w:rPr>
          <w:color w:val="auto"/>
          <w:sz w:val="28"/>
          <w:szCs w:val="28"/>
        </w:rPr>
        <w:t xml:space="preserve"> 2 к СП 131.13330.2020 </w:t>
      </w:r>
      <w:r w:rsidR="001B793E">
        <w:rPr>
          <w:color w:val="auto"/>
          <w:sz w:val="28"/>
          <w:szCs w:val="28"/>
        </w:rPr>
        <w:t>«</w:t>
      </w:r>
      <w:r w:rsidR="001B793E" w:rsidRPr="001B793E">
        <w:rPr>
          <w:color w:val="auto"/>
          <w:sz w:val="28"/>
          <w:szCs w:val="28"/>
        </w:rPr>
        <w:t>СНиП 23-01-99* Строительная климатологи</w:t>
      </w:r>
      <w:r w:rsidR="001B793E">
        <w:rPr>
          <w:color w:val="auto"/>
          <w:sz w:val="28"/>
          <w:szCs w:val="28"/>
        </w:rPr>
        <w:t>».</w:t>
      </w:r>
    </w:p>
    <w:p w:rsidR="001B793E" w:rsidRPr="009B534C" w:rsidRDefault="001B793E" w:rsidP="001B793E">
      <w:pPr>
        <w:pStyle w:val="afd"/>
        <w:ind w:left="0" w:firstLine="567"/>
        <w:jc w:val="both"/>
        <w:rPr>
          <w:color w:val="auto"/>
          <w:sz w:val="24"/>
          <w:szCs w:val="24"/>
        </w:rPr>
      </w:pPr>
    </w:p>
    <w:p w:rsidR="007A48CC" w:rsidRDefault="001B793E" w:rsidP="001B793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1B793E">
        <w:rPr>
          <w:color w:val="auto"/>
          <w:sz w:val="28"/>
          <w:szCs w:val="28"/>
        </w:rPr>
        <w:t>Таблица 2</w:t>
      </w:r>
      <w:r>
        <w:rPr>
          <w:color w:val="auto"/>
          <w:sz w:val="28"/>
          <w:szCs w:val="28"/>
        </w:rPr>
        <w:t>.3.3</w:t>
      </w:r>
      <w:r w:rsidRPr="001B793E">
        <w:rPr>
          <w:color w:val="auto"/>
          <w:sz w:val="28"/>
          <w:szCs w:val="28"/>
        </w:rPr>
        <w:t xml:space="preserve"> – Требуемая подача тепловой энергии при авариях </w:t>
      </w:r>
      <w:r w:rsidR="00A06675">
        <w:rPr>
          <w:color w:val="auto"/>
          <w:sz w:val="28"/>
          <w:szCs w:val="28"/>
        </w:rPr>
        <w:t xml:space="preserve">                                   </w:t>
      </w:r>
      <w:r w:rsidRPr="001B793E">
        <w:rPr>
          <w:color w:val="auto"/>
          <w:sz w:val="28"/>
          <w:szCs w:val="28"/>
        </w:rPr>
        <w:t>на источнике тепловой</w:t>
      </w:r>
      <w:r>
        <w:rPr>
          <w:color w:val="auto"/>
          <w:sz w:val="28"/>
          <w:szCs w:val="28"/>
        </w:rPr>
        <w:t xml:space="preserve"> </w:t>
      </w:r>
      <w:r w:rsidRPr="001B793E">
        <w:rPr>
          <w:color w:val="auto"/>
          <w:sz w:val="28"/>
          <w:szCs w:val="28"/>
        </w:rPr>
        <w:t>энергии или в тепловых сетях</w:t>
      </w:r>
      <w:r w:rsidRPr="001B793E">
        <w:rPr>
          <w:color w:val="auto"/>
          <w:sz w:val="28"/>
          <w:szCs w:val="28"/>
        </w:rPr>
        <w:cr/>
      </w:r>
    </w:p>
    <w:p w:rsidR="009B534C" w:rsidRPr="00025204" w:rsidRDefault="009B534C" w:rsidP="001B793E">
      <w:pPr>
        <w:pStyle w:val="afd"/>
        <w:ind w:left="0" w:firstLine="567"/>
        <w:jc w:val="both"/>
        <w:rPr>
          <w:color w:val="auto"/>
          <w:sz w:val="4"/>
          <w:szCs w:val="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1276"/>
        <w:gridCol w:w="1134"/>
        <w:gridCol w:w="1134"/>
        <w:gridCol w:w="992"/>
      </w:tblGrid>
      <w:tr w:rsidR="007A48CC" w:rsidRPr="007A48CC" w:rsidTr="001B793E">
        <w:trPr>
          <w:trHeight w:val="278"/>
        </w:trPr>
        <w:tc>
          <w:tcPr>
            <w:tcW w:w="5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48CC" w:rsidRPr="007A48CC" w:rsidRDefault="007A48C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Наименование показателя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Default="0019790C" w:rsidP="0019790C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9790C">
              <w:rPr>
                <w:rFonts w:ascii="Times New Roman" w:hAnsi="Times New Roman"/>
                <w:color w:val="auto"/>
                <w:sz w:val="24"/>
              </w:rPr>
              <w:t xml:space="preserve">Расчетная температура наружного воздуха для проектирования отопления </w:t>
            </w:r>
          </w:p>
          <w:p w:rsidR="007A48CC" w:rsidRPr="007A48CC" w:rsidRDefault="0019790C" w:rsidP="0019790C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9790C">
              <w:rPr>
                <w:rFonts w:ascii="Times New Roman" w:hAnsi="Times New Roman"/>
                <w:color w:val="auto"/>
                <w:sz w:val="24"/>
              </w:rPr>
              <w:t>t °C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(соответствует температуре наружного воздуха наиболее холодной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пятидневки обеспеченностью 0,92)</w:t>
            </w:r>
          </w:p>
        </w:tc>
      </w:tr>
      <w:tr w:rsidR="0019790C" w:rsidRPr="007A48CC" w:rsidTr="001B793E">
        <w:trPr>
          <w:trHeight w:val="70"/>
        </w:trPr>
        <w:tc>
          <w:tcPr>
            <w:tcW w:w="5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90C" w:rsidRPr="007A48CC" w:rsidRDefault="0019790C" w:rsidP="0019790C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19790C" w:rsidRDefault="00963C7C" w:rsidP="0019790C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="0019790C" w:rsidRPr="0019790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790C" w:rsidRPr="0019790C" w:rsidRDefault="00963C7C" w:rsidP="0019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9790C">
              <w:rPr>
                <w:rFonts w:ascii="Times New Roman" w:hAnsi="Times New Roman"/>
                <w:sz w:val="24"/>
                <w:szCs w:val="24"/>
              </w:rPr>
              <w:t>2</w:t>
            </w:r>
            <w:r w:rsidR="0019790C" w:rsidRPr="001979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790C" w:rsidRPr="0019790C" w:rsidRDefault="00963C7C" w:rsidP="0019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9790C" w:rsidRPr="00197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790C">
              <w:rPr>
                <w:rFonts w:ascii="Times New Roman" w:hAnsi="Times New Roman"/>
                <w:sz w:val="24"/>
                <w:szCs w:val="24"/>
              </w:rPr>
              <w:t>3</w:t>
            </w:r>
            <w:r w:rsidR="0019790C" w:rsidRPr="001979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9790C" w:rsidRPr="0019790C" w:rsidRDefault="00963C7C" w:rsidP="0019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9790C" w:rsidRPr="001979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790C">
              <w:rPr>
                <w:rFonts w:ascii="Times New Roman" w:hAnsi="Times New Roman"/>
                <w:sz w:val="24"/>
                <w:szCs w:val="24"/>
              </w:rPr>
              <w:t>4</w:t>
            </w:r>
            <w:r w:rsidR="0019790C" w:rsidRPr="001979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9790C" w:rsidRPr="007A48CC" w:rsidTr="001B793E">
        <w:trPr>
          <w:trHeight w:val="163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19790C" w:rsidRPr="007A48CC" w:rsidTr="004B1071">
        <w:trPr>
          <w:trHeight w:val="1146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90C" w:rsidRPr="007A48CC" w:rsidRDefault="0019790C" w:rsidP="001B793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9790C">
              <w:rPr>
                <w:rFonts w:ascii="Times New Roman" w:hAnsi="Times New Roman"/>
                <w:color w:val="auto"/>
                <w:sz w:val="24"/>
              </w:rPr>
              <w:t>Допустимое снижение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подачи тепловой энергии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на отопление 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вентиляцию жилищно</w:t>
            </w:r>
            <w:r>
              <w:rPr>
                <w:rFonts w:ascii="Times New Roman" w:hAnsi="Times New Roman"/>
                <w:color w:val="auto"/>
                <w:sz w:val="24"/>
              </w:rPr>
              <w:t>-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коммунальным 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промышленным</w:t>
            </w:r>
            <w:r w:rsidR="001B793E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>потребителям второй 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9790C">
              <w:rPr>
                <w:rFonts w:ascii="Times New Roman" w:hAnsi="Times New Roman"/>
                <w:color w:val="auto"/>
                <w:sz w:val="24"/>
              </w:rPr>
              <w:t xml:space="preserve">третьей категорий, %, </w:t>
            </w:r>
            <w:proofErr w:type="gramStart"/>
            <w:r w:rsidRPr="0019790C">
              <w:rPr>
                <w:rFonts w:ascii="Times New Roman" w:hAnsi="Times New Roman"/>
                <w:color w:val="auto"/>
                <w:sz w:val="24"/>
              </w:rPr>
              <w:t>до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  <w:r w:rsidRPr="007A48CC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48CC">
              <w:rPr>
                <w:rFonts w:ascii="Times New Roman" w:hAnsi="Times New Roman"/>
                <w:color w:val="auto"/>
                <w:sz w:val="24"/>
              </w:rPr>
              <w:t>8</w:t>
            </w: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9790C" w:rsidRPr="007A48CC" w:rsidRDefault="0019790C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91</w:t>
            </w:r>
          </w:p>
        </w:tc>
      </w:tr>
    </w:tbl>
    <w:p w:rsidR="005741F5" w:rsidRPr="009B534C" w:rsidRDefault="005741F5" w:rsidP="005741F5">
      <w:pPr>
        <w:pStyle w:val="afd"/>
        <w:ind w:firstLine="567"/>
        <w:jc w:val="both"/>
        <w:rPr>
          <w:color w:val="auto"/>
          <w:sz w:val="24"/>
          <w:szCs w:val="24"/>
        </w:rPr>
      </w:pPr>
    </w:p>
    <w:p w:rsidR="005741F5" w:rsidRDefault="005741F5" w:rsidP="001B793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5741F5">
        <w:rPr>
          <w:color w:val="auto"/>
          <w:sz w:val="28"/>
          <w:szCs w:val="28"/>
        </w:rPr>
        <w:t>Примерный темп падения температуры в отапливаемых помещениях</w:t>
      </w:r>
      <w:r w:rsidR="001B793E">
        <w:rPr>
          <w:color w:val="auto"/>
          <w:sz w:val="28"/>
          <w:szCs w:val="28"/>
        </w:rPr>
        <w:t xml:space="preserve">                                  </w:t>
      </w:r>
      <w:r w:rsidRPr="005741F5">
        <w:rPr>
          <w:color w:val="auto"/>
          <w:sz w:val="28"/>
          <w:szCs w:val="28"/>
        </w:rPr>
        <w:t xml:space="preserve"> (°С/ч) при</w:t>
      </w:r>
      <w:r w:rsidR="001B793E">
        <w:rPr>
          <w:color w:val="auto"/>
          <w:sz w:val="28"/>
          <w:szCs w:val="28"/>
        </w:rPr>
        <w:t xml:space="preserve"> </w:t>
      </w:r>
      <w:r w:rsidRPr="005741F5">
        <w:rPr>
          <w:color w:val="auto"/>
          <w:sz w:val="28"/>
          <w:szCs w:val="28"/>
        </w:rPr>
        <w:t>полном отключени</w:t>
      </w:r>
      <w:r w:rsidR="001B793E">
        <w:rPr>
          <w:color w:val="auto"/>
          <w:sz w:val="28"/>
          <w:szCs w:val="28"/>
        </w:rPr>
        <w:t>и подачи теплоты приведён в таблице</w:t>
      </w:r>
      <w:r w:rsidRPr="005741F5">
        <w:rPr>
          <w:color w:val="auto"/>
          <w:sz w:val="28"/>
          <w:szCs w:val="28"/>
        </w:rPr>
        <w:t xml:space="preserve"> </w:t>
      </w:r>
      <w:r w:rsidR="001B793E">
        <w:rPr>
          <w:color w:val="auto"/>
          <w:sz w:val="28"/>
          <w:szCs w:val="28"/>
        </w:rPr>
        <w:t>2.</w:t>
      </w:r>
      <w:r w:rsidRPr="005741F5">
        <w:rPr>
          <w:color w:val="auto"/>
          <w:sz w:val="28"/>
          <w:szCs w:val="28"/>
        </w:rPr>
        <w:t>3</w:t>
      </w:r>
      <w:r w:rsidR="001B793E">
        <w:rPr>
          <w:color w:val="auto"/>
          <w:sz w:val="28"/>
          <w:szCs w:val="28"/>
        </w:rPr>
        <w:t>.4.</w:t>
      </w:r>
      <w:r w:rsidRPr="005741F5">
        <w:rPr>
          <w:color w:val="auto"/>
          <w:sz w:val="28"/>
          <w:szCs w:val="28"/>
        </w:rPr>
        <w:t xml:space="preserve">, </w:t>
      </w:r>
      <w:r w:rsidR="00025204">
        <w:rPr>
          <w:color w:val="auto"/>
          <w:sz w:val="28"/>
          <w:szCs w:val="28"/>
        </w:rPr>
        <w:t xml:space="preserve">                         </w:t>
      </w:r>
      <w:r w:rsidRPr="005741F5">
        <w:rPr>
          <w:color w:val="auto"/>
          <w:sz w:val="28"/>
          <w:szCs w:val="28"/>
        </w:rPr>
        <w:t>по нему определены коэффициенты</w:t>
      </w:r>
      <w:r w:rsidR="001B793E">
        <w:rPr>
          <w:color w:val="auto"/>
          <w:sz w:val="28"/>
          <w:szCs w:val="28"/>
        </w:rPr>
        <w:t xml:space="preserve"> </w:t>
      </w:r>
      <w:r w:rsidRPr="005741F5">
        <w:rPr>
          <w:color w:val="auto"/>
          <w:sz w:val="28"/>
          <w:szCs w:val="28"/>
        </w:rPr>
        <w:t>аккумуляции зданий.</w:t>
      </w:r>
    </w:p>
    <w:p w:rsidR="001B793E" w:rsidRPr="009B534C" w:rsidRDefault="001B793E" w:rsidP="001B793E">
      <w:pPr>
        <w:pStyle w:val="afd"/>
        <w:ind w:left="0" w:firstLine="567"/>
        <w:jc w:val="both"/>
        <w:rPr>
          <w:color w:val="auto"/>
          <w:sz w:val="24"/>
          <w:szCs w:val="24"/>
        </w:rPr>
      </w:pPr>
    </w:p>
    <w:p w:rsidR="007A48CC" w:rsidRDefault="005741F5" w:rsidP="001B793E">
      <w:pPr>
        <w:pStyle w:val="afd"/>
        <w:ind w:left="0" w:firstLine="567"/>
        <w:jc w:val="both"/>
        <w:rPr>
          <w:color w:val="auto"/>
          <w:sz w:val="28"/>
          <w:szCs w:val="28"/>
        </w:rPr>
      </w:pPr>
      <w:r w:rsidRPr="005741F5">
        <w:rPr>
          <w:color w:val="auto"/>
          <w:sz w:val="28"/>
          <w:szCs w:val="28"/>
        </w:rPr>
        <w:t>Таблица</w:t>
      </w:r>
      <w:r w:rsidR="00595D40">
        <w:rPr>
          <w:color w:val="auto"/>
          <w:sz w:val="28"/>
          <w:szCs w:val="28"/>
        </w:rPr>
        <w:t xml:space="preserve"> </w:t>
      </w:r>
      <w:r w:rsidR="001B793E">
        <w:rPr>
          <w:color w:val="auto"/>
          <w:sz w:val="28"/>
          <w:szCs w:val="28"/>
        </w:rPr>
        <w:t>2.</w:t>
      </w:r>
      <w:r w:rsidRPr="005741F5">
        <w:rPr>
          <w:color w:val="auto"/>
          <w:sz w:val="28"/>
          <w:szCs w:val="28"/>
        </w:rPr>
        <w:t>3</w:t>
      </w:r>
      <w:r w:rsidR="001B793E">
        <w:rPr>
          <w:color w:val="auto"/>
          <w:sz w:val="28"/>
          <w:szCs w:val="28"/>
        </w:rPr>
        <w:t>.4.</w:t>
      </w:r>
      <w:r w:rsidRPr="005741F5">
        <w:rPr>
          <w:color w:val="auto"/>
          <w:sz w:val="28"/>
          <w:szCs w:val="28"/>
        </w:rPr>
        <w:t xml:space="preserve"> – Темпы падения внутренней температуры здания </w:t>
      </w:r>
      <w:r w:rsidR="00E2774F">
        <w:rPr>
          <w:color w:val="auto"/>
          <w:sz w:val="28"/>
          <w:szCs w:val="28"/>
        </w:rPr>
        <w:t xml:space="preserve">                               </w:t>
      </w:r>
      <w:r w:rsidRPr="005741F5">
        <w:rPr>
          <w:color w:val="auto"/>
          <w:sz w:val="28"/>
          <w:szCs w:val="28"/>
        </w:rPr>
        <w:t>при различных температурах</w:t>
      </w:r>
      <w:r w:rsidR="00595D40">
        <w:rPr>
          <w:color w:val="auto"/>
          <w:sz w:val="28"/>
          <w:szCs w:val="28"/>
        </w:rPr>
        <w:t xml:space="preserve"> </w:t>
      </w:r>
      <w:r w:rsidRPr="005741F5">
        <w:rPr>
          <w:color w:val="auto"/>
          <w:sz w:val="28"/>
          <w:szCs w:val="28"/>
        </w:rPr>
        <w:t>наружного воздуха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1843"/>
        <w:gridCol w:w="1701"/>
        <w:gridCol w:w="1701"/>
      </w:tblGrid>
      <w:tr w:rsidR="00595D40" w:rsidRPr="007A48CC" w:rsidTr="006D63BB">
        <w:trPr>
          <w:trHeight w:val="278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Коэффициент</w:t>
            </w:r>
            <w:r w:rsidRPr="006D63BB">
              <w:rPr>
                <w:rFonts w:ascii="Times New Roman" w:hAnsi="Times New Roman"/>
                <w:color w:val="auto"/>
                <w:sz w:val="24"/>
              </w:rPr>
              <w:t xml:space="preserve"> аккумуляции</w:t>
            </w:r>
            <w:r>
              <w:rPr>
                <w:rFonts w:ascii="Times New Roman" w:hAnsi="Times New Roman"/>
                <w:color w:val="auto"/>
                <w:sz w:val="24"/>
              </w:rPr>
              <w:t>, час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Pr="007A48CC" w:rsidRDefault="006D63BB" w:rsidP="006D63B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6D63BB">
              <w:rPr>
                <w:rFonts w:ascii="Times New Roman" w:hAnsi="Times New Roman"/>
                <w:color w:val="auto"/>
                <w:sz w:val="24"/>
              </w:rPr>
              <w:t>Темпы падения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внутренней температуры здания </w:t>
            </w:r>
            <w:r w:rsidRPr="006D63BB">
              <w:rPr>
                <w:rFonts w:ascii="Times New Roman" w:hAnsi="Times New Roman"/>
                <w:color w:val="auto"/>
                <w:sz w:val="24"/>
              </w:rPr>
              <w:t>при различных температурах наружного воздуха</w:t>
            </w:r>
            <w:r>
              <w:rPr>
                <w:rFonts w:ascii="Times New Roman" w:hAnsi="Times New Roman"/>
                <w:color w:val="auto"/>
                <w:sz w:val="24"/>
              </w:rPr>
              <w:t>,</w:t>
            </w:r>
            <w:r w:rsidRPr="006D63B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595D40" w:rsidRPr="0019790C">
              <w:rPr>
                <w:rFonts w:ascii="Times New Roman" w:hAnsi="Times New Roman"/>
                <w:color w:val="auto"/>
                <w:sz w:val="24"/>
              </w:rPr>
              <w:t>t °C</w:t>
            </w:r>
            <w:r w:rsidR="00595D4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</w:tr>
      <w:tr w:rsidR="00595D40" w:rsidRPr="0019790C" w:rsidTr="006D63BB">
        <w:trPr>
          <w:trHeight w:val="7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Pr="007A48CC" w:rsidRDefault="00595D40" w:rsidP="00722953">
            <w:pPr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19790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9790C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95D40" w:rsidRPr="0019790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95D40" w:rsidRPr="0019790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95D40" w:rsidRPr="0019790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- 30</w:t>
            </w:r>
          </w:p>
        </w:tc>
      </w:tr>
      <w:tr w:rsidR="00595D40" w:rsidRPr="007A48CC" w:rsidTr="006D63BB">
        <w:trPr>
          <w:trHeight w:val="16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Pr="007A48C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595D40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595D40" w:rsidRPr="007A48CC" w:rsidTr="006D63BB">
        <w:trPr>
          <w:trHeight w:val="19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</w:t>
            </w:r>
            <w:r w:rsidR="00595D40" w:rsidRPr="007A48CC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</w:t>
            </w:r>
            <w:r w:rsidR="00595D4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595D40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2,4</w:t>
            </w:r>
          </w:p>
        </w:tc>
      </w:tr>
      <w:tr w:rsidR="006D63BB" w:rsidRPr="007A48CC" w:rsidTr="006D63BB">
        <w:trPr>
          <w:trHeight w:val="16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3BB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1,5</w:t>
            </w:r>
          </w:p>
        </w:tc>
      </w:tr>
      <w:tr w:rsidR="006D63BB" w:rsidRPr="007A48CC" w:rsidTr="006D63BB">
        <w:trPr>
          <w:trHeight w:val="16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3BB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Pr="007A48CC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6D63BB" w:rsidRDefault="006D63BB" w:rsidP="0072295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1,0</w:t>
            </w:r>
          </w:p>
        </w:tc>
      </w:tr>
    </w:tbl>
    <w:p w:rsidR="00C13FB5" w:rsidRPr="00C13FB5" w:rsidRDefault="00C13FB5" w:rsidP="00C13FB5">
      <w:pPr>
        <w:spacing w:after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C13FB5">
        <w:rPr>
          <w:rFonts w:ascii="Times New Roman" w:hAnsi="Times New Roman"/>
          <w:color w:val="auto"/>
          <w:sz w:val="28"/>
          <w:szCs w:val="28"/>
        </w:rPr>
        <w:t xml:space="preserve">Коэффициент аккумуляции считают в часах. </w:t>
      </w:r>
    </w:p>
    <w:p w:rsidR="00C13FB5" w:rsidRPr="00C13FB5" w:rsidRDefault="00C13FB5" w:rsidP="00201038">
      <w:pPr>
        <w:spacing w:after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C13FB5">
        <w:rPr>
          <w:rFonts w:ascii="Times New Roman" w:hAnsi="Times New Roman"/>
          <w:bCs/>
          <w:color w:val="auto"/>
          <w:sz w:val="28"/>
          <w:szCs w:val="28"/>
        </w:rPr>
        <w:t>120 часов</w:t>
      </w:r>
      <w:r w:rsidR="00201038">
        <w:rPr>
          <w:rFonts w:ascii="Times New Roman" w:hAnsi="Times New Roman"/>
          <w:color w:val="auto"/>
          <w:sz w:val="28"/>
          <w:szCs w:val="28"/>
        </w:rPr>
        <w:t xml:space="preserve"> –</w:t>
      </w:r>
      <w:r w:rsidRPr="00C13FB5">
        <w:rPr>
          <w:rFonts w:ascii="Times New Roman" w:hAnsi="Times New Roman"/>
          <w:color w:val="auto"/>
          <w:sz w:val="28"/>
          <w:szCs w:val="28"/>
        </w:rPr>
        <w:t xml:space="preserve"> для тяжёлых массивных кирпичных старых зданий </w:t>
      </w:r>
      <w:r w:rsidR="00201038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</w:t>
      </w:r>
      <w:r w:rsidRPr="00C13FB5">
        <w:rPr>
          <w:rFonts w:ascii="Times New Roman" w:hAnsi="Times New Roman"/>
          <w:color w:val="auto"/>
          <w:sz w:val="28"/>
          <w:szCs w:val="28"/>
        </w:rPr>
        <w:t>с чугунными радиаторами и большим объёмом воды в системе отопления.</w:t>
      </w:r>
    </w:p>
    <w:p w:rsidR="00C13FB5" w:rsidRPr="00C13FB5" w:rsidRDefault="00C13FB5" w:rsidP="009274DE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C13FB5">
        <w:rPr>
          <w:rFonts w:ascii="Times New Roman" w:hAnsi="Times New Roman"/>
          <w:bCs/>
          <w:color w:val="auto"/>
          <w:sz w:val="28"/>
          <w:szCs w:val="28"/>
        </w:rPr>
        <w:t>40</w:t>
      </w:r>
      <w:r w:rsidR="00201038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13FB5">
        <w:rPr>
          <w:rFonts w:ascii="Times New Roman" w:hAnsi="Times New Roman"/>
          <w:bCs/>
          <w:color w:val="auto"/>
          <w:sz w:val="28"/>
          <w:szCs w:val="28"/>
        </w:rPr>
        <w:t>–</w:t>
      </w:r>
      <w:r w:rsidR="00201038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13FB5">
        <w:rPr>
          <w:rFonts w:ascii="Times New Roman" w:hAnsi="Times New Roman"/>
          <w:bCs/>
          <w:color w:val="auto"/>
          <w:sz w:val="28"/>
          <w:szCs w:val="28"/>
        </w:rPr>
        <w:t>20 часов</w:t>
      </w:r>
      <w:r w:rsidR="00201038" w:rsidRPr="00201038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Pr="00C13FB5">
        <w:rPr>
          <w:rFonts w:ascii="Times New Roman" w:hAnsi="Times New Roman"/>
          <w:color w:val="auto"/>
          <w:sz w:val="28"/>
          <w:szCs w:val="28"/>
        </w:rPr>
        <w:t>для лёгких домов с увеличением количества и размеров окон, уменьшением толщины стен из-за использования лёгких утеплителей.</w:t>
      </w:r>
    </w:p>
    <w:p w:rsidR="00C13FB5" w:rsidRPr="00C13FB5" w:rsidRDefault="00C13FB5" w:rsidP="009274DE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C13FB5">
        <w:rPr>
          <w:rFonts w:ascii="Times New Roman" w:hAnsi="Times New Roman"/>
          <w:bCs/>
          <w:color w:val="auto"/>
          <w:sz w:val="28"/>
          <w:szCs w:val="28"/>
        </w:rPr>
        <w:t>Для одного и того же здания</w:t>
      </w:r>
      <w:r w:rsidR="00201038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13FB5">
        <w:rPr>
          <w:rFonts w:ascii="Times New Roman" w:hAnsi="Times New Roman"/>
          <w:color w:val="auto"/>
          <w:sz w:val="28"/>
          <w:szCs w:val="28"/>
        </w:rPr>
        <w:t xml:space="preserve">коэффициент аккумуляции </w:t>
      </w:r>
      <w:r w:rsidR="004B1071">
        <w:rPr>
          <w:rFonts w:ascii="Times New Roman" w:hAnsi="Times New Roman"/>
          <w:color w:val="auto"/>
          <w:sz w:val="28"/>
          <w:szCs w:val="28"/>
        </w:rPr>
        <w:t xml:space="preserve">                                      </w:t>
      </w:r>
      <w:r w:rsidRPr="00C13FB5">
        <w:rPr>
          <w:rFonts w:ascii="Times New Roman" w:hAnsi="Times New Roman"/>
          <w:color w:val="auto"/>
          <w:sz w:val="28"/>
          <w:szCs w:val="28"/>
        </w:rPr>
        <w:t xml:space="preserve">угловых помещений верхних этажей меньше, чем у срединных </w:t>
      </w:r>
      <w:r w:rsidR="009274DE">
        <w:rPr>
          <w:rFonts w:ascii="Times New Roman" w:hAnsi="Times New Roman"/>
          <w:color w:val="auto"/>
          <w:sz w:val="28"/>
          <w:szCs w:val="28"/>
        </w:rPr>
        <w:t xml:space="preserve">                                  </w:t>
      </w:r>
      <w:r w:rsidRPr="00C13FB5">
        <w:rPr>
          <w:rFonts w:ascii="Times New Roman" w:hAnsi="Times New Roman"/>
          <w:color w:val="auto"/>
          <w:sz w:val="28"/>
          <w:szCs w:val="28"/>
        </w:rPr>
        <w:t>помещений средних этажей, в 1,5</w:t>
      </w:r>
      <w:r w:rsidR="004B1071" w:rsidRPr="004B1071">
        <w:rPr>
          <w:rFonts w:ascii="Times New Roman" w:hAnsi="Times New Roman"/>
          <w:color w:val="auto"/>
          <w:sz w:val="28"/>
          <w:szCs w:val="28"/>
        </w:rPr>
        <w:t xml:space="preserve"> – </w:t>
      </w:r>
      <w:r w:rsidRPr="00C13FB5">
        <w:rPr>
          <w:rFonts w:ascii="Times New Roman" w:hAnsi="Times New Roman"/>
          <w:color w:val="auto"/>
          <w:sz w:val="28"/>
          <w:szCs w:val="28"/>
        </w:rPr>
        <w:t>2 раза.</w:t>
      </w:r>
    </w:p>
    <w:p w:rsidR="00C24668" w:rsidRPr="00C24668" w:rsidRDefault="00D22D63" w:rsidP="009274DE">
      <w:pPr>
        <w:spacing w:after="0" w:line="240" w:lineRule="auto"/>
        <w:ind w:firstLine="567"/>
        <w:jc w:val="both"/>
        <w:rPr>
          <w:rStyle w:val="a7"/>
          <w:color w:val="auto"/>
          <w:sz w:val="28"/>
          <w:szCs w:val="28"/>
        </w:rPr>
      </w:pPr>
      <w:r w:rsidRPr="00C24668">
        <w:rPr>
          <w:rStyle w:val="a7"/>
          <w:color w:val="auto"/>
          <w:sz w:val="28"/>
          <w:szCs w:val="28"/>
        </w:rPr>
        <w:t xml:space="preserve">На основании приведенных данных осуществлен </w:t>
      </w:r>
      <w:r w:rsidR="00E064D0">
        <w:rPr>
          <w:rStyle w:val="a7"/>
          <w:color w:val="auto"/>
          <w:sz w:val="28"/>
          <w:szCs w:val="28"/>
        </w:rPr>
        <w:t xml:space="preserve">                                                              </w:t>
      </w:r>
      <w:r w:rsidRPr="00C24668">
        <w:rPr>
          <w:rStyle w:val="a7"/>
          <w:color w:val="auto"/>
          <w:sz w:val="28"/>
          <w:szCs w:val="28"/>
        </w:rPr>
        <w:t xml:space="preserve">расчет времени, </w:t>
      </w:r>
      <w:proofErr w:type="gramStart"/>
      <w:r w:rsidRPr="00C24668">
        <w:rPr>
          <w:rStyle w:val="a7"/>
          <w:color w:val="auto"/>
          <w:sz w:val="28"/>
          <w:szCs w:val="28"/>
        </w:rPr>
        <w:t>имеющееся</w:t>
      </w:r>
      <w:proofErr w:type="gramEnd"/>
      <w:r w:rsidRPr="00C24668">
        <w:rPr>
          <w:rStyle w:val="a7"/>
          <w:color w:val="auto"/>
          <w:sz w:val="28"/>
          <w:szCs w:val="28"/>
        </w:rPr>
        <w:t xml:space="preserve"> для ликвидации аварии или принятия </w:t>
      </w:r>
      <w:r w:rsidR="00E064D0">
        <w:rPr>
          <w:rStyle w:val="a7"/>
          <w:color w:val="auto"/>
          <w:sz w:val="28"/>
          <w:szCs w:val="28"/>
        </w:rPr>
        <w:t xml:space="preserve">                                                </w:t>
      </w:r>
      <w:r w:rsidRPr="00C24668">
        <w:rPr>
          <w:rStyle w:val="a7"/>
          <w:color w:val="auto"/>
          <w:sz w:val="28"/>
          <w:szCs w:val="28"/>
        </w:rPr>
        <w:t xml:space="preserve">мер по предотвращению лавинообразного развития </w:t>
      </w:r>
      <w:r w:rsidR="00C24668" w:rsidRPr="00C24668">
        <w:rPr>
          <w:rStyle w:val="a7"/>
          <w:color w:val="auto"/>
          <w:sz w:val="28"/>
          <w:szCs w:val="28"/>
        </w:rPr>
        <w:t>событий, замерзания теплоносителя в системах отопления зданий, в которые прекращена</w:t>
      </w:r>
      <w:r w:rsidR="00C24668">
        <w:rPr>
          <w:rStyle w:val="a7"/>
          <w:color w:val="auto"/>
          <w:sz w:val="28"/>
          <w:szCs w:val="28"/>
        </w:rPr>
        <w:t xml:space="preserve"> </w:t>
      </w:r>
      <w:r w:rsidR="00E064D0">
        <w:rPr>
          <w:rStyle w:val="a7"/>
          <w:color w:val="auto"/>
          <w:sz w:val="28"/>
          <w:szCs w:val="28"/>
        </w:rPr>
        <w:t xml:space="preserve">                              </w:t>
      </w:r>
      <w:r w:rsidR="00C24668">
        <w:rPr>
          <w:rStyle w:val="a7"/>
          <w:color w:val="auto"/>
          <w:sz w:val="28"/>
          <w:szCs w:val="28"/>
        </w:rPr>
        <w:t>подача тепловой энергии</w:t>
      </w:r>
      <w:r w:rsidR="00C24668" w:rsidRPr="00C24668">
        <w:rPr>
          <w:rStyle w:val="a7"/>
          <w:color w:val="auto"/>
          <w:sz w:val="28"/>
          <w:szCs w:val="28"/>
        </w:rPr>
        <w:t>.</w:t>
      </w:r>
    </w:p>
    <w:p w:rsidR="00C13FB5" w:rsidRDefault="00C24668" w:rsidP="009274DE">
      <w:pPr>
        <w:spacing w:after="0" w:line="240" w:lineRule="auto"/>
        <w:ind w:firstLine="567"/>
        <w:jc w:val="both"/>
        <w:rPr>
          <w:rStyle w:val="a7"/>
          <w:color w:val="auto"/>
          <w:sz w:val="28"/>
          <w:szCs w:val="28"/>
        </w:rPr>
      </w:pPr>
      <w:r w:rsidRPr="00C24668">
        <w:rPr>
          <w:rStyle w:val="a7"/>
          <w:color w:val="auto"/>
          <w:sz w:val="28"/>
          <w:szCs w:val="28"/>
        </w:rPr>
        <w:t>С использованием данных о теплоаккумулирующей способности абонентских</w:t>
      </w:r>
      <w:r>
        <w:rPr>
          <w:rStyle w:val="a7"/>
          <w:color w:val="auto"/>
          <w:sz w:val="28"/>
          <w:szCs w:val="28"/>
        </w:rPr>
        <w:t xml:space="preserve"> </w:t>
      </w:r>
      <w:r w:rsidRPr="00C24668">
        <w:rPr>
          <w:rStyle w:val="a7"/>
          <w:color w:val="auto"/>
          <w:sz w:val="28"/>
          <w:szCs w:val="28"/>
        </w:rPr>
        <w:t xml:space="preserve">установок определено время, за которое температура </w:t>
      </w:r>
      <w:r w:rsidR="009274DE">
        <w:rPr>
          <w:rStyle w:val="a7"/>
          <w:color w:val="auto"/>
          <w:sz w:val="28"/>
          <w:szCs w:val="28"/>
        </w:rPr>
        <w:t xml:space="preserve">                               </w:t>
      </w:r>
      <w:r w:rsidRPr="00C24668">
        <w:rPr>
          <w:rStyle w:val="a7"/>
          <w:color w:val="auto"/>
          <w:sz w:val="28"/>
          <w:szCs w:val="28"/>
        </w:rPr>
        <w:t>внутри отапливаемого помещения</w:t>
      </w:r>
      <w:r>
        <w:rPr>
          <w:rStyle w:val="a7"/>
          <w:color w:val="auto"/>
          <w:sz w:val="28"/>
          <w:szCs w:val="28"/>
        </w:rPr>
        <w:t xml:space="preserve"> </w:t>
      </w:r>
      <w:r w:rsidRPr="00C24668">
        <w:rPr>
          <w:rStyle w:val="a7"/>
          <w:color w:val="auto"/>
          <w:sz w:val="28"/>
          <w:szCs w:val="28"/>
        </w:rPr>
        <w:t xml:space="preserve">снизится до температуры, установленной </w:t>
      </w:r>
      <w:r w:rsidR="009274DE">
        <w:rPr>
          <w:rStyle w:val="a7"/>
          <w:color w:val="auto"/>
          <w:sz w:val="28"/>
          <w:szCs w:val="28"/>
        </w:rPr>
        <w:t xml:space="preserve">                        </w:t>
      </w:r>
      <w:r w:rsidRPr="00C24668">
        <w:rPr>
          <w:rStyle w:val="a7"/>
          <w:color w:val="auto"/>
          <w:sz w:val="28"/>
          <w:szCs w:val="28"/>
        </w:rPr>
        <w:t>в критериях отказа теплоснабжения. Отказ</w:t>
      </w:r>
      <w:r>
        <w:rPr>
          <w:rStyle w:val="a7"/>
          <w:color w:val="auto"/>
          <w:sz w:val="28"/>
          <w:szCs w:val="28"/>
        </w:rPr>
        <w:t xml:space="preserve"> </w:t>
      </w:r>
      <w:r w:rsidRPr="00C24668">
        <w:rPr>
          <w:rStyle w:val="a7"/>
          <w:color w:val="auto"/>
          <w:sz w:val="28"/>
          <w:szCs w:val="28"/>
        </w:rPr>
        <w:t>теплоснабжения потребителя – событие, приводящее к падению температуры в</w:t>
      </w:r>
      <w:r>
        <w:rPr>
          <w:rStyle w:val="a7"/>
          <w:color w:val="auto"/>
          <w:sz w:val="28"/>
          <w:szCs w:val="28"/>
        </w:rPr>
        <w:t xml:space="preserve"> </w:t>
      </w:r>
      <w:r w:rsidRPr="00C24668">
        <w:rPr>
          <w:rStyle w:val="a7"/>
          <w:color w:val="auto"/>
          <w:sz w:val="28"/>
          <w:szCs w:val="28"/>
        </w:rPr>
        <w:t>отапливаемых помещениях жилых и общественных зданий ниже +12</w:t>
      </w:r>
      <w:proofErr w:type="gramStart"/>
      <w:r w:rsidRPr="00C24668">
        <w:rPr>
          <w:rStyle w:val="a7"/>
          <w:color w:val="auto"/>
          <w:sz w:val="28"/>
          <w:szCs w:val="28"/>
        </w:rPr>
        <w:t xml:space="preserve"> °С</w:t>
      </w:r>
      <w:proofErr w:type="gramEnd"/>
      <w:r w:rsidRPr="00C24668">
        <w:rPr>
          <w:rStyle w:val="a7"/>
          <w:color w:val="auto"/>
          <w:sz w:val="28"/>
          <w:szCs w:val="28"/>
        </w:rPr>
        <w:t>, в промышленных</w:t>
      </w:r>
      <w:r>
        <w:rPr>
          <w:rStyle w:val="a7"/>
          <w:color w:val="auto"/>
          <w:sz w:val="28"/>
          <w:szCs w:val="28"/>
        </w:rPr>
        <w:t xml:space="preserve"> </w:t>
      </w:r>
      <w:r w:rsidRPr="00C24668">
        <w:rPr>
          <w:rStyle w:val="a7"/>
          <w:color w:val="auto"/>
          <w:sz w:val="28"/>
          <w:szCs w:val="28"/>
        </w:rPr>
        <w:t xml:space="preserve">зданиях </w:t>
      </w:r>
      <w:r w:rsidR="009274DE">
        <w:rPr>
          <w:rStyle w:val="a7"/>
          <w:color w:val="auto"/>
          <w:sz w:val="28"/>
          <w:szCs w:val="28"/>
        </w:rPr>
        <w:t xml:space="preserve">                         </w:t>
      </w:r>
      <w:r w:rsidRPr="00C24668">
        <w:rPr>
          <w:rStyle w:val="a7"/>
          <w:color w:val="auto"/>
          <w:sz w:val="28"/>
          <w:szCs w:val="28"/>
        </w:rPr>
        <w:t xml:space="preserve">ниже +8 °С </w:t>
      </w:r>
      <w:r w:rsidR="009274DE">
        <w:rPr>
          <w:rStyle w:val="a7"/>
          <w:color w:val="auto"/>
          <w:sz w:val="28"/>
          <w:szCs w:val="28"/>
        </w:rPr>
        <w:t>в соответствии с с</w:t>
      </w:r>
      <w:r w:rsidR="00D22D63" w:rsidRPr="00C24668">
        <w:rPr>
          <w:rStyle w:val="a7"/>
          <w:color w:val="auto"/>
          <w:sz w:val="28"/>
          <w:szCs w:val="28"/>
        </w:rPr>
        <w:t>вод</w:t>
      </w:r>
      <w:r w:rsidR="009274DE">
        <w:rPr>
          <w:rStyle w:val="a7"/>
          <w:color w:val="auto"/>
          <w:sz w:val="28"/>
          <w:szCs w:val="28"/>
        </w:rPr>
        <w:t>ом</w:t>
      </w:r>
      <w:r w:rsidR="00D22D63" w:rsidRPr="00C24668">
        <w:rPr>
          <w:rStyle w:val="a7"/>
          <w:color w:val="auto"/>
          <w:sz w:val="28"/>
          <w:szCs w:val="28"/>
        </w:rPr>
        <w:t xml:space="preserve"> правил СП 124.13330.2012 </w:t>
      </w:r>
      <w:r w:rsidR="009274DE">
        <w:rPr>
          <w:rStyle w:val="a7"/>
          <w:color w:val="auto"/>
          <w:sz w:val="28"/>
          <w:szCs w:val="28"/>
        </w:rPr>
        <w:t xml:space="preserve">                                         «</w:t>
      </w:r>
      <w:r w:rsidR="00D22D63" w:rsidRPr="00C24668">
        <w:rPr>
          <w:rStyle w:val="a7"/>
          <w:color w:val="auto"/>
          <w:sz w:val="28"/>
          <w:szCs w:val="28"/>
        </w:rPr>
        <w:t>СНиП 41-02-2003. Тепловые сети</w:t>
      </w:r>
      <w:r w:rsidR="009274DE">
        <w:rPr>
          <w:rStyle w:val="a7"/>
          <w:color w:val="auto"/>
          <w:sz w:val="28"/>
          <w:szCs w:val="28"/>
        </w:rPr>
        <w:t>»</w:t>
      </w:r>
      <w:r w:rsidR="00D22D63" w:rsidRPr="00C24668">
        <w:rPr>
          <w:rStyle w:val="a7"/>
          <w:color w:val="auto"/>
          <w:sz w:val="28"/>
          <w:szCs w:val="28"/>
        </w:rPr>
        <w:t xml:space="preserve">. Актуализированная редакция </w:t>
      </w:r>
      <w:r w:rsidR="009274DE">
        <w:rPr>
          <w:rStyle w:val="a7"/>
          <w:color w:val="auto"/>
          <w:sz w:val="28"/>
          <w:szCs w:val="28"/>
        </w:rPr>
        <w:t xml:space="preserve">                                        </w:t>
      </w:r>
      <w:r w:rsidR="00D22D63" w:rsidRPr="00C24668">
        <w:rPr>
          <w:rStyle w:val="a7"/>
          <w:color w:val="auto"/>
          <w:sz w:val="28"/>
          <w:szCs w:val="28"/>
        </w:rPr>
        <w:t>СНиП 41-02-2003 (утв. приказом Министерства регионального развития Р</w:t>
      </w:r>
      <w:r w:rsidR="009274DE">
        <w:rPr>
          <w:rStyle w:val="a7"/>
          <w:color w:val="auto"/>
          <w:sz w:val="28"/>
          <w:szCs w:val="28"/>
        </w:rPr>
        <w:t xml:space="preserve">оссийской </w:t>
      </w:r>
      <w:r w:rsidR="00D22D63" w:rsidRPr="00C24668">
        <w:rPr>
          <w:rStyle w:val="a7"/>
          <w:color w:val="auto"/>
          <w:sz w:val="28"/>
          <w:szCs w:val="28"/>
        </w:rPr>
        <w:t>Ф</w:t>
      </w:r>
      <w:r w:rsidR="009274DE">
        <w:rPr>
          <w:rStyle w:val="a7"/>
          <w:color w:val="auto"/>
          <w:sz w:val="28"/>
          <w:szCs w:val="28"/>
        </w:rPr>
        <w:t>едерации</w:t>
      </w:r>
      <w:r w:rsidR="00D22D63" w:rsidRPr="00C24668">
        <w:rPr>
          <w:rStyle w:val="a7"/>
          <w:color w:val="auto"/>
          <w:sz w:val="28"/>
          <w:szCs w:val="28"/>
        </w:rPr>
        <w:t xml:space="preserve"> от 30 июня 2012 г. </w:t>
      </w:r>
      <w:r w:rsidR="009274DE">
        <w:rPr>
          <w:rStyle w:val="a7"/>
          <w:color w:val="auto"/>
          <w:sz w:val="28"/>
          <w:szCs w:val="28"/>
        </w:rPr>
        <w:t>№ 280).</w:t>
      </w:r>
    </w:p>
    <w:p w:rsidR="009274DE" w:rsidRDefault="009274DE" w:rsidP="009274DE">
      <w:pPr>
        <w:spacing w:after="0" w:line="240" w:lineRule="auto"/>
        <w:ind w:firstLine="567"/>
        <w:jc w:val="both"/>
        <w:rPr>
          <w:rStyle w:val="a7"/>
          <w:color w:val="auto"/>
          <w:sz w:val="28"/>
          <w:szCs w:val="28"/>
        </w:rPr>
      </w:pPr>
      <w:r>
        <w:rPr>
          <w:rStyle w:val="a7"/>
          <w:color w:val="auto"/>
          <w:sz w:val="28"/>
          <w:szCs w:val="28"/>
        </w:rPr>
        <w:t xml:space="preserve">Теплоснабжающая </w:t>
      </w:r>
      <w:proofErr w:type="gramStart"/>
      <w:r>
        <w:rPr>
          <w:rStyle w:val="a7"/>
          <w:color w:val="auto"/>
          <w:sz w:val="28"/>
          <w:szCs w:val="28"/>
        </w:rPr>
        <w:t>организация</w:t>
      </w:r>
      <w:proofErr w:type="gramEnd"/>
      <w:r>
        <w:rPr>
          <w:rStyle w:val="a7"/>
          <w:color w:val="auto"/>
          <w:sz w:val="28"/>
          <w:szCs w:val="28"/>
        </w:rPr>
        <w:t xml:space="preserve"> имея сведения о д</w:t>
      </w:r>
      <w:r w:rsidRPr="009274DE">
        <w:rPr>
          <w:rStyle w:val="a7"/>
          <w:color w:val="auto"/>
          <w:sz w:val="28"/>
          <w:szCs w:val="28"/>
        </w:rPr>
        <w:t>иаметр</w:t>
      </w:r>
      <w:r>
        <w:rPr>
          <w:rStyle w:val="a7"/>
          <w:color w:val="auto"/>
          <w:sz w:val="28"/>
          <w:szCs w:val="28"/>
        </w:rPr>
        <w:t>е</w:t>
      </w:r>
      <w:r w:rsidRPr="009274DE">
        <w:rPr>
          <w:rStyle w:val="a7"/>
          <w:color w:val="auto"/>
          <w:sz w:val="28"/>
          <w:szCs w:val="28"/>
        </w:rPr>
        <w:t xml:space="preserve"> труб </w:t>
      </w:r>
      <w:r>
        <w:rPr>
          <w:rStyle w:val="a7"/>
          <w:color w:val="auto"/>
          <w:sz w:val="28"/>
          <w:szCs w:val="28"/>
        </w:rPr>
        <w:t xml:space="preserve">                         </w:t>
      </w:r>
      <w:r w:rsidRPr="009274DE">
        <w:rPr>
          <w:rStyle w:val="a7"/>
          <w:color w:val="auto"/>
          <w:sz w:val="28"/>
          <w:szCs w:val="28"/>
        </w:rPr>
        <w:t>тепловых сетей</w:t>
      </w:r>
      <w:r>
        <w:rPr>
          <w:rStyle w:val="a7"/>
          <w:color w:val="auto"/>
          <w:sz w:val="28"/>
          <w:szCs w:val="28"/>
        </w:rPr>
        <w:t xml:space="preserve"> на аварийном участке </w:t>
      </w:r>
      <w:proofErr w:type="spellStart"/>
      <w:r>
        <w:rPr>
          <w:rStyle w:val="a7"/>
          <w:color w:val="auto"/>
          <w:sz w:val="28"/>
          <w:szCs w:val="28"/>
        </w:rPr>
        <w:t>прогнозно</w:t>
      </w:r>
      <w:proofErr w:type="spellEnd"/>
      <w:r>
        <w:rPr>
          <w:rStyle w:val="a7"/>
          <w:color w:val="auto"/>
          <w:sz w:val="28"/>
          <w:szCs w:val="28"/>
        </w:rPr>
        <w:t xml:space="preserve"> определит                                             </w:t>
      </w:r>
      <w:r w:rsidRPr="009274DE">
        <w:rPr>
          <w:rStyle w:val="a7"/>
          <w:color w:val="auto"/>
          <w:sz w:val="28"/>
          <w:szCs w:val="28"/>
        </w:rPr>
        <w:t xml:space="preserve">условия восстановления теплоснабжения при технологических нарушениях </w:t>
      </w:r>
      <w:r>
        <w:rPr>
          <w:rStyle w:val="a7"/>
          <w:color w:val="auto"/>
          <w:sz w:val="28"/>
          <w:szCs w:val="28"/>
        </w:rPr>
        <w:t xml:space="preserve">                    </w:t>
      </w:r>
      <w:r w:rsidRPr="009274DE">
        <w:rPr>
          <w:rStyle w:val="a7"/>
          <w:color w:val="auto"/>
          <w:sz w:val="28"/>
          <w:szCs w:val="28"/>
        </w:rPr>
        <w:t xml:space="preserve">на тепловых сетях </w:t>
      </w:r>
      <w:r>
        <w:rPr>
          <w:rStyle w:val="a7"/>
          <w:color w:val="auto"/>
          <w:sz w:val="28"/>
          <w:szCs w:val="28"/>
        </w:rPr>
        <w:t>и их</w:t>
      </w:r>
      <w:r w:rsidRPr="009274DE">
        <w:rPr>
          <w:rStyle w:val="a7"/>
          <w:color w:val="auto"/>
          <w:sz w:val="28"/>
          <w:szCs w:val="28"/>
        </w:rPr>
        <w:t xml:space="preserve"> сроки</w:t>
      </w:r>
      <w:r>
        <w:rPr>
          <w:rStyle w:val="a7"/>
          <w:color w:val="auto"/>
          <w:sz w:val="28"/>
          <w:szCs w:val="28"/>
        </w:rPr>
        <w:t>.</w:t>
      </w:r>
    </w:p>
    <w:p w:rsidR="009274DE" w:rsidRPr="00C24668" w:rsidRDefault="009274DE" w:rsidP="009274DE">
      <w:pPr>
        <w:spacing w:after="0" w:line="240" w:lineRule="auto"/>
        <w:jc w:val="both"/>
        <w:rPr>
          <w:rStyle w:val="a7"/>
          <w:color w:val="auto"/>
          <w:sz w:val="28"/>
          <w:szCs w:val="28"/>
        </w:rPr>
      </w:pPr>
    </w:p>
    <w:p w:rsidR="00C24668" w:rsidRPr="009274DE" w:rsidRDefault="009274DE" w:rsidP="009274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274DE">
        <w:rPr>
          <w:rFonts w:ascii="Times New Roman" w:hAnsi="Times New Roman"/>
          <w:color w:val="auto"/>
          <w:sz w:val="28"/>
          <w:szCs w:val="28"/>
        </w:rPr>
        <w:t xml:space="preserve">Таблица 2.3.4. </w:t>
      </w:r>
      <w:r>
        <w:rPr>
          <w:rFonts w:ascii="Times New Roman" w:hAnsi="Times New Roman"/>
          <w:color w:val="auto"/>
          <w:sz w:val="28"/>
          <w:szCs w:val="28"/>
        </w:rPr>
        <w:t>Сроки</w:t>
      </w:r>
      <w:r w:rsidR="00C24668" w:rsidRPr="009274DE">
        <w:rPr>
          <w:rFonts w:ascii="Times New Roman" w:hAnsi="Times New Roman"/>
          <w:color w:val="auto"/>
          <w:sz w:val="28"/>
          <w:szCs w:val="28"/>
        </w:rPr>
        <w:t xml:space="preserve"> восстановления теплоснабжения при технологических нарушениях на тепловых сетях в сроки</w:t>
      </w:r>
    </w:p>
    <w:p w:rsidR="00C24668" w:rsidRPr="009274DE" w:rsidRDefault="00C24668" w:rsidP="009274DE">
      <w:pPr>
        <w:pStyle w:val="indent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5"/>
        <w:gridCol w:w="4465"/>
      </w:tblGrid>
      <w:tr w:rsidR="009274DE" w:rsidRPr="009274DE" w:rsidTr="009274DE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Диаметр труб тепловых сетей, </w:t>
            </w:r>
            <w:proofErr w:type="gramStart"/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Время восстановления теплоснабжения, </w:t>
            </w:r>
            <w:proofErr w:type="gramStart"/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ч</w:t>
            </w:r>
            <w:proofErr w:type="gramEnd"/>
            <w:r w:rsidR="009274DE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</w:p>
        </w:tc>
      </w:tr>
      <w:tr w:rsidR="009274DE" w:rsidRPr="009274DE" w:rsidTr="009274DE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До 300</w:t>
            </w:r>
          </w:p>
        </w:tc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15</w:t>
            </w:r>
          </w:p>
        </w:tc>
      </w:tr>
      <w:tr w:rsidR="009274DE" w:rsidRPr="009274DE" w:rsidTr="009274DE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400</w:t>
            </w:r>
          </w:p>
        </w:tc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24668" w:rsidRPr="009274DE" w:rsidRDefault="00C24668" w:rsidP="009274D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74DE">
              <w:rPr>
                <w:rFonts w:ascii="Times New Roman" w:hAnsi="Times New Roman"/>
                <w:color w:val="auto"/>
                <w:sz w:val="28"/>
                <w:szCs w:val="28"/>
              </w:rPr>
              <w:t>18</w:t>
            </w:r>
          </w:p>
        </w:tc>
      </w:tr>
    </w:tbl>
    <w:p w:rsidR="004B1071" w:rsidRDefault="004B1071" w:rsidP="009274DE">
      <w:pPr>
        <w:spacing w:after="0" w:line="240" w:lineRule="auto"/>
        <w:rPr>
          <w:rStyle w:val="a7"/>
          <w:b/>
          <w:color w:val="auto"/>
        </w:rPr>
      </w:pPr>
    </w:p>
    <w:p w:rsidR="004B1071" w:rsidRPr="009274DE" w:rsidRDefault="009274DE" w:rsidP="009274DE">
      <w:pPr>
        <w:spacing w:after="0" w:line="240" w:lineRule="auto"/>
        <w:ind w:firstLine="567"/>
        <w:jc w:val="both"/>
        <w:rPr>
          <w:rStyle w:val="a7"/>
          <w:color w:val="auto"/>
          <w:sz w:val="28"/>
          <w:szCs w:val="28"/>
        </w:rPr>
      </w:pPr>
      <w:r w:rsidRPr="009274DE">
        <w:rPr>
          <w:rStyle w:val="a7"/>
          <w:color w:val="auto"/>
          <w:sz w:val="28"/>
          <w:szCs w:val="28"/>
        </w:rPr>
        <w:t xml:space="preserve">Если в результате аварии отключено несколько зданий, </w:t>
      </w:r>
      <w:r>
        <w:rPr>
          <w:rStyle w:val="a7"/>
          <w:color w:val="auto"/>
          <w:sz w:val="28"/>
          <w:szCs w:val="28"/>
        </w:rPr>
        <w:t xml:space="preserve">                                                          </w:t>
      </w:r>
      <w:r w:rsidRPr="009274DE">
        <w:rPr>
          <w:rStyle w:val="a7"/>
          <w:color w:val="auto"/>
          <w:sz w:val="28"/>
          <w:szCs w:val="28"/>
        </w:rPr>
        <w:t>то определение времени,</w:t>
      </w:r>
      <w:r>
        <w:rPr>
          <w:rStyle w:val="a7"/>
          <w:color w:val="auto"/>
          <w:sz w:val="28"/>
          <w:szCs w:val="28"/>
        </w:rPr>
        <w:t xml:space="preserve"> </w:t>
      </w:r>
      <w:r w:rsidRPr="009274DE">
        <w:rPr>
          <w:rStyle w:val="a7"/>
          <w:color w:val="auto"/>
          <w:sz w:val="28"/>
          <w:szCs w:val="28"/>
        </w:rPr>
        <w:t xml:space="preserve">имеющегося в распоряжении на ликвидацию аварии или принятия мер по предотвращению развития аварии, производится </w:t>
      </w:r>
      <w:r>
        <w:rPr>
          <w:rStyle w:val="a7"/>
          <w:color w:val="auto"/>
          <w:sz w:val="28"/>
          <w:szCs w:val="28"/>
        </w:rPr>
        <w:t xml:space="preserve">                                  </w:t>
      </w:r>
      <w:r w:rsidRPr="009274DE">
        <w:rPr>
          <w:rStyle w:val="a7"/>
          <w:color w:val="auto"/>
          <w:sz w:val="28"/>
          <w:szCs w:val="28"/>
        </w:rPr>
        <w:t>по зданию, имеющему наименьший коэффициент</w:t>
      </w:r>
      <w:r>
        <w:rPr>
          <w:rStyle w:val="a7"/>
          <w:color w:val="auto"/>
          <w:sz w:val="28"/>
          <w:szCs w:val="28"/>
        </w:rPr>
        <w:t xml:space="preserve"> </w:t>
      </w:r>
      <w:r w:rsidRPr="009274DE">
        <w:rPr>
          <w:rStyle w:val="a7"/>
          <w:color w:val="auto"/>
          <w:sz w:val="28"/>
          <w:szCs w:val="28"/>
        </w:rPr>
        <w:t>аккумуляции.</w:t>
      </w:r>
    </w:p>
    <w:p w:rsidR="00E2774F" w:rsidRPr="003F0769" w:rsidRDefault="00E2774F" w:rsidP="009274DE">
      <w:pPr>
        <w:spacing w:after="0" w:line="240" w:lineRule="auto"/>
        <w:rPr>
          <w:rStyle w:val="a7"/>
          <w:b/>
          <w:color w:val="auto"/>
        </w:rPr>
      </w:pPr>
    </w:p>
    <w:p w:rsidR="001F31D5" w:rsidRPr="003F0769" w:rsidRDefault="001F31D5">
      <w:pPr>
        <w:rPr>
          <w:color w:val="auto"/>
        </w:rPr>
        <w:sectPr w:rsidR="001F31D5" w:rsidRPr="003F0769">
          <w:footerReference w:type="default" r:id="rId17"/>
          <w:footerReference w:type="first" r:id="rId18"/>
          <w:pgSz w:w="11900" w:h="16840"/>
          <w:pgMar w:top="1260" w:right="843" w:bottom="280" w:left="1418" w:header="720" w:footer="720" w:gutter="0"/>
          <w:cols w:space="720"/>
        </w:sectPr>
      </w:pPr>
    </w:p>
    <w:p w:rsidR="001F31D5" w:rsidRDefault="001711FF" w:rsidP="002D7B49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lastRenderedPageBreak/>
        <w:t>Раздел 3.</w:t>
      </w:r>
    </w:p>
    <w:p w:rsidR="00BF075A" w:rsidRPr="00BF0F6B" w:rsidRDefault="00BF075A" w:rsidP="002D7B49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</w:p>
    <w:p w:rsidR="00853EAB" w:rsidRDefault="001711FF" w:rsidP="002D7B49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 xml:space="preserve">Количество сил и средств, используемых для локализации </w:t>
      </w:r>
    </w:p>
    <w:p w:rsidR="001F31D5" w:rsidRPr="00BF0F6B" w:rsidRDefault="001711FF" w:rsidP="002D7B49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>и ликвидации последствий аварий на объекте теплоснабжения</w:t>
      </w:r>
    </w:p>
    <w:p w:rsidR="00A05120" w:rsidRPr="00BF0F6B" w:rsidRDefault="00A05120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BF0F6B" w:rsidRDefault="00CC6AB5" w:rsidP="00BF0F6B">
      <w:pPr>
        <w:pStyle w:val="10"/>
        <w:numPr>
          <w:ilvl w:val="1"/>
          <w:numId w:val="11"/>
        </w:numPr>
        <w:tabs>
          <w:tab w:val="left" w:pos="709"/>
          <w:tab w:val="left" w:pos="851"/>
          <w:tab w:val="left" w:pos="993"/>
          <w:tab w:val="left" w:pos="4781"/>
        </w:tabs>
        <w:ind w:left="0" w:firstLine="567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 </w:t>
      </w:r>
      <w:r w:rsidR="001711FF" w:rsidRPr="00BF0F6B">
        <w:rPr>
          <w:b w:val="0"/>
          <w:color w:val="auto"/>
          <w:sz w:val="28"/>
          <w:szCs w:val="28"/>
        </w:rPr>
        <w:t xml:space="preserve">Сведения о количестве сил и средств, используемых </w:t>
      </w:r>
      <w:r w:rsidR="00BF0F6B">
        <w:rPr>
          <w:b w:val="0"/>
          <w:color w:val="auto"/>
          <w:sz w:val="28"/>
          <w:szCs w:val="28"/>
        </w:rPr>
        <w:t xml:space="preserve">                                                       </w:t>
      </w:r>
      <w:r w:rsidR="001711FF" w:rsidRPr="00BF0F6B">
        <w:rPr>
          <w:b w:val="0"/>
          <w:color w:val="auto"/>
          <w:sz w:val="28"/>
          <w:szCs w:val="28"/>
        </w:rPr>
        <w:t xml:space="preserve">для локализации и ликвидации последствий аварий на объекте </w:t>
      </w:r>
      <w:r w:rsidR="00BF0F6B">
        <w:rPr>
          <w:b w:val="0"/>
          <w:color w:val="auto"/>
          <w:sz w:val="28"/>
          <w:szCs w:val="28"/>
        </w:rPr>
        <w:t xml:space="preserve">                                               </w:t>
      </w:r>
      <w:r w:rsidR="001711FF" w:rsidRPr="00BF0F6B">
        <w:rPr>
          <w:b w:val="0"/>
          <w:color w:val="auto"/>
          <w:sz w:val="28"/>
          <w:szCs w:val="28"/>
        </w:rPr>
        <w:t>теплоснабжения по оперативным службам</w:t>
      </w:r>
    </w:p>
    <w:p w:rsidR="001F31D5" w:rsidRPr="00975F3A" w:rsidRDefault="00975F3A" w:rsidP="00975F3A">
      <w:pPr>
        <w:tabs>
          <w:tab w:val="left" w:pos="0"/>
          <w:tab w:val="left" w:pos="709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975F3A">
        <w:rPr>
          <w:rFonts w:ascii="Times New Roman" w:hAnsi="Times New Roman"/>
          <w:color w:val="auto"/>
          <w:sz w:val="28"/>
          <w:szCs w:val="28"/>
        </w:rPr>
        <w:t>3.1.1.</w:t>
      </w:r>
      <w:r w:rsidR="001711FF" w:rsidRPr="00975F3A">
        <w:rPr>
          <w:rFonts w:ascii="Times New Roman" w:hAnsi="Times New Roman"/>
          <w:color w:val="auto"/>
          <w:sz w:val="28"/>
          <w:szCs w:val="28"/>
        </w:rPr>
        <w:t xml:space="preserve">Для локализации и ликвидации последствий аварийных </w:t>
      </w:r>
      <w:r w:rsidR="00C73CA3" w:rsidRPr="00975F3A">
        <w:rPr>
          <w:rFonts w:ascii="Times New Roman" w:hAnsi="Times New Roman"/>
          <w:color w:val="auto"/>
          <w:sz w:val="28"/>
          <w:szCs w:val="28"/>
        </w:rPr>
        <w:t xml:space="preserve">                           </w:t>
      </w:r>
      <w:r w:rsidR="001711FF" w:rsidRPr="00975F3A">
        <w:rPr>
          <w:rFonts w:ascii="Times New Roman" w:hAnsi="Times New Roman"/>
          <w:color w:val="auto"/>
          <w:sz w:val="28"/>
          <w:szCs w:val="28"/>
        </w:rPr>
        <w:t xml:space="preserve">ситуаций на объектах теплоснабжения </w:t>
      </w:r>
      <w:r w:rsidR="00E15079" w:rsidRPr="00975F3A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975F3A">
        <w:rPr>
          <w:rFonts w:ascii="Times New Roman" w:hAnsi="Times New Roman"/>
          <w:color w:val="auto"/>
          <w:sz w:val="28"/>
          <w:szCs w:val="28"/>
        </w:rPr>
        <w:t>требуется привлечение сил и средств, достаточных для решения поставленных задач в нормативные сроки.</w:t>
      </w:r>
    </w:p>
    <w:p w:rsidR="001F31D5" w:rsidRPr="003F0769" w:rsidRDefault="001711FF" w:rsidP="00BF0F6B">
      <w:pPr>
        <w:pStyle w:val="afd"/>
        <w:tabs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3.1.2. Для решения задач по локализации и ликвидации </w:t>
      </w:r>
      <w:r w:rsidR="00BF0F6B">
        <w:rPr>
          <w:color w:val="auto"/>
          <w:sz w:val="28"/>
          <w:szCs w:val="28"/>
        </w:rPr>
        <w:t xml:space="preserve">                                  </w:t>
      </w:r>
      <w:r w:rsidRPr="003F0769">
        <w:rPr>
          <w:color w:val="auto"/>
          <w:sz w:val="28"/>
          <w:szCs w:val="28"/>
        </w:rPr>
        <w:t>последствий аварийных ситуаций на объектах теплоснабжения привлекаются оперативные подразделения организаций (учреждений) связанных</w:t>
      </w:r>
      <w:r w:rsidR="00BF0F6B">
        <w:rPr>
          <w:color w:val="auto"/>
          <w:sz w:val="28"/>
          <w:szCs w:val="28"/>
        </w:rPr>
        <w:t xml:space="preserve">                                           </w:t>
      </w:r>
      <w:r w:rsidRPr="003F0769">
        <w:rPr>
          <w:color w:val="auto"/>
          <w:sz w:val="28"/>
          <w:szCs w:val="28"/>
        </w:rPr>
        <w:t xml:space="preserve"> с функционированием систем теплоснабжения </w:t>
      </w:r>
      <w:r w:rsidR="00C22CEA" w:rsidRPr="00C22CEA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Pr="003F0769">
        <w:rPr>
          <w:color w:val="auto"/>
          <w:sz w:val="28"/>
          <w:szCs w:val="28"/>
        </w:rPr>
        <w:t>.</w:t>
      </w:r>
    </w:p>
    <w:p w:rsidR="002D7B49" w:rsidRPr="003F0769" w:rsidRDefault="002D7B49" w:rsidP="00A05120">
      <w:pPr>
        <w:pStyle w:val="afd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</w:p>
    <w:p w:rsidR="001F31D5" w:rsidRPr="00BF0F6B" w:rsidRDefault="00A05120" w:rsidP="00BF0F6B">
      <w:pPr>
        <w:pStyle w:val="10"/>
        <w:tabs>
          <w:tab w:val="left" w:pos="567"/>
          <w:tab w:val="left" w:pos="709"/>
          <w:tab w:val="left" w:pos="851"/>
          <w:tab w:val="left" w:pos="993"/>
          <w:tab w:val="left" w:pos="4781"/>
        </w:tabs>
        <w:ind w:firstLine="567"/>
        <w:jc w:val="both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>3.2.</w:t>
      </w:r>
      <w:r w:rsidR="00853EAB">
        <w:rPr>
          <w:b w:val="0"/>
          <w:color w:val="auto"/>
          <w:sz w:val="28"/>
          <w:szCs w:val="28"/>
        </w:rPr>
        <w:t xml:space="preserve"> </w:t>
      </w:r>
      <w:r w:rsidR="001711FF" w:rsidRPr="00BF0F6B">
        <w:rPr>
          <w:b w:val="0"/>
          <w:color w:val="auto"/>
          <w:sz w:val="28"/>
          <w:szCs w:val="28"/>
        </w:rPr>
        <w:t xml:space="preserve">Сведения о количестве сил и средств, используемых </w:t>
      </w:r>
      <w:r w:rsidR="00853EAB">
        <w:rPr>
          <w:b w:val="0"/>
          <w:color w:val="auto"/>
          <w:sz w:val="28"/>
          <w:szCs w:val="28"/>
        </w:rPr>
        <w:t xml:space="preserve">                                                       </w:t>
      </w:r>
      <w:r w:rsidR="001711FF" w:rsidRPr="00BF0F6B">
        <w:rPr>
          <w:b w:val="0"/>
          <w:color w:val="auto"/>
          <w:sz w:val="28"/>
          <w:szCs w:val="28"/>
        </w:rPr>
        <w:t xml:space="preserve">для локализации и ликвидации последствий аварий на объекте </w:t>
      </w:r>
      <w:r w:rsidR="00853EAB">
        <w:rPr>
          <w:b w:val="0"/>
          <w:color w:val="auto"/>
          <w:sz w:val="28"/>
          <w:szCs w:val="28"/>
        </w:rPr>
        <w:t xml:space="preserve">                               </w:t>
      </w:r>
      <w:r w:rsidR="001711FF" w:rsidRPr="00BF0F6B">
        <w:rPr>
          <w:b w:val="0"/>
          <w:color w:val="auto"/>
          <w:sz w:val="28"/>
          <w:szCs w:val="28"/>
        </w:rPr>
        <w:t xml:space="preserve">теплоснабжения организаций, функционирующих в системах </w:t>
      </w:r>
      <w:r w:rsidR="00853EAB">
        <w:rPr>
          <w:b w:val="0"/>
          <w:color w:val="auto"/>
          <w:sz w:val="28"/>
          <w:szCs w:val="28"/>
        </w:rPr>
        <w:t xml:space="preserve">                          </w:t>
      </w:r>
      <w:r w:rsidR="001711FF" w:rsidRPr="00BF0F6B">
        <w:rPr>
          <w:b w:val="0"/>
          <w:color w:val="auto"/>
          <w:sz w:val="28"/>
          <w:szCs w:val="28"/>
        </w:rPr>
        <w:t>теплоснабжения</w:t>
      </w:r>
      <w:r w:rsidR="00BF0F6B">
        <w:rPr>
          <w:b w:val="0"/>
          <w:color w:val="auto"/>
          <w:sz w:val="28"/>
          <w:szCs w:val="28"/>
        </w:rPr>
        <w:t>.</w:t>
      </w:r>
    </w:p>
    <w:p w:rsidR="001F31D5" w:rsidRPr="003F0769" w:rsidRDefault="001711FF" w:rsidP="00BF0F6B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3.2.1. К ремонтным работам посменно, а при необходимости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в круглосуточном режиме, привлекаются </w:t>
      </w:r>
      <w:proofErr w:type="spellStart"/>
      <w:r w:rsidRPr="003F0769">
        <w:rPr>
          <w:rFonts w:ascii="Times New Roman" w:hAnsi="Times New Roman"/>
          <w:color w:val="auto"/>
          <w:sz w:val="28"/>
          <w:szCs w:val="28"/>
        </w:rPr>
        <w:t>аварийно</w:t>
      </w:r>
      <w:proofErr w:type="spellEnd"/>
      <w:r w:rsidRPr="003F0769">
        <w:rPr>
          <w:rFonts w:ascii="Times New Roman" w:hAnsi="Times New Roman"/>
          <w:color w:val="auto"/>
          <w:sz w:val="28"/>
          <w:szCs w:val="28"/>
        </w:rPr>
        <w:t xml:space="preserve">–ремонтные бригады, специальная техника и оборудование, используются материалы </w:t>
      </w:r>
      <w:r w:rsidR="00BF0F6B">
        <w:rPr>
          <w:rFonts w:ascii="Times New Roman" w:hAnsi="Times New Roman"/>
          <w:color w:val="auto"/>
          <w:sz w:val="28"/>
          <w:szCs w:val="28"/>
        </w:rPr>
        <w:t xml:space="preserve">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организаций, функционирующих в системах теплоснабжения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F0F6B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</w:t>
      </w:r>
      <w:r w:rsidR="00C22CEA" w:rsidRPr="00C22CEA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3F0769">
        <w:rPr>
          <w:rFonts w:ascii="Times New Roman" w:hAnsi="Times New Roman"/>
          <w:color w:val="auto"/>
          <w:sz w:val="28"/>
          <w:szCs w:val="28"/>
        </w:rPr>
        <w:t>в ведении которых находится система централизованного теплоснабжения и специальная техника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>и оборудование привлеченных организаций.</w:t>
      </w:r>
    </w:p>
    <w:p w:rsidR="001F31D5" w:rsidRPr="003F0769" w:rsidRDefault="001711FF" w:rsidP="00BF0F6B">
      <w:pPr>
        <w:pStyle w:val="afb"/>
        <w:ind w:firstLine="567"/>
        <w:jc w:val="both"/>
        <w:rPr>
          <w:color w:val="auto"/>
          <w:sz w:val="28"/>
          <w:szCs w:val="28"/>
        </w:rPr>
      </w:pPr>
      <w:bookmarkStart w:id="10" w:name="_Hlk98433078"/>
      <w:r w:rsidRPr="003F0769">
        <w:rPr>
          <w:color w:val="auto"/>
          <w:sz w:val="28"/>
          <w:szCs w:val="28"/>
        </w:rPr>
        <w:t>3.2.2.</w:t>
      </w:r>
      <w:r w:rsidR="00A05120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Количество</w:t>
      </w:r>
      <w:r w:rsidR="00A05120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сил и средств, необходимых для ликвидации </w:t>
      </w:r>
      <w:r w:rsidR="001A167F" w:rsidRPr="003F0769">
        <w:rPr>
          <w:color w:val="auto"/>
          <w:sz w:val="28"/>
          <w:szCs w:val="28"/>
        </w:rPr>
        <w:t xml:space="preserve">                          </w:t>
      </w:r>
      <w:r w:rsidRPr="003F0769">
        <w:rPr>
          <w:color w:val="auto"/>
          <w:sz w:val="28"/>
          <w:szCs w:val="28"/>
        </w:rPr>
        <w:t>аварийной ситуации должно определяться ежегодно и утверждаться нормативным документом организаций, которые могут быть привлечены</w:t>
      </w:r>
      <w:r w:rsidR="001A167F" w:rsidRPr="003F0769">
        <w:rPr>
          <w:color w:val="auto"/>
          <w:sz w:val="28"/>
          <w:szCs w:val="28"/>
        </w:rPr>
        <w:t xml:space="preserve">                            </w:t>
      </w:r>
      <w:r w:rsidRPr="003F0769">
        <w:rPr>
          <w:color w:val="auto"/>
          <w:sz w:val="28"/>
          <w:szCs w:val="28"/>
        </w:rPr>
        <w:t xml:space="preserve"> к указанным работам.</w:t>
      </w:r>
    </w:p>
    <w:p w:rsidR="001F31D5" w:rsidRPr="003F0769" w:rsidRDefault="001711FF" w:rsidP="00BF0F6B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3.2.3.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>Количество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>сил и средств, необходимых для выполнения</w:t>
      </w:r>
      <w:r w:rsidR="001A167F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работ по ликвидации последствий аварийных ситуаций в системе теплоснабжения </w:t>
      </w:r>
      <w:r w:rsidR="00C22CEA" w:rsidRPr="00C22CEA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C22CEA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="00C22CEA">
        <w:rPr>
          <w:rFonts w:ascii="Times New Roman" w:hAnsi="Times New Roman"/>
          <w:color w:val="auto"/>
          <w:sz w:val="28"/>
          <w:szCs w:val="28"/>
        </w:rPr>
        <w:t>организаций</w:t>
      </w:r>
      <w:proofErr w:type="gramStart"/>
      <w:r w:rsidR="00C22CEA">
        <w:rPr>
          <w:rFonts w:ascii="Times New Roman" w:hAnsi="Times New Roman"/>
          <w:color w:val="auto"/>
          <w:sz w:val="28"/>
          <w:szCs w:val="28"/>
        </w:rPr>
        <w:t>,</w:t>
      </w:r>
      <w:r w:rsidRPr="003F0769">
        <w:rPr>
          <w:rFonts w:ascii="Times New Roman" w:hAnsi="Times New Roman"/>
          <w:color w:val="auto"/>
          <w:sz w:val="28"/>
          <w:szCs w:val="28"/>
        </w:rPr>
        <w:t>ф</w:t>
      </w:r>
      <w:proofErr w:type="gramEnd"/>
      <w:r w:rsidRPr="003F0769">
        <w:rPr>
          <w:rFonts w:ascii="Times New Roman" w:hAnsi="Times New Roman"/>
          <w:color w:val="auto"/>
          <w:sz w:val="28"/>
          <w:szCs w:val="28"/>
        </w:rPr>
        <w:t>ункционирующих</w:t>
      </w:r>
      <w:proofErr w:type="spellEnd"/>
      <w:r w:rsidRPr="003F0769">
        <w:rPr>
          <w:rFonts w:ascii="Times New Roman" w:hAnsi="Times New Roman"/>
          <w:color w:val="auto"/>
          <w:sz w:val="28"/>
          <w:szCs w:val="28"/>
        </w:rPr>
        <w:t xml:space="preserve"> в системах теплоснабжения, утверждаются ежегодно главным инженером организации.</w:t>
      </w:r>
    </w:p>
    <w:p w:rsidR="00025204" w:rsidRDefault="001711FF" w:rsidP="00BF0F6B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3.2.3.1.</w:t>
      </w:r>
      <w:r w:rsidR="00A05120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bookmarkEnd w:id="10"/>
      <w:r w:rsidR="00025204" w:rsidRPr="00025204">
        <w:rPr>
          <w:rFonts w:ascii="Times New Roman" w:hAnsi="Times New Roman"/>
          <w:color w:val="auto"/>
          <w:sz w:val="28"/>
          <w:szCs w:val="28"/>
        </w:rPr>
        <w:t xml:space="preserve">Сведения о составе средств, предусмотренных </w:t>
      </w:r>
      <w:r w:rsidR="00BF075A">
        <w:rPr>
          <w:rFonts w:ascii="Times New Roman" w:hAnsi="Times New Roman"/>
          <w:color w:val="auto"/>
          <w:sz w:val="28"/>
          <w:szCs w:val="28"/>
        </w:rPr>
        <w:t xml:space="preserve">                           </w:t>
      </w:r>
      <w:r w:rsidR="00025204" w:rsidRPr="00025204">
        <w:rPr>
          <w:rFonts w:ascii="Times New Roman" w:hAnsi="Times New Roman"/>
          <w:color w:val="auto"/>
          <w:sz w:val="28"/>
          <w:szCs w:val="28"/>
        </w:rPr>
        <w:t xml:space="preserve">теплоснабжающими и </w:t>
      </w:r>
      <w:proofErr w:type="spellStart"/>
      <w:r w:rsidR="00025204" w:rsidRPr="00025204">
        <w:rPr>
          <w:rFonts w:ascii="Times New Roman" w:hAnsi="Times New Roman"/>
          <w:color w:val="auto"/>
          <w:sz w:val="28"/>
          <w:szCs w:val="28"/>
        </w:rPr>
        <w:t>теплосетевыми</w:t>
      </w:r>
      <w:proofErr w:type="spellEnd"/>
      <w:r w:rsidR="00025204" w:rsidRPr="00025204">
        <w:rPr>
          <w:rFonts w:ascii="Times New Roman" w:hAnsi="Times New Roman"/>
          <w:color w:val="auto"/>
          <w:sz w:val="28"/>
          <w:szCs w:val="28"/>
        </w:rPr>
        <w:t xml:space="preserve"> организациями для устранения </w:t>
      </w:r>
      <w:r w:rsidR="00BF075A">
        <w:rPr>
          <w:rFonts w:ascii="Times New Roman" w:hAnsi="Times New Roman"/>
          <w:color w:val="auto"/>
          <w:sz w:val="28"/>
          <w:szCs w:val="28"/>
        </w:rPr>
        <w:t xml:space="preserve">                </w:t>
      </w:r>
      <w:r w:rsidR="00025204" w:rsidRPr="00025204">
        <w:rPr>
          <w:rFonts w:ascii="Times New Roman" w:hAnsi="Times New Roman"/>
          <w:color w:val="auto"/>
          <w:sz w:val="28"/>
          <w:szCs w:val="28"/>
        </w:rPr>
        <w:t>аварийных ситуаций</w:t>
      </w:r>
      <w:r w:rsidR="005E2FB1">
        <w:rPr>
          <w:rFonts w:ascii="Times New Roman" w:hAnsi="Times New Roman"/>
          <w:color w:val="auto"/>
          <w:sz w:val="28"/>
          <w:szCs w:val="28"/>
        </w:rPr>
        <w:t xml:space="preserve"> и</w:t>
      </w:r>
      <w:r w:rsidR="00BF075A" w:rsidRPr="00BF075A">
        <w:t xml:space="preserve"> 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 xml:space="preserve">о количестве сил и средств, необходимых </w:t>
      </w:r>
      <w:r w:rsidR="00BF075A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 xml:space="preserve">при ликвидации последствий аварийных ситуаций, по оперативным подразделениям организаций (учреждений) на территории </w:t>
      </w:r>
      <w:r w:rsidR="00BF075A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</w:t>
      </w:r>
      <w:r w:rsidR="00C22CEA" w:rsidRPr="00C22CEA">
        <w:rPr>
          <w:rFonts w:ascii="Times New Roman" w:hAnsi="Times New Roman"/>
          <w:color w:val="auto"/>
          <w:sz w:val="28"/>
          <w:szCs w:val="28"/>
        </w:rPr>
        <w:lastRenderedPageBreak/>
        <w:t xml:space="preserve">Пушкинского сельского поселения Гулькевичского района 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 xml:space="preserve">представлено в Приложении </w:t>
      </w:r>
      <w:r w:rsidR="005E2FB1">
        <w:rPr>
          <w:rFonts w:ascii="Times New Roman" w:hAnsi="Times New Roman"/>
          <w:color w:val="auto"/>
          <w:sz w:val="28"/>
          <w:szCs w:val="28"/>
        </w:rPr>
        <w:t>4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 xml:space="preserve"> к настоящему </w:t>
      </w:r>
      <w:r w:rsidR="00BF075A">
        <w:rPr>
          <w:rFonts w:ascii="Times New Roman" w:hAnsi="Times New Roman"/>
          <w:color w:val="auto"/>
          <w:sz w:val="28"/>
          <w:szCs w:val="28"/>
        </w:rPr>
        <w:t>Поряд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>к</w:t>
      </w:r>
      <w:r w:rsidR="00BF075A">
        <w:rPr>
          <w:rFonts w:ascii="Times New Roman" w:hAnsi="Times New Roman"/>
          <w:color w:val="auto"/>
          <w:sz w:val="28"/>
          <w:szCs w:val="28"/>
        </w:rPr>
        <w:t>у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BF075A">
        <w:rPr>
          <w:rFonts w:ascii="Times New Roman" w:hAnsi="Times New Roman"/>
          <w:color w:val="auto"/>
          <w:sz w:val="28"/>
          <w:szCs w:val="28"/>
        </w:rPr>
        <w:t>у</w:t>
      </w:r>
      <w:r w:rsidR="00A220FC">
        <w:rPr>
          <w:rFonts w:ascii="Times New Roman" w:hAnsi="Times New Roman"/>
          <w:color w:val="auto"/>
          <w:sz w:val="28"/>
          <w:szCs w:val="28"/>
        </w:rPr>
        <w:t>)</w:t>
      </w:r>
      <w:r w:rsidR="00BF075A" w:rsidRPr="00BF075A">
        <w:rPr>
          <w:rFonts w:ascii="Times New Roman" w:hAnsi="Times New Roman"/>
          <w:color w:val="auto"/>
          <w:sz w:val="28"/>
          <w:szCs w:val="28"/>
        </w:rPr>
        <w:t>.</w:t>
      </w:r>
    </w:p>
    <w:p w:rsidR="00BF075A" w:rsidRDefault="00BF075A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Default="001711FF" w:rsidP="009B534C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>Раздел 4.</w:t>
      </w:r>
    </w:p>
    <w:p w:rsidR="00BF0F6B" w:rsidRPr="00BF0F6B" w:rsidRDefault="00BF0F6B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BF0F6B" w:rsidRDefault="001711FF" w:rsidP="00853EA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 xml:space="preserve">Порядок и процедура организации взаимодействия сил и средств, </w:t>
      </w:r>
    </w:p>
    <w:p w:rsidR="00BF0F6B" w:rsidRDefault="001711FF" w:rsidP="00853EA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 xml:space="preserve">а также организаций, функционирующих в системах теплоснабжения, </w:t>
      </w:r>
    </w:p>
    <w:p w:rsidR="00BF0F6B" w:rsidRDefault="001711FF" w:rsidP="00853EA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 xml:space="preserve">на основании заключенных соглашений об управлении системами теплоснабжения соответствии с требованиями части 5 статьи 18 </w:t>
      </w:r>
    </w:p>
    <w:p w:rsidR="001F31D5" w:rsidRPr="00BF0F6B" w:rsidRDefault="001711FF" w:rsidP="00853EA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F0F6B">
        <w:rPr>
          <w:b w:val="0"/>
          <w:color w:val="auto"/>
          <w:sz w:val="28"/>
          <w:szCs w:val="28"/>
        </w:rPr>
        <w:t>Федерального закона о теплоснабжении.</w:t>
      </w:r>
    </w:p>
    <w:p w:rsidR="001F31D5" w:rsidRPr="003F0769" w:rsidRDefault="001F31D5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color w:val="auto"/>
          <w:sz w:val="28"/>
          <w:szCs w:val="28"/>
        </w:rPr>
      </w:pPr>
    </w:p>
    <w:p w:rsidR="001F31D5" w:rsidRPr="00A220FC" w:rsidRDefault="00083464" w:rsidP="00E064D0">
      <w:pPr>
        <w:pStyle w:val="10"/>
        <w:numPr>
          <w:ilvl w:val="1"/>
          <w:numId w:val="12"/>
        </w:numPr>
        <w:tabs>
          <w:tab w:val="left" w:pos="567"/>
          <w:tab w:val="left" w:pos="709"/>
          <w:tab w:val="left" w:pos="851"/>
          <w:tab w:val="left" w:pos="993"/>
        </w:tabs>
        <w:ind w:left="0" w:firstLine="851"/>
        <w:jc w:val="both"/>
        <w:rPr>
          <w:b w:val="0"/>
          <w:color w:val="auto"/>
          <w:sz w:val="28"/>
          <w:szCs w:val="28"/>
        </w:rPr>
      </w:pPr>
      <w:r w:rsidRPr="00A220FC">
        <w:rPr>
          <w:b w:val="0"/>
          <w:color w:val="auto"/>
          <w:sz w:val="28"/>
          <w:szCs w:val="28"/>
        </w:rPr>
        <w:t xml:space="preserve"> </w:t>
      </w:r>
      <w:r w:rsidR="001711FF" w:rsidRPr="00A220FC">
        <w:rPr>
          <w:b w:val="0"/>
          <w:color w:val="auto"/>
          <w:sz w:val="28"/>
          <w:szCs w:val="28"/>
        </w:rPr>
        <w:t xml:space="preserve">Порядок и процедура организации взаимодействия сил </w:t>
      </w:r>
      <w:r w:rsidR="00BF0F6B" w:rsidRPr="00A220FC">
        <w:rPr>
          <w:b w:val="0"/>
          <w:color w:val="auto"/>
          <w:sz w:val="28"/>
          <w:szCs w:val="28"/>
        </w:rPr>
        <w:t xml:space="preserve">                                                    </w:t>
      </w:r>
      <w:r w:rsidR="001711FF" w:rsidRPr="00A220FC">
        <w:rPr>
          <w:b w:val="0"/>
          <w:color w:val="auto"/>
          <w:sz w:val="28"/>
          <w:szCs w:val="28"/>
        </w:rPr>
        <w:t xml:space="preserve">и средств, а также организаций, функционирующих в системах </w:t>
      </w:r>
      <w:r w:rsidRPr="00A220FC">
        <w:rPr>
          <w:b w:val="0"/>
          <w:color w:val="auto"/>
          <w:sz w:val="28"/>
          <w:szCs w:val="28"/>
        </w:rPr>
        <w:t xml:space="preserve">                              </w:t>
      </w:r>
      <w:r w:rsidR="001711FF" w:rsidRPr="00A220FC">
        <w:rPr>
          <w:b w:val="0"/>
          <w:color w:val="auto"/>
          <w:sz w:val="28"/>
          <w:szCs w:val="28"/>
        </w:rPr>
        <w:t>теплоснабжения, на основании заключенных соглашений об управлении системами теплоснабжения.</w:t>
      </w:r>
    </w:p>
    <w:p w:rsidR="00987260" w:rsidRPr="00A220FC" w:rsidRDefault="001711FF" w:rsidP="00853EAB">
      <w:pPr>
        <w:pStyle w:val="afd"/>
        <w:numPr>
          <w:ilvl w:val="2"/>
          <w:numId w:val="12"/>
        </w:numPr>
        <w:tabs>
          <w:tab w:val="left" w:pos="284"/>
          <w:tab w:val="left" w:pos="567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proofErr w:type="gramStart"/>
      <w:r w:rsidRPr="00A220FC">
        <w:rPr>
          <w:rStyle w:val="a7"/>
          <w:color w:val="auto"/>
          <w:sz w:val="28"/>
          <w:szCs w:val="28"/>
        </w:rPr>
        <w:t xml:space="preserve">В соответствии с требованиями </w:t>
      </w:r>
      <w:r w:rsidR="00A8478E" w:rsidRPr="00A220FC">
        <w:rPr>
          <w:rStyle w:val="a7"/>
          <w:color w:val="auto"/>
          <w:sz w:val="28"/>
          <w:szCs w:val="28"/>
        </w:rPr>
        <w:t xml:space="preserve">части 5 статьи 18                                     </w:t>
      </w:r>
      <w:r w:rsidRPr="00A220FC">
        <w:rPr>
          <w:rStyle w:val="a7"/>
          <w:color w:val="auto"/>
          <w:sz w:val="28"/>
          <w:szCs w:val="28"/>
        </w:rPr>
        <w:t>Федерального закона</w:t>
      </w:r>
      <w:r w:rsidR="00A05120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>от 27</w:t>
      </w:r>
      <w:r w:rsidR="00BF0F6B" w:rsidRPr="00A220FC">
        <w:rPr>
          <w:rStyle w:val="a7"/>
          <w:color w:val="auto"/>
          <w:sz w:val="28"/>
          <w:szCs w:val="28"/>
        </w:rPr>
        <w:t xml:space="preserve"> июля </w:t>
      </w:r>
      <w:r w:rsidRPr="00A220FC">
        <w:rPr>
          <w:rStyle w:val="a7"/>
          <w:color w:val="auto"/>
          <w:sz w:val="28"/>
          <w:szCs w:val="28"/>
        </w:rPr>
        <w:t>2010</w:t>
      </w:r>
      <w:r w:rsidR="00A05120" w:rsidRPr="00A220FC">
        <w:rPr>
          <w:rStyle w:val="a7"/>
          <w:color w:val="auto"/>
          <w:sz w:val="28"/>
          <w:szCs w:val="28"/>
        </w:rPr>
        <w:t xml:space="preserve"> г.</w:t>
      </w:r>
      <w:r w:rsidRPr="00A220FC">
        <w:rPr>
          <w:rStyle w:val="a7"/>
          <w:color w:val="auto"/>
          <w:sz w:val="28"/>
          <w:szCs w:val="28"/>
        </w:rPr>
        <w:t xml:space="preserve"> №</w:t>
      </w:r>
      <w:r w:rsidR="00BF0F6B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 xml:space="preserve">190-ФЗ </w:t>
      </w:r>
      <w:r w:rsidR="00D61D60">
        <w:rPr>
          <w:rStyle w:val="a7"/>
          <w:color w:val="auto"/>
          <w:sz w:val="28"/>
          <w:szCs w:val="28"/>
        </w:rPr>
        <w:t xml:space="preserve">                                                                                </w:t>
      </w:r>
      <w:r w:rsidRPr="00A220FC">
        <w:rPr>
          <w:rStyle w:val="a7"/>
          <w:color w:val="auto"/>
          <w:sz w:val="28"/>
          <w:szCs w:val="28"/>
        </w:rPr>
        <w:t xml:space="preserve">«О теплоснабжении» теплоснабжающие организации и </w:t>
      </w:r>
      <w:proofErr w:type="spellStart"/>
      <w:r w:rsidRPr="00A220FC">
        <w:rPr>
          <w:rStyle w:val="a7"/>
          <w:color w:val="auto"/>
          <w:sz w:val="28"/>
          <w:szCs w:val="28"/>
        </w:rPr>
        <w:t>теплосетевые</w:t>
      </w:r>
      <w:proofErr w:type="spellEnd"/>
      <w:r w:rsidRPr="00A220FC">
        <w:rPr>
          <w:rStyle w:val="a7"/>
          <w:color w:val="auto"/>
          <w:sz w:val="28"/>
          <w:szCs w:val="28"/>
        </w:rPr>
        <w:t xml:space="preserve"> организации, осуществляющие свою деятельность в одной системе теплоснабжения, ежегодно до начала отопительного периода </w:t>
      </w:r>
      <w:r w:rsidR="00D61D60">
        <w:rPr>
          <w:rStyle w:val="a7"/>
          <w:color w:val="auto"/>
          <w:sz w:val="28"/>
          <w:szCs w:val="28"/>
        </w:rPr>
        <w:t xml:space="preserve">                                     </w:t>
      </w:r>
      <w:r w:rsidRPr="00A220FC">
        <w:rPr>
          <w:rStyle w:val="a7"/>
          <w:color w:val="auto"/>
          <w:sz w:val="28"/>
          <w:szCs w:val="28"/>
        </w:rPr>
        <w:t>обязаны заключать</w:t>
      </w:r>
      <w:r w:rsidR="00A8478E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 xml:space="preserve">между собой соглашение об управлении системой </w:t>
      </w:r>
      <w:r w:rsidR="00A05120" w:rsidRPr="00A220FC">
        <w:rPr>
          <w:rStyle w:val="a7"/>
          <w:color w:val="auto"/>
          <w:sz w:val="28"/>
          <w:szCs w:val="28"/>
        </w:rPr>
        <w:t>теплоснабжения</w:t>
      </w:r>
      <w:r w:rsidR="00A8478E" w:rsidRPr="00A220FC">
        <w:rPr>
          <w:rStyle w:val="a7"/>
          <w:color w:val="auto"/>
          <w:sz w:val="28"/>
          <w:szCs w:val="28"/>
        </w:rPr>
        <w:t xml:space="preserve"> </w:t>
      </w:r>
      <w:r w:rsidR="00A05120" w:rsidRPr="00A220FC">
        <w:rPr>
          <w:rStyle w:val="a7"/>
          <w:color w:val="auto"/>
          <w:sz w:val="28"/>
          <w:szCs w:val="28"/>
        </w:rPr>
        <w:t xml:space="preserve">в соответствии с </w:t>
      </w:r>
      <w:hyperlink r:id="rId19" w:anchor="dst100357" w:history="1">
        <w:r w:rsidRPr="00A220FC">
          <w:rPr>
            <w:rStyle w:val="a7"/>
            <w:color w:val="auto"/>
            <w:sz w:val="28"/>
            <w:szCs w:val="28"/>
          </w:rPr>
          <w:t>правилами</w:t>
        </w:r>
      </w:hyperlink>
      <w:r w:rsidR="00A05120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>организации</w:t>
      </w:r>
      <w:r w:rsidR="00D61D60">
        <w:rPr>
          <w:rStyle w:val="a7"/>
          <w:color w:val="auto"/>
          <w:sz w:val="28"/>
          <w:szCs w:val="28"/>
        </w:rPr>
        <w:t xml:space="preserve">                            </w:t>
      </w:r>
      <w:r w:rsidRPr="00A220FC">
        <w:rPr>
          <w:rStyle w:val="a7"/>
          <w:color w:val="auto"/>
          <w:sz w:val="28"/>
          <w:szCs w:val="28"/>
        </w:rPr>
        <w:t xml:space="preserve"> теплоснабжения, утвержденными Правительством Российской Федерации.</w:t>
      </w:r>
      <w:proofErr w:type="gramEnd"/>
    </w:p>
    <w:p w:rsidR="00987260" w:rsidRPr="00A220FC" w:rsidRDefault="00987260" w:rsidP="00853EAB">
      <w:pPr>
        <w:pStyle w:val="afd"/>
        <w:tabs>
          <w:tab w:val="left" w:pos="480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proofErr w:type="gramStart"/>
      <w:r w:rsidRPr="00A220FC">
        <w:rPr>
          <w:rStyle w:val="a7"/>
          <w:color w:val="auto"/>
          <w:sz w:val="28"/>
          <w:szCs w:val="28"/>
        </w:rPr>
        <w:t>В соглашение об управлении системой теплоснабжения</w:t>
      </w:r>
      <w:r w:rsidR="001711FF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 xml:space="preserve">                                                   </w:t>
      </w:r>
      <w:r w:rsidR="00C22CEA" w:rsidRPr="00C22CEA">
        <w:rPr>
          <w:rStyle w:val="a7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538F5" w:rsidRPr="00A220FC">
        <w:rPr>
          <w:rStyle w:val="a7"/>
          <w:color w:val="auto"/>
          <w:sz w:val="28"/>
          <w:szCs w:val="28"/>
        </w:rPr>
        <w:t>предметом соглашения</w:t>
      </w:r>
      <w:r w:rsidR="00D61D60">
        <w:rPr>
          <w:rStyle w:val="a7"/>
          <w:color w:val="auto"/>
          <w:sz w:val="28"/>
          <w:szCs w:val="28"/>
        </w:rPr>
        <w:t>,</w:t>
      </w:r>
      <w:r w:rsidR="001538F5" w:rsidRPr="00A220FC">
        <w:rPr>
          <w:rStyle w:val="a7"/>
          <w:color w:val="auto"/>
          <w:sz w:val="28"/>
          <w:szCs w:val="28"/>
        </w:rPr>
        <w:t xml:space="preserve"> является порядо</w:t>
      </w:r>
      <w:r w:rsidR="00C22CEA">
        <w:rPr>
          <w:rStyle w:val="a7"/>
          <w:color w:val="auto"/>
          <w:sz w:val="28"/>
          <w:szCs w:val="28"/>
        </w:rPr>
        <w:t xml:space="preserve">к </w:t>
      </w:r>
      <w:r w:rsidR="001538F5" w:rsidRPr="00A220FC">
        <w:rPr>
          <w:rStyle w:val="a7"/>
          <w:color w:val="auto"/>
          <w:sz w:val="28"/>
          <w:szCs w:val="28"/>
        </w:rPr>
        <w:t xml:space="preserve">взаимных действий по обеспечению функционирования системы теплоснабжения в соответствии с требованиями </w:t>
      </w:r>
      <w:r w:rsidR="00C22CEA">
        <w:rPr>
          <w:rStyle w:val="a7"/>
          <w:color w:val="auto"/>
          <w:sz w:val="28"/>
          <w:szCs w:val="28"/>
        </w:rPr>
        <w:t xml:space="preserve">Федеральный закон </w:t>
      </w:r>
      <w:r w:rsidR="001538F5" w:rsidRPr="00A220FC">
        <w:rPr>
          <w:rStyle w:val="a7"/>
          <w:color w:val="auto"/>
          <w:sz w:val="28"/>
          <w:szCs w:val="28"/>
        </w:rPr>
        <w:t xml:space="preserve">от 27 июля 2010 г. № 190-ФЗ «О теплоснабжении» </w:t>
      </w:r>
      <w:r w:rsidR="00D61D60">
        <w:rPr>
          <w:rStyle w:val="a7"/>
          <w:color w:val="auto"/>
          <w:sz w:val="28"/>
          <w:szCs w:val="28"/>
        </w:rPr>
        <w:t xml:space="preserve">                                                                </w:t>
      </w:r>
      <w:r w:rsidR="00A8478E" w:rsidRPr="00A220FC">
        <w:rPr>
          <w:rStyle w:val="a7"/>
          <w:color w:val="auto"/>
          <w:sz w:val="28"/>
          <w:szCs w:val="28"/>
        </w:rPr>
        <w:t xml:space="preserve">между единой теплоснабжающей организацией Гулькевичского </w:t>
      </w:r>
      <w:r w:rsidR="00D61D60">
        <w:rPr>
          <w:rStyle w:val="a7"/>
          <w:color w:val="auto"/>
          <w:sz w:val="28"/>
          <w:szCs w:val="28"/>
        </w:rPr>
        <w:t xml:space="preserve">                              </w:t>
      </w:r>
      <w:r w:rsidR="00A8478E" w:rsidRPr="00A220FC">
        <w:rPr>
          <w:rStyle w:val="a7"/>
          <w:color w:val="auto"/>
          <w:sz w:val="28"/>
          <w:szCs w:val="28"/>
        </w:rPr>
        <w:t>района (филиал акционерного общества «Автономная теплоэнергетическая компания» «</w:t>
      </w:r>
      <w:proofErr w:type="spellStart"/>
      <w:r w:rsidR="00A8478E" w:rsidRPr="00A220FC">
        <w:rPr>
          <w:rStyle w:val="a7"/>
          <w:color w:val="auto"/>
          <w:sz w:val="28"/>
          <w:szCs w:val="28"/>
        </w:rPr>
        <w:t>Гулькевичские</w:t>
      </w:r>
      <w:proofErr w:type="spellEnd"/>
      <w:r w:rsidR="00A8478E" w:rsidRPr="00A220FC">
        <w:rPr>
          <w:rStyle w:val="a7"/>
          <w:color w:val="auto"/>
          <w:sz w:val="28"/>
          <w:szCs w:val="28"/>
        </w:rPr>
        <w:t xml:space="preserve"> тепловые сети» - далее АО «АТЭК») </w:t>
      </w:r>
      <w:r w:rsidR="00D61D60">
        <w:rPr>
          <w:rStyle w:val="a7"/>
          <w:color w:val="auto"/>
          <w:sz w:val="28"/>
          <w:szCs w:val="28"/>
        </w:rPr>
        <w:t xml:space="preserve">                                          и </w:t>
      </w:r>
      <w:proofErr w:type="spellStart"/>
      <w:r w:rsidR="00D61D60" w:rsidRPr="00D61D60">
        <w:rPr>
          <w:rStyle w:val="a7"/>
          <w:color w:val="auto"/>
          <w:sz w:val="28"/>
          <w:szCs w:val="28"/>
        </w:rPr>
        <w:t>Гирейск</w:t>
      </w:r>
      <w:r w:rsidR="00D61D60">
        <w:rPr>
          <w:rStyle w:val="a7"/>
          <w:color w:val="auto"/>
          <w:sz w:val="28"/>
          <w:szCs w:val="28"/>
        </w:rPr>
        <w:t>им</w:t>
      </w:r>
      <w:proofErr w:type="spellEnd"/>
      <w:r w:rsidR="00D61D60" w:rsidRPr="00D61D60">
        <w:rPr>
          <w:rStyle w:val="a7"/>
          <w:color w:val="auto"/>
          <w:sz w:val="28"/>
          <w:szCs w:val="28"/>
        </w:rPr>
        <w:t xml:space="preserve"> закрыт</w:t>
      </w:r>
      <w:r w:rsidR="00D61D60">
        <w:rPr>
          <w:rStyle w:val="a7"/>
          <w:color w:val="auto"/>
          <w:sz w:val="28"/>
          <w:szCs w:val="28"/>
        </w:rPr>
        <w:t>ым</w:t>
      </w:r>
      <w:r w:rsidR="00D61D60" w:rsidRPr="00D61D60">
        <w:rPr>
          <w:rStyle w:val="a7"/>
          <w:color w:val="auto"/>
          <w:sz w:val="28"/>
          <w:szCs w:val="28"/>
        </w:rPr>
        <w:t xml:space="preserve"> акционерн</w:t>
      </w:r>
      <w:r w:rsidR="00D61D60">
        <w:rPr>
          <w:rStyle w:val="a7"/>
          <w:color w:val="auto"/>
          <w:sz w:val="28"/>
          <w:szCs w:val="28"/>
        </w:rPr>
        <w:t>ым</w:t>
      </w:r>
      <w:r w:rsidR="00D61D60" w:rsidRPr="00D61D60">
        <w:rPr>
          <w:rStyle w:val="a7"/>
          <w:color w:val="auto"/>
          <w:sz w:val="28"/>
          <w:szCs w:val="28"/>
        </w:rPr>
        <w:t xml:space="preserve"> общество</w:t>
      </w:r>
      <w:r w:rsidR="00D61D60">
        <w:rPr>
          <w:rStyle w:val="a7"/>
          <w:color w:val="auto"/>
          <w:sz w:val="28"/>
          <w:szCs w:val="28"/>
        </w:rPr>
        <w:t>м</w:t>
      </w:r>
      <w:r w:rsidR="00D61D60" w:rsidRPr="00D61D60">
        <w:rPr>
          <w:rStyle w:val="a7"/>
          <w:color w:val="auto"/>
          <w:sz w:val="28"/>
          <w:szCs w:val="28"/>
        </w:rPr>
        <w:t xml:space="preserve"> «Железобетон</w:t>
      </w:r>
      <w:proofErr w:type="gramEnd"/>
      <w:r w:rsidR="00D61D60" w:rsidRPr="00D61D60">
        <w:rPr>
          <w:rStyle w:val="a7"/>
          <w:color w:val="auto"/>
          <w:sz w:val="28"/>
          <w:szCs w:val="28"/>
        </w:rPr>
        <w:t>»</w:t>
      </w:r>
      <w:r w:rsidR="00D61D60">
        <w:rPr>
          <w:rStyle w:val="a7"/>
          <w:color w:val="auto"/>
          <w:sz w:val="28"/>
          <w:szCs w:val="28"/>
        </w:rPr>
        <w:t>,                     а</w:t>
      </w:r>
      <w:r w:rsidR="00D61D60" w:rsidRPr="00D61D60">
        <w:rPr>
          <w:rStyle w:val="a7"/>
          <w:color w:val="auto"/>
          <w:sz w:val="28"/>
          <w:szCs w:val="28"/>
        </w:rPr>
        <w:t>кционерн</w:t>
      </w:r>
      <w:r w:rsidR="00D61D60">
        <w:rPr>
          <w:rStyle w:val="a7"/>
          <w:color w:val="auto"/>
          <w:sz w:val="28"/>
          <w:szCs w:val="28"/>
        </w:rPr>
        <w:t>ым</w:t>
      </w:r>
      <w:r w:rsidR="00D61D60" w:rsidRPr="00D61D60">
        <w:rPr>
          <w:rStyle w:val="a7"/>
          <w:color w:val="auto"/>
          <w:sz w:val="28"/>
          <w:szCs w:val="28"/>
        </w:rPr>
        <w:t xml:space="preserve"> общество</w:t>
      </w:r>
      <w:r w:rsidR="00D61D60">
        <w:rPr>
          <w:rStyle w:val="a7"/>
          <w:color w:val="auto"/>
          <w:sz w:val="28"/>
          <w:szCs w:val="28"/>
        </w:rPr>
        <w:t>м</w:t>
      </w:r>
      <w:r w:rsidR="00D61D60" w:rsidRPr="00D61D60">
        <w:rPr>
          <w:rStyle w:val="a7"/>
          <w:color w:val="auto"/>
          <w:sz w:val="28"/>
          <w:szCs w:val="28"/>
        </w:rPr>
        <w:t xml:space="preserve"> специализированный застройщик «Агропромышленный строитель</w:t>
      </w:r>
      <w:r w:rsidR="00D61D60">
        <w:rPr>
          <w:rStyle w:val="a7"/>
          <w:color w:val="auto"/>
          <w:sz w:val="28"/>
          <w:szCs w:val="28"/>
        </w:rPr>
        <w:t>ный комбинат «</w:t>
      </w:r>
      <w:proofErr w:type="spellStart"/>
      <w:r w:rsidR="00D61D60">
        <w:rPr>
          <w:rStyle w:val="a7"/>
          <w:color w:val="auto"/>
          <w:sz w:val="28"/>
          <w:szCs w:val="28"/>
        </w:rPr>
        <w:t>Гулькевичский</w:t>
      </w:r>
      <w:proofErr w:type="spellEnd"/>
      <w:r w:rsidR="00D61D60">
        <w:rPr>
          <w:rStyle w:val="a7"/>
          <w:color w:val="auto"/>
          <w:sz w:val="28"/>
          <w:szCs w:val="28"/>
        </w:rPr>
        <w:t xml:space="preserve">»,                         </w:t>
      </w:r>
      <w:r w:rsidR="00D61D60" w:rsidRPr="00D61D60">
        <w:rPr>
          <w:rStyle w:val="a7"/>
          <w:color w:val="auto"/>
          <w:sz w:val="28"/>
          <w:szCs w:val="28"/>
        </w:rPr>
        <w:t>акционерн</w:t>
      </w:r>
      <w:r w:rsidR="00D61D60">
        <w:rPr>
          <w:rStyle w:val="a7"/>
          <w:color w:val="auto"/>
          <w:sz w:val="28"/>
          <w:szCs w:val="28"/>
        </w:rPr>
        <w:t>ым</w:t>
      </w:r>
      <w:r w:rsidR="00D61D60" w:rsidRPr="00D61D60">
        <w:rPr>
          <w:rStyle w:val="a7"/>
          <w:color w:val="auto"/>
          <w:sz w:val="28"/>
          <w:szCs w:val="28"/>
        </w:rPr>
        <w:t xml:space="preserve"> общество</w:t>
      </w:r>
      <w:r w:rsidR="00D61D60">
        <w:rPr>
          <w:rStyle w:val="a7"/>
          <w:color w:val="auto"/>
          <w:sz w:val="28"/>
          <w:szCs w:val="28"/>
        </w:rPr>
        <w:t>м</w:t>
      </w:r>
      <w:r w:rsidR="00D61D60" w:rsidRPr="00D61D60">
        <w:rPr>
          <w:rStyle w:val="a7"/>
          <w:color w:val="auto"/>
          <w:sz w:val="28"/>
          <w:szCs w:val="28"/>
        </w:rPr>
        <w:t xml:space="preserve"> «</w:t>
      </w:r>
      <w:proofErr w:type="spellStart"/>
      <w:r w:rsidR="00D61D60" w:rsidRPr="00D61D60">
        <w:rPr>
          <w:rStyle w:val="a7"/>
          <w:color w:val="auto"/>
          <w:sz w:val="28"/>
          <w:szCs w:val="28"/>
        </w:rPr>
        <w:t>Гулькевичирайгаз</w:t>
      </w:r>
      <w:proofErr w:type="spellEnd"/>
      <w:r w:rsidR="00D61D60" w:rsidRPr="00D61D60">
        <w:rPr>
          <w:rStyle w:val="a7"/>
          <w:color w:val="auto"/>
          <w:sz w:val="28"/>
          <w:szCs w:val="28"/>
        </w:rPr>
        <w:t>»</w:t>
      </w:r>
      <w:r w:rsidR="00D61D60">
        <w:rPr>
          <w:rStyle w:val="a7"/>
          <w:color w:val="auto"/>
          <w:sz w:val="28"/>
          <w:szCs w:val="28"/>
        </w:rPr>
        <w:t>,</w:t>
      </w:r>
      <w:r w:rsidR="00D61D60" w:rsidRPr="00D61D60">
        <w:rPr>
          <w:rStyle w:val="a7"/>
          <w:color w:val="auto"/>
          <w:sz w:val="28"/>
          <w:szCs w:val="28"/>
        </w:rPr>
        <w:t xml:space="preserve"> муниципальн</w:t>
      </w:r>
      <w:r w:rsidR="00D61D60">
        <w:rPr>
          <w:rStyle w:val="a7"/>
          <w:color w:val="auto"/>
          <w:sz w:val="28"/>
          <w:szCs w:val="28"/>
        </w:rPr>
        <w:t>ым</w:t>
      </w:r>
      <w:r w:rsidR="00D61D60" w:rsidRPr="00D61D60">
        <w:rPr>
          <w:rStyle w:val="a7"/>
          <w:color w:val="auto"/>
          <w:sz w:val="28"/>
          <w:szCs w:val="28"/>
        </w:rPr>
        <w:t xml:space="preserve"> </w:t>
      </w:r>
      <w:r w:rsidR="00D61D60">
        <w:rPr>
          <w:rStyle w:val="a7"/>
          <w:color w:val="auto"/>
          <w:sz w:val="28"/>
          <w:szCs w:val="28"/>
        </w:rPr>
        <w:t xml:space="preserve">                          </w:t>
      </w:r>
      <w:r w:rsidR="00D61D60" w:rsidRPr="00D61D60">
        <w:rPr>
          <w:rStyle w:val="a7"/>
          <w:color w:val="auto"/>
          <w:sz w:val="28"/>
          <w:szCs w:val="28"/>
        </w:rPr>
        <w:t>предприятие</w:t>
      </w:r>
      <w:r w:rsidR="00D61D60">
        <w:rPr>
          <w:rStyle w:val="a7"/>
          <w:color w:val="auto"/>
          <w:sz w:val="28"/>
          <w:szCs w:val="28"/>
        </w:rPr>
        <w:t>м</w:t>
      </w:r>
      <w:r w:rsidR="00D61D60" w:rsidRPr="00D61D60">
        <w:rPr>
          <w:rStyle w:val="a7"/>
          <w:color w:val="auto"/>
          <w:sz w:val="28"/>
          <w:szCs w:val="28"/>
        </w:rPr>
        <w:t xml:space="preserve"> «Водоканал» муниципального образования </w:t>
      </w:r>
      <w:proofErr w:type="spellStart"/>
      <w:r w:rsidR="00D61D60" w:rsidRPr="00D61D60">
        <w:rPr>
          <w:rStyle w:val="a7"/>
          <w:color w:val="auto"/>
          <w:sz w:val="28"/>
          <w:szCs w:val="28"/>
        </w:rPr>
        <w:t>Гулькевичский</w:t>
      </w:r>
      <w:proofErr w:type="spellEnd"/>
      <w:r w:rsidR="00D61D60" w:rsidRPr="00D61D60">
        <w:rPr>
          <w:rStyle w:val="a7"/>
          <w:color w:val="auto"/>
          <w:sz w:val="28"/>
          <w:szCs w:val="28"/>
        </w:rPr>
        <w:t xml:space="preserve"> </w:t>
      </w:r>
      <w:proofErr w:type="gramStart"/>
      <w:r w:rsidR="00D61D60" w:rsidRPr="00D61D60">
        <w:rPr>
          <w:rStyle w:val="a7"/>
          <w:color w:val="auto"/>
          <w:sz w:val="28"/>
          <w:szCs w:val="28"/>
        </w:rPr>
        <w:t>район</w:t>
      </w:r>
      <w:proofErr w:type="gramEnd"/>
      <w:r w:rsidR="00D61D60" w:rsidRPr="00D61D60">
        <w:rPr>
          <w:rStyle w:val="a7"/>
          <w:color w:val="auto"/>
          <w:sz w:val="28"/>
          <w:szCs w:val="28"/>
        </w:rPr>
        <w:t xml:space="preserve"> </w:t>
      </w:r>
      <w:r w:rsidR="00D61D60">
        <w:rPr>
          <w:rStyle w:val="a7"/>
          <w:color w:val="auto"/>
          <w:sz w:val="28"/>
          <w:szCs w:val="28"/>
        </w:rPr>
        <w:t xml:space="preserve">для которых </w:t>
      </w:r>
      <w:r w:rsidR="001538F5" w:rsidRPr="00A220FC">
        <w:rPr>
          <w:rStyle w:val="a7"/>
          <w:color w:val="auto"/>
          <w:sz w:val="28"/>
          <w:szCs w:val="28"/>
        </w:rPr>
        <w:t>обязательными условиями соглашения являются:</w:t>
      </w:r>
    </w:p>
    <w:p w:rsidR="00987260" w:rsidRPr="00A220FC" w:rsidRDefault="00987260" w:rsidP="00853EAB">
      <w:pPr>
        <w:pStyle w:val="afd"/>
        <w:tabs>
          <w:tab w:val="left" w:pos="567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r w:rsidRPr="00A220FC">
        <w:rPr>
          <w:rStyle w:val="a7"/>
          <w:color w:val="auto"/>
          <w:sz w:val="28"/>
          <w:szCs w:val="28"/>
        </w:rPr>
        <w:t xml:space="preserve">1) определение соподчиненности диспетчерских служб </w:t>
      </w:r>
      <w:r w:rsidR="001538F5" w:rsidRPr="00A220FC">
        <w:rPr>
          <w:rStyle w:val="a7"/>
          <w:color w:val="auto"/>
          <w:sz w:val="28"/>
          <w:szCs w:val="28"/>
        </w:rPr>
        <w:t xml:space="preserve">                            </w:t>
      </w:r>
      <w:r w:rsidRPr="00A220FC">
        <w:rPr>
          <w:rStyle w:val="a7"/>
          <w:color w:val="auto"/>
          <w:sz w:val="28"/>
          <w:szCs w:val="28"/>
        </w:rPr>
        <w:t xml:space="preserve">теплоснабжающих организаций и </w:t>
      </w:r>
      <w:proofErr w:type="spellStart"/>
      <w:r w:rsidRPr="00A220FC">
        <w:rPr>
          <w:rStyle w:val="a7"/>
          <w:color w:val="auto"/>
          <w:sz w:val="28"/>
          <w:szCs w:val="28"/>
        </w:rPr>
        <w:t>теплосетевых</w:t>
      </w:r>
      <w:proofErr w:type="spellEnd"/>
      <w:r w:rsidRPr="00A220FC">
        <w:rPr>
          <w:rStyle w:val="a7"/>
          <w:color w:val="auto"/>
          <w:sz w:val="28"/>
          <w:szCs w:val="28"/>
        </w:rPr>
        <w:t xml:space="preserve"> организаций, </w:t>
      </w:r>
      <w:r w:rsidR="001538F5" w:rsidRPr="00A220FC">
        <w:rPr>
          <w:rStyle w:val="a7"/>
          <w:color w:val="auto"/>
          <w:sz w:val="28"/>
          <w:szCs w:val="28"/>
        </w:rPr>
        <w:t xml:space="preserve">                                       </w:t>
      </w:r>
      <w:r w:rsidRPr="00A220FC">
        <w:rPr>
          <w:rStyle w:val="a7"/>
          <w:color w:val="auto"/>
          <w:sz w:val="28"/>
          <w:szCs w:val="28"/>
        </w:rPr>
        <w:t>порядок их взаимодействия;</w:t>
      </w:r>
    </w:p>
    <w:p w:rsidR="00987260" w:rsidRPr="00A220FC" w:rsidRDefault="00987260" w:rsidP="00853EAB">
      <w:pPr>
        <w:pStyle w:val="afd"/>
        <w:tabs>
          <w:tab w:val="left" w:pos="567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r w:rsidRPr="00A220FC">
        <w:rPr>
          <w:rStyle w:val="a7"/>
          <w:color w:val="auto"/>
          <w:sz w:val="28"/>
          <w:szCs w:val="28"/>
        </w:rPr>
        <w:t xml:space="preserve">2) порядок организации наладки тепловых сетей и </w:t>
      </w:r>
      <w:r w:rsidR="00CE692C" w:rsidRPr="00A220FC">
        <w:rPr>
          <w:rStyle w:val="a7"/>
          <w:color w:val="auto"/>
          <w:sz w:val="28"/>
          <w:szCs w:val="28"/>
        </w:rPr>
        <w:t xml:space="preserve">                                         </w:t>
      </w:r>
      <w:r w:rsidRPr="00A220FC">
        <w:rPr>
          <w:rStyle w:val="a7"/>
          <w:color w:val="auto"/>
          <w:sz w:val="28"/>
          <w:szCs w:val="28"/>
        </w:rPr>
        <w:t>регулирования</w:t>
      </w:r>
      <w:r w:rsidR="001538F5"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t>работы системы теплоснабжения;</w:t>
      </w:r>
    </w:p>
    <w:p w:rsidR="00987260" w:rsidRPr="00A220FC" w:rsidRDefault="00987260" w:rsidP="00853EAB">
      <w:pPr>
        <w:pStyle w:val="afd"/>
        <w:tabs>
          <w:tab w:val="left" w:pos="567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r w:rsidRPr="00A220FC">
        <w:rPr>
          <w:rStyle w:val="a7"/>
          <w:color w:val="auto"/>
          <w:sz w:val="28"/>
          <w:szCs w:val="28"/>
        </w:rPr>
        <w:t xml:space="preserve">3) порядок обеспечения доступа сторон соглашения </w:t>
      </w:r>
      <w:r w:rsidR="00A8478E" w:rsidRPr="00A220FC">
        <w:rPr>
          <w:rStyle w:val="a7"/>
          <w:color w:val="auto"/>
          <w:sz w:val="28"/>
          <w:szCs w:val="28"/>
        </w:rPr>
        <w:t xml:space="preserve">                                                              </w:t>
      </w:r>
      <w:r w:rsidRPr="00A220FC">
        <w:rPr>
          <w:rStyle w:val="a7"/>
          <w:color w:val="auto"/>
          <w:sz w:val="28"/>
          <w:szCs w:val="28"/>
        </w:rPr>
        <w:t xml:space="preserve">или, по взаимной договоренности сторон соглашения, другой </w:t>
      </w:r>
      <w:r w:rsidR="00A8478E" w:rsidRPr="00A220FC">
        <w:rPr>
          <w:rStyle w:val="a7"/>
          <w:color w:val="auto"/>
          <w:sz w:val="28"/>
          <w:szCs w:val="28"/>
        </w:rPr>
        <w:t xml:space="preserve">                                    </w:t>
      </w:r>
      <w:r w:rsidRPr="00A220FC">
        <w:rPr>
          <w:rStyle w:val="a7"/>
          <w:color w:val="auto"/>
          <w:sz w:val="28"/>
          <w:szCs w:val="28"/>
        </w:rPr>
        <w:t>организации к тепловым сетям для осуществления наладки тепловых</w:t>
      </w:r>
      <w:r w:rsidR="00CE692C" w:rsidRPr="00A220FC">
        <w:rPr>
          <w:rStyle w:val="a7"/>
          <w:color w:val="auto"/>
          <w:sz w:val="28"/>
          <w:szCs w:val="28"/>
        </w:rPr>
        <w:t xml:space="preserve">                              </w:t>
      </w:r>
      <w:r w:rsidRPr="00A220FC">
        <w:rPr>
          <w:rStyle w:val="a7"/>
          <w:color w:val="auto"/>
          <w:sz w:val="28"/>
          <w:szCs w:val="28"/>
        </w:rPr>
        <w:t xml:space="preserve"> </w:t>
      </w:r>
      <w:r w:rsidRPr="00A220FC">
        <w:rPr>
          <w:rStyle w:val="a7"/>
          <w:color w:val="auto"/>
          <w:sz w:val="28"/>
          <w:szCs w:val="28"/>
        </w:rPr>
        <w:lastRenderedPageBreak/>
        <w:t>сетей и регулирования работы системы теплоснабжения;</w:t>
      </w:r>
    </w:p>
    <w:p w:rsidR="00987260" w:rsidRDefault="00987260" w:rsidP="00853EAB">
      <w:pPr>
        <w:pStyle w:val="afd"/>
        <w:tabs>
          <w:tab w:val="left" w:pos="567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r w:rsidRPr="00A220FC">
        <w:rPr>
          <w:rStyle w:val="a7"/>
          <w:color w:val="auto"/>
          <w:sz w:val="28"/>
          <w:szCs w:val="28"/>
        </w:rPr>
        <w:t xml:space="preserve">4) порядок взаимодействия теплоснабжающих организаций </w:t>
      </w:r>
      <w:r w:rsidR="001538F5" w:rsidRPr="00A220FC">
        <w:rPr>
          <w:rStyle w:val="a7"/>
          <w:color w:val="auto"/>
          <w:sz w:val="28"/>
          <w:szCs w:val="28"/>
        </w:rPr>
        <w:t xml:space="preserve">                                                   </w:t>
      </w:r>
      <w:r w:rsidRPr="00A220FC">
        <w:rPr>
          <w:rStyle w:val="a7"/>
          <w:color w:val="auto"/>
          <w:sz w:val="28"/>
          <w:szCs w:val="28"/>
        </w:rPr>
        <w:t xml:space="preserve">и </w:t>
      </w:r>
      <w:proofErr w:type="spellStart"/>
      <w:r w:rsidRPr="00A220FC">
        <w:rPr>
          <w:rStyle w:val="a7"/>
          <w:color w:val="auto"/>
          <w:sz w:val="28"/>
          <w:szCs w:val="28"/>
        </w:rPr>
        <w:t>теплосетевых</w:t>
      </w:r>
      <w:proofErr w:type="spellEnd"/>
      <w:r w:rsidRPr="00A220FC">
        <w:rPr>
          <w:rStyle w:val="a7"/>
          <w:color w:val="auto"/>
          <w:sz w:val="28"/>
          <w:szCs w:val="28"/>
        </w:rPr>
        <w:t xml:space="preserve"> организаций в чрезвычайных ситуациях и аварийных ситуациях.</w:t>
      </w:r>
    </w:p>
    <w:p w:rsidR="00D9102C" w:rsidRPr="00A220FC" w:rsidRDefault="00D9102C" w:rsidP="00853EAB">
      <w:pPr>
        <w:pStyle w:val="afd"/>
        <w:tabs>
          <w:tab w:val="left" w:pos="567"/>
          <w:tab w:val="left" w:pos="1134"/>
        </w:tabs>
        <w:ind w:left="0" w:firstLine="851"/>
        <w:jc w:val="both"/>
        <w:rPr>
          <w:rStyle w:val="a7"/>
          <w:color w:val="auto"/>
          <w:sz w:val="28"/>
          <w:szCs w:val="28"/>
        </w:rPr>
      </w:pPr>
      <w:r>
        <w:rPr>
          <w:rStyle w:val="a7"/>
          <w:color w:val="auto"/>
          <w:sz w:val="28"/>
          <w:szCs w:val="28"/>
        </w:rPr>
        <w:t>4.1.2. О</w:t>
      </w:r>
      <w:r w:rsidRPr="00D9102C">
        <w:rPr>
          <w:rStyle w:val="a7"/>
          <w:color w:val="auto"/>
          <w:sz w:val="28"/>
          <w:szCs w:val="28"/>
        </w:rPr>
        <w:t xml:space="preserve">тветственность организаций-сторон соглашения </w:t>
      </w:r>
      <w:r>
        <w:rPr>
          <w:rStyle w:val="a7"/>
          <w:color w:val="auto"/>
          <w:sz w:val="28"/>
          <w:szCs w:val="28"/>
        </w:rPr>
        <w:t xml:space="preserve">                                                  </w:t>
      </w:r>
      <w:r w:rsidRPr="00D9102C">
        <w:rPr>
          <w:rStyle w:val="a7"/>
          <w:color w:val="auto"/>
          <w:sz w:val="28"/>
          <w:szCs w:val="28"/>
        </w:rPr>
        <w:t xml:space="preserve">об управлении системой теплоснабжения определяется балансовой принадлежностью тепловых сетей и фиксируется в акте </w:t>
      </w:r>
      <w:r>
        <w:rPr>
          <w:rStyle w:val="a7"/>
          <w:color w:val="auto"/>
          <w:sz w:val="28"/>
          <w:szCs w:val="28"/>
        </w:rPr>
        <w:t xml:space="preserve">                                            </w:t>
      </w:r>
      <w:r w:rsidRPr="00D9102C">
        <w:rPr>
          <w:rStyle w:val="a7"/>
          <w:color w:val="auto"/>
          <w:sz w:val="28"/>
          <w:szCs w:val="28"/>
        </w:rPr>
        <w:t xml:space="preserve">разграничения балансовой принадлежности и эксплуатационной ответственности сторон, прилагаемом к соглашению об управлении </w:t>
      </w:r>
      <w:r>
        <w:rPr>
          <w:rStyle w:val="a7"/>
          <w:color w:val="auto"/>
          <w:sz w:val="28"/>
          <w:szCs w:val="28"/>
        </w:rPr>
        <w:t xml:space="preserve">                          </w:t>
      </w:r>
      <w:r w:rsidRPr="00D9102C">
        <w:rPr>
          <w:rStyle w:val="a7"/>
          <w:color w:val="auto"/>
          <w:sz w:val="28"/>
          <w:szCs w:val="28"/>
        </w:rPr>
        <w:t>системой теплоснабжения</w:t>
      </w:r>
      <w:r>
        <w:rPr>
          <w:rStyle w:val="a7"/>
          <w:color w:val="auto"/>
          <w:sz w:val="28"/>
          <w:szCs w:val="28"/>
        </w:rPr>
        <w:t>.</w:t>
      </w:r>
    </w:p>
    <w:p w:rsidR="001F31D5" w:rsidRPr="00A220FC" w:rsidRDefault="00525F82" w:rsidP="00525F82">
      <w:pPr>
        <w:pStyle w:val="aff5"/>
        <w:tabs>
          <w:tab w:val="left" w:pos="0"/>
          <w:tab w:val="left" w:pos="851"/>
        </w:tabs>
        <w:spacing w:beforeAutospacing="0" w:after="0" w:afterAutospacing="0" w:line="240" w:lineRule="auto"/>
        <w:rPr>
          <w:rStyle w:val="a7"/>
          <w:color w:val="auto"/>
          <w:sz w:val="28"/>
          <w:szCs w:val="28"/>
        </w:rPr>
      </w:pPr>
      <w:r>
        <w:rPr>
          <w:rStyle w:val="a7"/>
          <w:color w:val="auto"/>
          <w:sz w:val="28"/>
          <w:szCs w:val="28"/>
        </w:rPr>
        <w:t xml:space="preserve">           4.2.</w:t>
      </w:r>
      <w:r w:rsidR="001711FF" w:rsidRPr="00A220FC">
        <w:rPr>
          <w:rStyle w:val="a7"/>
          <w:color w:val="auto"/>
          <w:sz w:val="28"/>
          <w:szCs w:val="28"/>
        </w:rPr>
        <w:t xml:space="preserve">В целях достижения наилучшего результата </w:t>
      </w:r>
      <w:r w:rsidR="00BF0F6B" w:rsidRPr="00A220FC">
        <w:rPr>
          <w:rStyle w:val="a7"/>
          <w:color w:val="auto"/>
          <w:sz w:val="28"/>
          <w:szCs w:val="28"/>
        </w:rPr>
        <w:t xml:space="preserve">                                                                </w:t>
      </w:r>
      <w:r w:rsidR="001711FF" w:rsidRPr="00A220FC">
        <w:rPr>
          <w:rStyle w:val="a7"/>
          <w:color w:val="auto"/>
          <w:sz w:val="28"/>
          <w:szCs w:val="28"/>
        </w:rPr>
        <w:t xml:space="preserve">при устранении последствий аварийной ситуации, помимо </w:t>
      </w:r>
      <w:r w:rsidR="00A8478E" w:rsidRPr="00A220FC">
        <w:rPr>
          <w:rStyle w:val="a7"/>
          <w:color w:val="auto"/>
          <w:sz w:val="28"/>
          <w:szCs w:val="28"/>
        </w:rPr>
        <w:t xml:space="preserve">                                       </w:t>
      </w:r>
      <w:r w:rsidR="001711FF" w:rsidRPr="00A220FC">
        <w:rPr>
          <w:rStyle w:val="a7"/>
          <w:color w:val="auto"/>
          <w:sz w:val="28"/>
          <w:szCs w:val="28"/>
        </w:rPr>
        <w:t xml:space="preserve">существующих внутренних регламентов, </w:t>
      </w:r>
      <w:proofErr w:type="spellStart"/>
      <w:r w:rsidR="001711FF" w:rsidRPr="00A220FC">
        <w:rPr>
          <w:rStyle w:val="a7"/>
          <w:color w:val="auto"/>
          <w:sz w:val="28"/>
          <w:szCs w:val="28"/>
        </w:rPr>
        <w:t>теплосетевым</w:t>
      </w:r>
      <w:proofErr w:type="spellEnd"/>
      <w:r w:rsidR="001711FF" w:rsidRPr="00A220FC">
        <w:rPr>
          <w:rStyle w:val="a7"/>
          <w:color w:val="auto"/>
          <w:sz w:val="28"/>
          <w:szCs w:val="28"/>
        </w:rPr>
        <w:t xml:space="preserve">, </w:t>
      </w:r>
      <w:r w:rsidR="00A8478E" w:rsidRPr="00A220FC">
        <w:rPr>
          <w:rStyle w:val="a7"/>
          <w:color w:val="auto"/>
          <w:sz w:val="28"/>
          <w:szCs w:val="28"/>
        </w:rPr>
        <w:t xml:space="preserve">                                        </w:t>
      </w:r>
      <w:r w:rsidR="001711FF" w:rsidRPr="00A220FC">
        <w:rPr>
          <w:rStyle w:val="a7"/>
          <w:color w:val="auto"/>
          <w:sz w:val="28"/>
          <w:szCs w:val="28"/>
        </w:rPr>
        <w:t xml:space="preserve">теплоснабжающим организациям, структурным подразделениям </w:t>
      </w:r>
      <w:r w:rsidR="00A8478E" w:rsidRPr="00A220FC">
        <w:rPr>
          <w:rStyle w:val="a7"/>
          <w:color w:val="auto"/>
          <w:sz w:val="28"/>
          <w:szCs w:val="28"/>
        </w:rPr>
        <w:t xml:space="preserve">          </w:t>
      </w:r>
      <w:r w:rsidR="001711FF" w:rsidRPr="00A220FC">
        <w:rPr>
          <w:rStyle w:val="a7"/>
          <w:color w:val="auto"/>
          <w:sz w:val="28"/>
          <w:szCs w:val="28"/>
        </w:rPr>
        <w:t xml:space="preserve">администрации </w:t>
      </w:r>
      <w:r w:rsidR="00C22CEA" w:rsidRPr="00C22CEA">
        <w:rPr>
          <w:rStyle w:val="a7"/>
          <w:color w:val="auto"/>
          <w:sz w:val="28"/>
          <w:szCs w:val="28"/>
        </w:rPr>
        <w:t>Пушкинского сел</w:t>
      </w:r>
      <w:r w:rsidR="00C22CEA">
        <w:rPr>
          <w:rStyle w:val="a7"/>
          <w:color w:val="auto"/>
          <w:sz w:val="28"/>
          <w:szCs w:val="28"/>
        </w:rPr>
        <w:t xml:space="preserve">ьского поселения Гулькевичского </w:t>
      </w:r>
      <w:proofErr w:type="spellStart"/>
      <w:r w:rsidR="00C22CEA" w:rsidRPr="00C22CEA">
        <w:rPr>
          <w:rStyle w:val="a7"/>
          <w:color w:val="auto"/>
          <w:sz w:val="28"/>
          <w:szCs w:val="28"/>
        </w:rPr>
        <w:t>района</w:t>
      </w:r>
      <w:proofErr w:type="gramStart"/>
      <w:r w:rsidR="00C22CEA">
        <w:rPr>
          <w:rStyle w:val="a7"/>
          <w:color w:val="auto"/>
          <w:sz w:val="28"/>
          <w:szCs w:val="28"/>
        </w:rPr>
        <w:t>,</w:t>
      </w:r>
      <w:r w:rsidR="001711FF" w:rsidRPr="00A220FC">
        <w:rPr>
          <w:rStyle w:val="a7"/>
          <w:color w:val="auto"/>
          <w:sz w:val="28"/>
          <w:szCs w:val="28"/>
        </w:rPr>
        <w:t>о</w:t>
      </w:r>
      <w:proofErr w:type="gramEnd"/>
      <w:r w:rsidR="001711FF" w:rsidRPr="00A220FC">
        <w:rPr>
          <w:rStyle w:val="a7"/>
          <w:color w:val="auto"/>
          <w:sz w:val="28"/>
          <w:szCs w:val="28"/>
        </w:rPr>
        <w:t>рганизациям</w:t>
      </w:r>
      <w:proofErr w:type="spellEnd"/>
      <w:r w:rsidR="001711FF" w:rsidRPr="00A220FC">
        <w:rPr>
          <w:rStyle w:val="a7"/>
          <w:color w:val="auto"/>
          <w:sz w:val="28"/>
          <w:szCs w:val="28"/>
        </w:rPr>
        <w:t xml:space="preserve"> </w:t>
      </w:r>
      <w:r w:rsidR="00853EAB">
        <w:rPr>
          <w:rStyle w:val="a7"/>
          <w:color w:val="auto"/>
          <w:sz w:val="28"/>
          <w:szCs w:val="28"/>
        </w:rPr>
        <w:t xml:space="preserve">                                   </w:t>
      </w:r>
      <w:r w:rsidR="001711FF" w:rsidRPr="00A220FC">
        <w:rPr>
          <w:rStyle w:val="a7"/>
          <w:color w:val="auto"/>
          <w:sz w:val="28"/>
          <w:szCs w:val="28"/>
        </w:rPr>
        <w:t>водоснабжения, электроснабжения, газоснабжения, организация</w:t>
      </w:r>
      <w:r w:rsidR="00853EAB">
        <w:rPr>
          <w:rStyle w:val="a7"/>
          <w:color w:val="auto"/>
          <w:sz w:val="28"/>
          <w:szCs w:val="28"/>
        </w:rPr>
        <w:t>м ответственным</w:t>
      </w:r>
      <w:r w:rsidR="00A8478E" w:rsidRPr="00A220FC">
        <w:rPr>
          <w:rStyle w:val="a7"/>
          <w:color w:val="auto"/>
          <w:sz w:val="28"/>
          <w:szCs w:val="28"/>
        </w:rPr>
        <w:t xml:space="preserve"> </w:t>
      </w:r>
      <w:r w:rsidR="001711FF" w:rsidRPr="00A220FC">
        <w:rPr>
          <w:rStyle w:val="a7"/>
          <w:color w:val="auto"/>
          <w:sz w:val="28"/>
          <w:szCs w:val="28"/>
        </w:rPr>
        <w:t xml:space="preserve">за эксплуатацию жилищного фонда следует </w:t>
      </w:r>
      <w:r w:rsidR="00853EAB">
        <w:rPr>
          <w:rStyle w:val="a7"/>
          <w:color w:val="auto"/>
          <w:sz w:val="28"/>
          <w:szCs w:val="28"/>
        </w:rPr>
        <w:t xml:space="preserve">                                </w:t>
      </w:r>
      <w:r w:rsidR="001711FF" w:rsidRPr="00A220FC">
        <w:rPr>
          <w:rStyle w:val="a7"/>
          <w:color w:val="auto"/>
          <w:sz w:val="28"/>
          <w:szCs w:val="28"/>
        </w:rPr>
        <w:t>руководствоваться общей схемой взаимодействия всех задействованных лиц, представленной в п.</w:t>
      </w:r>
      <w:r w:rsidR="00A05120" w:rsidRPr="00A220FC">
        <w:rPr>
          <w:rStyle w:val="a7"/>
          <w:color w:val="auto"/>
          <w:sz w:val="28"/>
          <w:szCs w:val="28"/>
        </w:rPr>
        <w:t xml:space="preserve"> </w:t>
      </w:r>
      <w:r w:rsidR="001711FF" w:rsidRPr="00A220FC">
        <w:rPr>
          <w:rStyle w:val="a7"/>
          <w:color w:val="auto"/>
          <w:sz w:val="28"/>
          <w:szCs w:val="28"/>
        </w:rPr>
        <w:t>4.3.</w:t>
      </w:r>
    </w:p>
    <w:p w:rsidR="001F31D5" w:rsidRPr="00D9102C" w:rsidRDefault="001F31D5" w:rsidP="00D9102C">
      <w:pPr>
        <w:spacing w:after="0" w:line="240" w:lineRule="auto"/>
        <w:jc w:val="both"/>
        <w:rPr>
          <w:rStyle w:val="a7"/>
          <w:color w:val="auto"/>
          <w:sz w:val="28"/>
          <w:szCs w:val="28"/>
        </w:rPr>
      </w:pPr>
    </w:p>
    <w:p w:rsidR="001F31D5" w:rsidRPr="00D9102C" w:rsidRDefault="001F31D5" w:rsidP="00D910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D9102C" w:rsidRDefault="00A8478E" w:rsidP="00D910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A8478E" w:rsidRPr="003F0769" w:rsidRDefault="00A8478E" w:rsidP="00D9102C">
      <w:pPr>
        <w:spacing w:after="0" w:line="240" w:lineRule="auto"/>
        <w:rPr>
          <w:color w:val="auto"/>
        </w:rPr>
        <w:sectPr w:rsidR="00A8478E" w:rsidRPr="003F0769">
          <w:footerReference w:type="default" r:id="rId20"/>
          <w:footerReference w:type="first" r:id="rId21"/>
          <w:pgSz w:w="11900" w:h="16840"/>
          <w:pgMar w:top="1260" w:right="843" w:bottom="280" w:left="1418" w:header="720" w:footer="720" w:gutter="0"/>
          <w:cols w:space="720"/>
        </w:sectPr>
      </w:pPr>
    </w:p>
    <w:p w:rsidR="001F31D5" w:rsidRPr="003F0769" w:rsidRDefault="001711FF">
      <w:pPr>
        <w:pStyle w:val="afd"/>
        <w:numPr>
          <w:ilvl w:val="1"/>
          <w:numId w:val="12"/>
        </w:numPr>
        <w:jc w:val="center"/>
        <w:rPr>
          <w:color w:val="auto"/>
          <w:sz w:val="24"/>
          <w:szCs w:val="24"/>
        </w:rPr>
      </w:pPr>
      <w:r w:rsidRPr="003F0769">
        <w:rPr>
          <w:color w:val="auto"/>
          <w:sz w:val="24"/>
          <w:szCs w:val="24"/>
        </w:rPr>
        <w:lastRenderedPageBreak/>
        <w:t>Порядок взаимодействие сил и средств по ликвидации аварийной ситуации</w:t>
      </w:r>
    </w:p>
    <w:p w:rsidR="001F31D5" w:rsidRPr="003F0769" w:rsidRDefault="00BF0F6B">
      <w:pPr>
        <w:pStyle w:val="afd"/>
        <w:ind w:left="1647" w:firstLine="0"/>
        <w:rPr>
          <w:i/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37217C1" wp14:editId="4B060501">
                <wp:simplePos x="0" y="0"/>
                <wp:positionH relativeFrom="column">
                  <wp:posOffset>3055518</wp:posOffset>
                </wp:positionH>
                <wp:positionV relativeFrom="paragraph">
                  <wp:posOffset>14276</wp:posOffset>
                </wp:positionV>
                <wp:extent cx="4384040" cy="696188"/>
                <wp:effectExtent l="0" t="0" r="16510" b="2794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4040" cy="6961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Ответственное лицо Теплоснабжающей, </w:t>
                            </w:r>
                            <w:proofErr w:type="spellStart"/>
                            <w:r w:rsidRPr="00BF0F6B">
                              <w:rPr>
                                <w:rFonts w:ascii="Times New Roman" w:hAnsi="Times New Roman"/>
                                <w:sz w:val="24"/>
                              </w:rPr>
                              <w:t>теплосетевой</w:t>
                            </w:r>
                            <w:proofErr w:type="spellEnd"/>
                            <w:r w:rsidRPr="00BF0F6B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BF0F6B">
                              <w:rPr>
                                <w:rFonts w:ascii="Times New Roman" w:hAnsi="Times New Roman"/>
                                <w:sz w:val="24"/>
                              </w:rPr>
                              <w:t>организация</w:t>
                            </w:r>
                            <w:proofErr w:type="gramEnd"/>
                            <w:r w:rsidRPr="00BF0F6B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на сетях которой произошло аварийное отключение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5" o:spid="_x0000_s1026" style="position:absolute;left:0;text-align:left;margin-left:240.6pt;margin-top:1.1pt;width:345.2pt;height:54.8pt;z-index:25161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" strokeweight="1pt">
                <v:textbox>
                  <w:txbxContent>
                    <w:p w:rsidR="00525F82" w:rsidRPr="00BF0F6B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</w:rPr>
                        <w:t xml:space="preserve">Ответственное лицо Теплоснабжающей, </w:t>
                      </w:r>
                      <w:proofErr w:type="spellStart"/>
                      <w:r w:rsidRPr="00BF0F6B">
                        <w:rPr>
                          <w:rFonts w:ascii="Times New Roman" w:hAnsi="Times New Roman"/>
                          <w:sz w:val="24"/>
                        </w:rPr>
                        <w:t>теплосетевой</w:t>
                      </w:r>
                      <w:proofErr w:type="spellEnd"/>
                      <w:r w:rsidRPr="00BF0F6B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proofErr w:type="gramStart"/>
                      <w:r w:rsidRPr="00BF0F6B">
                        <w:rPr>
                          <w:rFonts w:ascii="Times New Roman" w:hAnsi="Times New Roman"/>
                          <w:sz w:val="24"/>
                        </w:rPr>
                        <w:t>организация</w:t>
                      </w:r>
                      <w:proofErr w:type="gramEnd"/>
                      <w:r w:rsidRPr="00BF0F6B">
                        <w:rPr>
                          <w:rFonts w:ascii="Times New Roman" w:hAnsi="Times New Roman"/>
                          <w:sz w:val="24"/>
                        </w:rPr>
                        <w:t xml:space="preserve"> на сетях которой произошло аварийное отключение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1F31D5" w:rsidRPr="003F0769" w:rsidRDefault="00DF7E9F">
      <w:pPr>
        <w:rPr>
          <w:rFonts w:ascii="Times New Roman" w:hAnsi="Times New Roman"/>
          <w:i/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0FAD28D" wp14:editId="716C473B">
                <wp:simplePos x="0" y="0"/>
                <wp:positionH relativeFrom="column">
                  <wp:posOffset>7853017</wp:posOffset>
                </wp:positionH>
                <wp:positionV relativeFrom="paragraph">
                  <wp:posOffset>156431</wp:posOffset>
                </wp:positionV>
                <wp:extent cx="2218055" cy="1598212"/>
                <wp:effectExtent l="0" t="0" r="10795" b="2159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1598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525F82" w:rsidRDefault="00525F82" w:rsidP="00525F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25F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Администрация</w:t>
                            </w:r>
                          </w:p>
                          <w:p w:rsidR="00525F82" w:rsidRPr="00525F82" w:rsidRDefault="00525F82" w:rsidP="00525F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25F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поселения, администрация муниципального образования</w:t>
                            </w:r>
                          </w:p>
                          <w:p w:rsidR="00525F82" w:rsidRPr="00BF0F6B" w:rsidRDefault="00525F82" w:rsidP="00525F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25F8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оперативный дежурный ЕДДС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4" o:spid="_x0000_s1027" style="position:absolute;margin-left:618.35pt;margin-top:12.3pt;width:174.65pt;height:125.85pt;z-index:25161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" strokeweight="1pt">
                <v:textbox>
                  <w:txbxContent>
                    <w:p w:rsidR="00525F82" w:rsidRPr="00525F82" w:rsidRDefault="00525F82" w:rsidP="00525F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25F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Администрация</w:t>
                      </w:r>
                    </w:p>
                    <w:p w:rsidR="00525F82" w:rsidRPr="00525F82" w:rsidRDefault="00525F82" w:rsidP="00525F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25F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поселения, администрация муниципального образования</w:t>
                      </w:r>
                    </w:p>
                    <w:p w:rsidR="00525F82" w:rsidRPr="00BF0F6B" w:rsidRDefault="00525F82" w:rsidP="00525F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25F8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оперативный дежурный ЕДДС</w:t>
                      </w:r>
                    </w:p>
                  </w:txbxContent>
                </v:textbox>
              </v:rect>
            </w:pict>
          </mc:Fallback>
        </mc:AlternateContent>
      </w:r>
      <w:r w:rsidR="001711FF" w:rsidRPr="003F0769"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1F5A4BB" wp14:editId="27BD9558">
                <wp:simplePos x="0" y="0"/>
                <wp:positionH relativeFrom="column">
                  <wp:posOffset>7437119</wp:posOffset>
                </wp:positionH>
                <wp:positionV relativeFrom="paragraph">
                  <wp:posOffset>146050</wp:posOffset>
                </wp:positionV>
                <wp:extent cx="409575" cy="0"/>
                <wp:effectExtent l="0" t="0" r="0" b="0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D70EA9A" id="Picture 6" o:spid="_x0000_s1026" style="position:absolute;margin-left:585.6pt;margin-top:11.5pt;width:32.25pt;height:0;z-index:25161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" path="m,l21600,21600e" filled="f" strokeweight=".5pt">
                <v:stroke endarrow="open"/>
                <v:path arrowok="t" textboxrect="0,0,21600,0"/>
              </v:shape>
            </w:pict>
          </mc:Fallback>
        </mc:AlternateContent>
      </w:r>
    </w:p>
    <w:p w:rsidR="001F31D5" w:rsidRPr="003F0769" w:rsidRDefault="00BF0F6B">
      <w:pPr>
        <w:rPr>
          <w:rFonts w:ascii="Times New Roman" w:hAnsi="Times New Roman"/>
          <w:color w:val="auto"/>
          <w:sz w:val="24"/>
          <w:szCs w:val="24"/>
        </w:rPr>
      </w:pPr>
      <w:r w:rsidRPr="003F0769"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F170AAA" wp14:editId="2200F05B">
                <wp:simplePos x="0" y="0"/>
                <wp:positionH relativeFrom="column">
                  <wp:posOffset>6461836</wp:posOffset>
                </wp:positionH>
                <wp:positionV relativeFrom="paragraph">
                  <wp:posOffset>282270</wp:posOffset>
                </wp:positionV>
                <wp:extent cx="553720" cy="415925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720" cy="4159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4B77625" id="Picture 9" o:spid="_x0000_s1026" style="position:absolute;margin-left:508.8pt;margin-top:22.25pt;width:43.6pt;height:32.75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  <w:r w:rsidR="001711FF" w:rsidRPr="003F0769">
        <w:rPr>
          <w:rFonts w:ascii="Times New Roman" w:hAnsi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911894F" wp14:editId="50CD62A8">
                <wp:simplePos x="0" y="0"/>
                <wp:positionH relativeFrom="column">
                  <wp:posOffset>1366520</wp:posOffset>
                </wp:positionH>
                <wp:positionV relativeFrom="paragraph">
                  <wp:posOffset>17780</wp:posOffset>
                </wp:positionV>
                <wp:extent cx="1691004" cy="477519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91004" cy="47751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5701B6" id="Picture 7" o:spid="_x0000_s1026" style="position:absolute;margin-left:107.6pt;margin-top:1.4pt;width:133.15pt;height:37.6pt;flip:x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</w:p>
    <w:p w:rsidR="001F31D5" w:rsidRPr="003F0769" w:rsidRDefault="00BF0F6B">
      <w:pPr>
        <w:pStyle w:val="aff5"/>
        <w:tabs>
          <w:tab w:val="left" w:pos="851"/>
          <w:tab w:val="left" w:pos="888"/>
        </w:tabs>
        <w:spacing w:after="0"/>
        <w:ind w:right="142" w:firstLine="567"/>
        <w:rPr>
          <w:rStyle w:val="a7"/>
          <w:b/>
          <w:color w:val="auto"/>
          <w:szCs w:val="24"/>
        </w:rPr>
      </w:pPr>
      <w:r w:rsidRPr="003F0769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24EA164" wp14:editId="4D927BC7">
                <wp:simplePos x="0" y="0"/>
                <wp:positionH relativeFrom="column">
                  <wp:posOffset>3776345</wp:posOffset>
                </wp:positionH>
                <wp:positionV relativeFrom="paragraph">
                  <wp:posOffset>1905</wp:posOffset>
                </wp:positionV>
                <wp:extent cx="453390" cy="397510"/>
                <wp:effectExtent l="0" t="0" r="0" b="0"/>
                <wp:wrapNone/>
                <wp:docPr id="8" name="Pictu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3390" cy="39751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DAB3AE3" id="Picture 8" o:spid="_x0000_s1026" style="position:absolute;margin-left:297.35pt;margin-top:.15pt;width:35.7pt;height:31.3pt;flip:x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</w:p>
    <w:p w:rsidR="001F31D5" w:rsidRPr="003F0769" w:rsidRDefault="001711FF">
      <w:pPr>
        <w:pStyle w:val="aff5"/>
        <w:tabs>
          <w:tab w:val="left" w:pos="851"/>
          <w:tab w:val="left" w:pos="888"/>
        </w:tabs>
        <w:spacing w:after="0"/>
        <w:ind w:right="142" w:firstLine="567"/>
        <w:rPr>
          <w:rStyle w:val="a7"/>
          <w:b/>
          <w:color w:val="auto"/>
          <w:szCs w:val="24"/>
        </w:rPr>
      </w:pPr>
      <w:r w:rsidRPr="003F0769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7A36447" wp14:editId="224AA93F">
                <wp:simplePos x="0" y="0"/>
                <wp:positionH relativeFrom="column">
                  <wp:posOffset>513715</wp:posOffset>
                </wp:positionH>
                <wp:positionV relativeFrom="paragraph">
                  <wp:posOffset>102870</wp:posOffset>
                </wp:positionV>
                <wp:extent cx="1590040" cy="1017270"/>
                <wp:effectExtent l="0" t="0" r="0" b="0"/>
                <wp:wrapNone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Ответственное лицо </w:t>
                            </w:r>
                            <w:proofErr w:type="spellStart"/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теплосетевой</w:t>
                            </w:r>
                            <w:proofErr w:type="spellEnd"/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организации,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теплоснабжающей организации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10" o:spid="_x0000_s1028" style="position:absolute;left:0;text-align:left;margin-left:40.45pt;margin-top:8.1pt;width:125.2pt;height:80.1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" strokeweight="1pt">
                <v:textbox>
                  <w:txbxContent>
                    <w:p w:rsidR="00525F82" w:rsidRPr="00BF0F6B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Ответственное лицо </w:t>
                      </w:r>
                      <w:proofErr w:type="spellStart"/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теплосетевой</w:t>
                      </w:r>
                      <w:proofErr w:type="spellEnd"/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организации,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теплоснабжающей организации</w:t>
                      </w:r>
                    </w:p>
                  </w:txbxContent>
                </v:textbox>
              </v:rect>
            </w:pict>
          </mc:Fallback>
        </mc:AlternateContent>
      </w:r>
      <w:r w:rsidRPr="003F0769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54BAB3B" wp14:editId="62F4CC00">
                <wp:simplePos x="0" y="0"/>
                <wp:positionH relativeFrom="column">
                  <wp:posOffset>2620010</wp:posOffset>
                </wp:positionH>
                <wp:positionV relativeFrom="paragraph">
                  <wp:posOffset>60325</wp:posOffset>
                </wp:positionV>
                <wp:extent cx="2885440" cy="1136650"/>
                <wp:effectExtent l="0" t="0" r="0" b="0"/>
                <wp:wrapNone/>
                <wp:docPr id="11" name="Pictu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544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Организации, водоснабжения, электроснабжения, газоснабжения, собственники сетей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11" o:spid="_x0000_s1029" style="position:absolute;left:0;text-align:left;margin-left:206.3pt;margin-top:4.75pt;width:227.2pt;height:89.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" strokeweight="1pt">
                <v:textbox>
                  <w:txbxContent>
                    <w:p w:rsidR="00525F82" w:rsidRPr="00BF0F6B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Организации, водоснабжения, электроснабжения, газоснабжения, собственники сетей</w:t>
                      </w:r>
                    </w:p>
                  </w:txbxContent>
                </v:textbox>
              </v:rect>
            </w:pict>
          </mc:Fallback>
        </mc:AlternateContent>
      </w:r>
      <w:r w:rsidRPr="003F0769"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4430679" wp14:editId="7A5C2E10">
                <wp:simplePos x="0" y="0"/>
                <wp:positionH relativeFrom="column">
                  <wp:posOffset>5720715</wp:posOffset>
                </wp:positionH>
                <wp:positionV relativeFrom="paragraph">
                  <wp:posOffset>64770</wp:posOffset>
                </wp:positionV>
                <wp:extent cx="1955800" cy="1064895"/>
                <wp:effectExtent l="0" t="0" r="0" b="0"/>
                <wp:wrapNone/>
                <wp:docPr id="12" name="Pictu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Организации по управлению многоквартирными домами 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12" o:spid="_x0000_s1030" style="position:absolute;left:0;text-align:left;margin-left:450.45pt;margin-top:5.1pt;width:154pt;height:83.85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" strokeweight="1pt">
                <v:textbox>
                  <w:txbxContent>
                    <w:p w:rsidR="00525F82" w:rsidRPr="00BF0F6B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Организации по управлению многоквартирными домами </w:t>
                      </w:r>
                    </w:p>
                  </w:txbxContent>
                </v:textbox>
              </v:rect>
            </w:pict>
          </mc:Fallback>
        </mc:AlternateContent>
      </w: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DF7E9F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D602169" wp14:editId="2BEE8DE4">
                <wp:simplePos x="0" y="0"/>
                <wp:positionH relativeFrom="column">
                  <wp:posOffset>8643925</wp:posOffset>
                </wp:positionH>
                <wp:positionV relativeFrom="paragraph">
                  <wp:posOffset>173990</wp:posOffset>
                </wp:positionV>
                <wp:extent cx="563271" cy="406527"/>
                <wp:effectExtent l="0" t="0" r="65405" b="50800"/>
                <wp:wrapNone/>
                <wp:docPr id="21" name="Pictur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1" cy="40652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DAA061" id="Picture 21" o:spid="_x0000_s1026" style="position:absolute;margin-left:680.6pt;margin-top:13.7pt;width:44.35pt;height:3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DF7E9F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9C62802" wp14:editId="41F9E02B">
                <wp:simplePos x="0" y="0"/>
                <wp:positionH relativeFrom="column">
                  <wp:posOffset>7846974</wp:posOffset>
                </wp:positionH>
                <wp:positionV relativeFrom="paragraph">
                  <wp:posOffset>124156</wp:posOffset>
                </wp:positionV>
                <wp:extent cx="2218055" cy="3481604"/>
                <wp:effectExtent l="0" t="0" r="10795" b="24130"/>
                <wp:wrapNone/>
                <wp:docPr id="22" name="Pictur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348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F7E9F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F7E9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Взаимодействие Диспетчерских служб. Принятие решения о направление к месту аварии бригад службы спасения, для оценки ситуации и защите граждан от возможных последствий аварийных ситуаций, оказания содействия в демонтаже разрушенных и несанкционированное установленных конструкций</w:t>
                            </w:r>
                          </w:p>
                          <w:p w:rsidR="00525F82" w:rsidRPr="00DF7E9F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F7E9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Организация перекрытия участка дороги, организация эвакуации населения из</w:t>
                            </w:r>
                            <w:r w:rsidRPr="00BF0F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F7E9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зоны производства работ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22" o:spid="_x0000_s1031" style="position:absolute;left:0;text-align:left;margin-left:617.85pt;margin-top:9.8pt;width:174.65pt;height:274.15pt;z-index:25163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" strokeweight="1pt">
                <v:textbox>
                  <w:txbxContent>
                    <w:p w:rsidR="00525F82" w:rsidRPr="00DF7E9F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F7E9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Взаимодействие Диспетчерских служб. Принятие решения о направление к месту аварии бригад службы спасения, для оценки ситуации и защите граждан от возможных последствий аварийных ситуаций, оказания содействия в демонтаже разрушенных и несанкционированное установленных конструкций</w:t>
                      </w:r>
                    </w:p>
                    <w:p w:rsidR="00525F82" w:rsidRPr="00DF7E9F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F7E9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Организация перекрытия участка дороги, организация эвакуации населения из</w:t>
                      </w:r>
                      <w:r w:rsidRPr="00BF0F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F7E9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зоны производства работ</w:t>
                      </w:r>
                    </w:p>
                  </w:txbxContent>
                </v:textbox>
              </v:rect>
            </w:pict>
          </mc:Fallback>
        </mc:AlternateContent>
      </w:r>
      <w:r w:rsidR="00BF0F6B"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A19ACCF" wp14:editId="36075D36">
                <wp:simplePos x="0" y="0"/>
                <wp:positionH relativeFrom="column">
                  <wp:posOffset>1288415</wp:posOffset>
                </wp:positionH>
                <wp:positionV relativeFrom="paragraph">
                  <wp:posOffset>124206</wp:posOffset>
                </wp:positionV>
                <wp:extent cx="0" cy="207009"/>
                <wp:effectExtent l="0" t="0" r="0" b="0"/>
                <wp:wrapNone/>
                <wp:docPr id="13" name="Pictur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0700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C61D35F" id="Picture 13" o:spid="_x0000_s1026" style="position:absolute;margin-left:101.45pt;margin-top:9.8pt;width:0;height:16.3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" path="m,l21600,21600e" filled="f" strokeweight=".5pt">
                <v:stroke endarrow="open"/>
                <v:path arrowok="t" textboxrect="0,0,0,21600"/>
              </v:shape>
            </w:pict>
          </mc:Fallback>
        </mc:AlternateContent>
      </w:r>
      <w:r w:rsidR="00BF0F6B"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38FBC8E" wp14:editId="4C41688E">
                <wp:simplePos x="0" y="0"/>
                <wp:positionH relativeFrom="column">
                  <wp:posOffset>6686220</wp:posOffset>
                </wp:positionH>
                <wp:positionV relativeFrom="paragraph">
                  <wp:posOffset>76174</wp:posOffset>
                </wp:positionV>
                <wp:extent cx="0" cy="548005"/>
                <wp:effectExtent l="0" t="0" r="0" b="0"/>
                <wp:wrapNone/>
                <wp:docPr id="16" name="Pictur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4800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2058C27" id="Picture 16" o:spid="_x0000_s1026" style="position:absolute;margin-left:526.45pt;margin-top:6pt;width:0;height:43.15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" path="m,l21600,21600e" filled="f" strokeweight=".5pt">
                <v:stroke endarrow="open"/>
                <v:path arrowok="t" textboxrect="0,0,0,21600"/>
              </v:shape>
            </w:pict>
          </mc:Fallback>
        </mc:AlternateContent>
      </w:r>
    </w:p>
    <w:p w:rsidR="001F31D5" w:rsidRPr="003F0769" w:rsidRDefault="00BF0F6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454E8AE" wp14:editId="486F0D90">
                <wp:simplePos x="0" y="0"/>
                <wp:positionH relativeFrom="column">
                  <wp:posOffset>4478274</wp:posOffset>
                </wp:positionH>
                <wp:positionV relativeFrom="paragraph">
                  <wp:posOffset>8992</wp:posOffset>
                </wp:positionV>
                <wp:extent cx="436880" cy="485140"/>
                <wp:effectExtent l="0" t="0" r="0" b="0"/>
                <wp:wrapNone/>
                <wp:docPr id="15" name="Pictur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880" cy="48514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22A1669" id="Picture 15" o:spid="_x0000_s1026" style="position:absolute;margin-left:352.6pt;margin-top:.7pt;width:34.4pt;height:38.2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768298C" wp14:editId="220ED0B4">
                <wp:simplePos x="0" y="0"/>
                <wp:positionH relativeFrom="column">
                  <wp:posOffset>2983738</wp:posOffset>
                </wp:positionH>
                <wp:positionV relativeFrom="paragraph">
                  <wp:posOffset>4216</wp:posOffset>
                </wp:positionV>
                <wp:extent cx="444500" cy="476885"/>
                <wp:effectExtent l="0" t="0" r="0" b="0"/>
                <wp:wrapNone/>
                <wp:docPr id="14" name="Pictu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4500" cy="47688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tailEnd type="arrow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A68BA85" id="Picture 14" o:spid="_x0000_s1026" style="position:absolute;margin-left:234.95pt;margin-top:.35pt;width:35pt;height:37.55pt;flip:x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" path="m,l21600,21600e" filled="f" strokeweight=".5pt">
                <v:stroke endarrow="open"/>
                <v:path arrowok="t" textboxrect="0,0,21600,21600"/>
              </v:shape>
            </w:pict>
          </mc:Fallback>
        </mc:AlternateContent>
      </w:r>
    </w:p>
    <w:p w:rsidR="001F31D5" w:rsidRPr="003F0769" w:rsidRDefault="00BF0F6B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D6951FF" wp14:editId="3C7B7DDA">
                <wp:simplePos x="0" y="0"/>
                <wp:positionH relativeFrom="column">
                  <wp:posOffset>509829</wp:posOffset>
                </wp:positionH>
                <wp:positionV relativeFrom="paragraph">
                  <wp:posOffset>88188</wp:posOffset>
                </wp:positionV>
                <wp:extent cx="1590040" cy="2443277"/>
                <wp:effectExtent l="0" t="0" r="10160" b="14605"/>
                <wp:wrapNone/>
                <wp:docPr id="17" name="Pictur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24432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Оказание содействия (при обращении) в устранении аварийных ситуаций, в том числе на возмездной основе, путем направления техники, аварийно-ремонтного персонала, предоставления материалов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17" o:spid="_x0000_s1032" style="position:absolute;left:0;text-align:left;margin-left:40.15pt;margin-top:6.95pt;width:125.2pt;height:192.4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" strokeweight="1pt">
                <v:textbox>
                  <w:txbxContent>
                    <w:p w:rsidR="00525F82" w:rsidRPr="00BF0F6B" w:rsidRDefault="00525F82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Оказание содействия (при обращении) в устранении аварийных ситуаций, в том числе на возмездной основе, путем направления техники, аварийно-ремонтного персонала, предоставления материалов</w:t>
                      </w:r>
                    </w:p>
                  </w:txbxContent>
                </v:textbox>
              </v:rect>
            </w:pict>
          </mc:Fallback>
        </mc:AlternateContent>
      </w:r>
    </w:p>
    <w:p w:rsidR="001F31D5" w:rsidRPr="003F0769" w:rsidRDefault="00DF7E9F" w:rsidP="00DF7E9F">
      <w:pPr>
        <w:pStyle w:val="10"/>
        <w:tabs>
          <w:tab w:val="left" w:pos="0"/>
          <w:tab w:val="left" w:pos="14296"/>
        </w:tabs>
        <w:ind w:right="-284"/>
        <w:jc w:val="both"/>
        <w:rPr>
          <w:color w:val="auto"/>
          <w:sz w:val="24"/>
          <w:szCs w:val="24"/>
        </w:rPr>
      </w:pP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897E258" wp14:editId="25D3351E">
                <wp:simplePos x="0" y="0"/>
                <wp:positionH relativeFrom="column">
                  <wp:posOffset>3852875</wp:posOffset>
                </wp:positionH>
                <wp:positionV relativeFrom="paragraph">
                  <wp:posOffset>139701</wp:posOffset>
                </wp:positionV>
                <wp:extent cx="1565910" cy="2216074"/>
                <wp:effectExtent l="0" t="0" r="15240" b="13335"/>
                <wp:wrapNone/>
                <wp:docPr id="19" name="Pictur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10" cy="22160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F7E9F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F7E9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Взаимодействие Диспетчерских служб, служб главных инженеров организаций, направление специалистов для осуществления контро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ля работ в охранных зонах сетей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19" o:spid="_x0000_s1033" style="position:absolute;left:0;text-align:left;margin-left:303.4pt;margin-top:11pt;width:123.3pt;height:174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" strokeweight="1pt">
                <v:textbox>
                  <w:txbxContent>
                    <w:p w:rsidR="00525F82" w:rsidRPr="00DF7E9F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F7E9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Взаимодействие Диспетчерских служб, служб главных инженеров организаций, направление специалистов для осуществления контро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ля работ в охранных зонах сетей</w:t>
                      </w:r>
                    </w:p>
                  </w:txbxContent>
                </v:textbox>
              </v:rect>
            </w:pict>
          </mc:Fallback>
        </mc:AlternateContent>
      </w: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2A98FFF" wp14:editId="2E060A25">
                <wp:simplePos x="0" y="0"/>
                <wp:positionH relativeFrom="column">
                  <wp:posOffset>2214270</wp:posOffset>
                </wp:positionH>
                <wp:positionV relativeFrom="paragraph">
                  <wp:posOffset>139700</wp:posOffset>
                </wp:positionV>
                <wp:extent cx="1491819" cy="2033626"/>
                <wp:effectExtent l="0" t="0" r="13335" b="24130"/>
                <wp:wrapNone/>
                <wp:docPr id="18" name="Pictur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819" cy="20336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 w:rsidRPr="00DF7E9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Взаимодействие Диспетчерских служб, направление аварийных бригад для восстановления водоснабжения электроснабжения, газоснабжения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18" o:spid="_x0000_s1034" style="position:absolute;left:0;text-align:left;margin-left:174.35pt;margin-top:11pt;width:117.45pt;height:16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" strokeweight="1pt">
                <v:textbox>
                  <w:txbxContent>
                    <w:p w:rsidR="00525F82" w:rsidRDefault="00525F82">
                      <w:pPr>
                        <w:jc w:val="center"/>
                      </w:pPr>
                      <w:r w:rsidRPr="00DF7E9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Взаимодействие Диспетчерских служб, направление аварийных бригад для восстановления водоснабжения электроснабжения, газоснабжения</w:t>
                      </w:r>
                    </w:p>
                  </w:txbxContent>
                </v:textbox>
              </v:rect>
            </w:pict>
          </mc:Fallback>
        </mc:AlternateContent>
      </w:r>
      <w:r w:rsidRPr="003F0769"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8C0057C" wp14:editId="399F29EF">
                <wp:simplePos x="0" y="0"/>
                <wp:positionH relativeFrom="column">
                  <wp:posOffset>5586578</wp:posOffset>
                </wp:positionH>
                <wp:positionV relativeFrom="paragraph">
                  <wp:posOffset>88494</wp:posOffset>
                </wp:positionV>
                <wp:extent cx="2087473" cy="2991916"/>
                <wp:effectExtent l="0" t="0" r="27305" b="18415"/>
                <wp:wrapNone/>
                <wp:docPr id="20" name="Pictur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473" cy="29919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BF0F6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Взаимодействие Диспетчерских служб. Направление, эксплуатационн</w:t>
                            </w:r>
                            <w:proofErr w:type="gramStart"/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о-</w:t>
                            </w:r>
                            <w:proofErr w:type="gramEnd"/>
                            <w:r w:rsidRPr="00BF0F6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ремонтного персонала, для предотвращения опорожнения внутридомовых систем, предотвращения размораживания внутридомовых систем, а также наладки гидравлического режима после восстановления теплоснабжения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icture 20" o:spid="_x0000_s1035" style="position:absolute;left:0;text-align:left;margin-left:439.9pt;margin-top:6.95pt;width:164.35pt;height:235.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" strokeweight="1pt">
                <v:textbox>
                  <w:txbxContent>
                    <w:p w:rsidR="00525F82" w:rsidRPr="00BF0F6B" w:rsidRDefault="00525F8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Взаимодействие Диспетчерских служб. Направление, эксплуатационн</w:t>
                      </w:r>
                      <w:proofErr w:type="gramStart"/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о-</w:t>
                      </w:r>
                      <w:proofErr w:type="gramEnd"/>
                      <w:r w:rsidRPr="00BF0F6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ремонтного персонала, для предотвращения опорожнения внутридомовых систем, предотвращения размораживания внутридомовых систем, а также наладки гидравлического режима после восстановления теплоснабжения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auto"/>
          <w:sz w:val="24"/>
          <w:szCs w:val="24"/>
        </w:rPr>
        <w:tab/>
      </w: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right="-284"/>
        <w:jc w:val="both"/>
        <w:rPr>
          <w:color w:val="auto"/>
          <w:sz w:val="24"/>
          <w:szCs w:val="24"/>
        </w:rPr>
      </w:pPr>
    </w:p>
    <w:p w:rsidR="001F31D5" w:rsidRPr="003F0769" w:rsidRDefault="001F31D5">
      <w:pPr>
        <w:rPr>
          <w:color w:val="auto"/>
        </w:rPr>
        <w:sectPr w:rsidR="001F31D5" w:rsidRPr="003F0769">
          <w:footerReference w:type="default" r:id="rId22"/>
          <w:footerReference w:type="first" r:id="rId23"/>
          <w:pgSz w:w="16840" w:h="11900" w:orient="landscape"/>
          <w:pgMar w:top="1418" w:right="1260" w:bottom="843" w:left="280" w:header="720" w:footer="720" w:gutter="0"/>
          <w:cols w:space="720"/>
        </w:sectPr>
      </w:pPr>
    </w:p>
    <w:p w:rsidR="001F31D5" w:rsidRPr="00DC4A6A" w:rsidRDefault="001711FF" w:rsidP="00D9102C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DC4A6A">
        <w:rPr>
          <w:b w:val="0"/>
          <w:color w:val="auto"/>
          <w:sz w:val="28"/>
          <w:szCs w:val="28"/>
        </w:rPr>
        <w:lastRenderedPageBreak/>
        <w:t>Раздел 5.</w:t>
      </w:r>
    </w:p>
    <w:p w:rsidR="00DC4A6A" w:rsidRPr="00DC4A6A" w:rsidRDefault="00DC4A6A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DC4A6A" w:rsidRDefault="001711FF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  <w:r w:rsidRPr="00DC4A6A">
        <w:rPr>
          <w:b w:val="0"/>
          <w:color w:val="auto"/>
          <w:sz w:val="28"/>
          <w:szCs w:val="28"/>
        </w:rPr>
        <w:t>Состав и дислокация сил и средств.</w:t>
      </w:r>
    </w:p>
    <w:p w:rsidR="00A05120" w:rsidRPr="003F0769" w:rsidRDefault="00A05120" w:rsidP="00A0512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color w:val="auto"/>
          <w:sz w:val="28"/>
          <w:szCs w:val="28"/>
        </w:rPr>
      </w:pPr>
    </w:p>
    <w:p w:rsidR="001F31D5" w:rsidRPr="00DC4A6A" w:rsidRDefault="001711FF" w:rsidP="0000632F">
      <w:pPr>
        <w:pStyle w:val="10"/>
        <w:numPr>
          <w:ilvl w:val="1"/>
          <w:numId w:val="13"/>
        </w:numPr>
        <w:tabs>
          <w:tab w:val="left" w:pos="567"/>
          <w:tab w:val="left" w:pos="709"/>
          <w:tab w:val="left" w:pos="851"/>
          <w:tab w:val="left" w:pos="993"/>
        </w:tabs>
        <w:ind w:left="0" w:firstLine="851"/>
        <w:jc w:val="both"/>
        <w:rPr>
          <w:b w:val="0"/>
          <w:color w:val="auto"/>
          <w:sz w:val="28"/>
          <w:szCs w:val="28"/>
        </w:rPr>
      </w:pPr>
      <w:r w:rsidRPr="00DC4A6A">
        <w:rPr>
          <w:b w:val="0"/>
          <w:color w:val="auto"/>
          <w:sz w:val="28"/>
          <w:szCs w:val="28"/>
        </w:rPr>
        <w:t>Состав сил и сре</w:t>
      </w:r>
      <w:proofErr w:type="gramStart"/>
      <w:r w:rsidRPr="00DC4A6A">
        <w:rPr>
          <w:b w:val="0"/>
          <w:color w:val="auto"/>
          <w:sz w:val="28"/>
          <w:szCs w:val="28"/>
        </w:rPr>
        <w:t>дств дл</w:t>
      </w:r>
      <w:proofErr w:type="gramEnd"/>
      <w:r w:rsidRPr="00DC4A6A">
        <w:rPr>
          <w:b w:val="0"/>
          <w:color w:val="auto"/>
          <w:sz w:val="28"/>
          <w:szCs w:val="28"/>
        </w:rPr>
        <w:t xml:space="preserve">я локализации и ликвидации </w:t>
      </w:r>
      <w:r w:rsidR="0000632F">
        <w:rPr>
          <w:b w:val="0"/>
          <w:color w:val="auto"/>
          <w:sz w:val="28"/>
          <w:szCs w:val="28"/>
        </w:rPr>
        <w:t xml:space="preserve">                                   </w:t>
      </w:r>
      <w:r w:rsidRPr="00DC4A6A">
        <w:rPr>
          <w:b w:val="0"/>
          <w:color w:val="auto"/>
          <w:sz w:val="28"/>
          <w:szCs w:val="28"/>
        </w:rPr>
        <w:t>аварийных ситуаций</w:t>
      </w:r>
    </w:p>
    <w:p w:rsidR="001F31D5" w:rsidRPr="003F0769" w:rsidRDefault="001711FF" w:rsidP="00C22CEA">
      <w:pPr>
        <w:pStyle w:val="afd"/>
        <w:numPr>
          <w:ilvl w:val="2"/>
          <w:numId w:val="13"/>
        </w:numPr>
        <w:tabs>
          <w:tab w:val="left" w:pos="851"/>
          <w:tab w:val="left" w:pos="1134"/>
        </w:tabs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Состав сил в учреждениях и организациях связанных </w:t>
      </w:r>
      <w:r w:rsidR="00A05120" w:rsidRPr="003F0769">
        <w:rPr>
          <w:color w:val="auto"/>
          <w:sz w:val="28"/>
          <w:szCs w:val="28"/>
        </w:rPr>
        <w:t xml:space="preserve">                                                      </w:t>
      </w:r>
      <w:r w:rsidRPr="003F0769">
        <w:rPr>
          <w:color w:val="auto"/>
          <w:sz w:val="28"/>
          <w:szCs w:val="28"/>
        </w:rPr>
        <w:t xml:space="preserve">с функционированием систем теплоснабжения </w:t>
      </w:r>
      <w:r w:rsidR="00C22CEA" w:rsidRPr="00C22CEA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Pr="003F0769">
        <w:rPr>
          <w:color w:val="auto"/>
          <w:sz w:val="28"/>
          <w:szCs w:val="28"/>
        </w:rPr>
        <w:t xml:space="preserve">, привлекаемых в рамках своих полномочий для локализации </w:t>
      </w:r>
      <w:r w:rsidR="00DC4A6A">
        <w:rPr>
          <w:color w:val="auto"/>
          <w:sz w:val="28"/>
          <w:szCs w:val="28"/>
        </w:rPr>
        <w:t xml:space="preserve">                                                            </w:t>
      </w:r>
      <w:r w:rsidRPr="003F0769">
        <w:rPr>
          <w:color w:val="auto"/>
          <w:sz w:val="28"/>
          <w:szCs w:val="28"/>
        </w:rPr>
        <w:t>и ликвидации аварийных ситуаций в системах централизованного теплоснабжения: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а) в администрации </w:t>
      </w:r>
      <w:r w:rsidR="00C22CEA" w:rsidRPr="00C22CEA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Pr="003F0769">
        <w:rPr>
          <w:color w:val="auto"/>
          <w:sz w:val="28"/>
          <w:szCs w:val="28"/>
        </w:rPr>
        <w:t>:</w:t>
      </w:r>
    </w:p>
    <w:p w:rsidR="001F31D5" w:rsidRPr="003F0769" w:rsidRDefault="00C22CEA" w:rsidP="00525F82">
      <w:pPr>
        <w:pStyle w:val="afd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временно исполняющий полномочия главы Пушкинского сельского </w:t>
      </w:r>
      <w:proofErr w:type="spellStart"/>
      <w:r>
        <w:rPr>
          <w:color w:val="auto"/>
          <w:sz w:val="28"/>
          <w:szCs w:val="28"/>
        </w:rPr>
        <w:t>поселения</w:t>
      </w:r>
      <w:proofErr w:type="gramStart"/>
      <w:r w:rsidR="00525F82">
        <w:rPr>
          <w:color w:val="auto"/>
          <w:sz w:val="28"/>
          <w:szCs w:val="28"/>
        </w:rPr>
        <w:t>,</w:t>
      </w:r>
      <w:r w:rsidR="00525F82" w:rsidRPr="00525F82">
        <w:rPr>
          <w:color w:val="auto"/>
          <w:sz w:val="28"/>
          <w:szCs w:val="28"/>
        </w:rPr>
        <w:t>г</w:t>
      </w:r>
      <w:proofErr w:type="gramEnd"/>
      <w:r w:rsidR="00525F82" w:rsidRPr="00525F82">
        <w:rPr>
          <w:color w:val="auto"/>
          <w:sz w:val="28"/>
          <w:szCs w:val="28"/>
        </w:rPr>
        <w:t>лавный</w:t>
      </w:r>
      <w:proofErr w:type="spellEnd"/>
      <w:r w:rsidR="00525F82" w:rsidRPr="00525F82">
        <w:rPr>
          <w:color w:val="auto"/>
          <w:sz w:val="28"/>
          <w:szCs w:val="28"/>
        </w:rPr>
        <w:t xml:space="preserve"> специалист, курирующий работу жилищно-коммунального хозяйства и транспорта, руководитель МКУ «УОД ОМСУ и МУ </w:t>
      </w:r>
      <w:r w:rsidR="00525F82">
        <w:rPr>
          <w:color w:val="auto"/>
          <w:sz w:val="28"/>
          <w:szCs w:val="28"/>
        </w:rPr>
        <w:t xml:space="preserve">Пушкинского </w:t>
      </w:r>
      <w:r w:rsidR="00525F82" w:rsidRPr="00525F82">
        <w:rPr>
          <w:color w:val="auto"/>
          <w:sz w:val="28"/>
          <w:szCs w:val="28"/>
        </w:rPr>
        <w:t xml:space="preserve">сельского поселения Гулькевичского </w:t>
      </w:r>
      <w:proofErr w:type="spellStart"/>
      <w:r w:rsidR="00525F82" w:rsidRPr="00525F82">
        <w:rPr>
          <w:color w:val="auto"/>
          <w:sz w:val="28"/>
          <w:szCs w:val="28"/>
        </w:rPr>
        <w:t>района»;</w:t>
      </w:r>
      <w:r w:rsidR="001711FF" w:rsidRPr="003F0769">
        <w:rPr>
          <w:color w:val="auto"/>
          <w:sz w:val="28"/>
          <w:szCs w:val="28"/>
        </w:rPr>
        <w:t>операторы</w:t>
      </w:r>
      <w:proofErr w:type="spellEnd"/>
      <w:r w:rsidR="001711FF" w:rsidRPr="003F0769">
        <w:rPr>
          <w:color w:val="auto"/>
          <w:sz w:val="28"/>
          <w:szCs w:val="28"/>
        </w:rPr>
        <w:t xml:space="preserve"> Едино</w:t>
      </w:r>
      <w:r w:rsidR="00525F82">
        <w:rPr>
          <w:color w:val="auto"/>
          <w:sz w:val="28"/>
          <w:szCs w:val="28"/>
        </w:rPr>
        <w:t xml:space="preserve">й дежурной диспетчерской службы </w:t>
      </w:r>
      <w:r w:rsidR="00CA4129" w:rsidRPr="003F0769">
        <w:rPr>
          <w:color w:val="auto"/>
          <w:sz w:val="28"/>
          <w:szCs w:val="28"/>
        </w:rPr>
        <w:t xml:space="preserve">МО </w:t>
      </w:r>
      <w:proofErr w:type="spellStart"/>
      <w:r w:rsidR="00CA4129" w:rsidRPr="003F0769">
        <w:rPr>
          <w:color w:val="auto"/>
          <w:sz w:val="28"/>
          <w:szCs w:val="28"/>
        </w:rPr>
        <w:t>Гулькевичский</w:t>
      </w:r>
      <w:proofErr w:type="spellEnd"/>
      <w:r w:rsidR="00CA4129" w:rsidRPr="003F0769">
        <w:rPr>
          <w:color w:val="auto"/>
          <w:sz w:val="28"/>
          <w:szCs w:val="28"/>
        </w:rPr>
        <w:t xml:space="preserve"> район</w:t>
      </w:r>
      <w:r w:rsidR="001711FF" w:rsidRPr="003F0769">
        <w:rPr>
          <w:color w:val="auto"/>
          <w:sz w:val="28"/>
          <w:szCs w:val="28"/>
        </w:rPr>
        <w:t xml:space="preserve"> (далее – ЕДДС), находящиеся на смене.</w:t>
      </w:r>
    </w:p>
    <w:p w:rsidR="001F31D5" w:rsidRPr="003F0769" w:rsidRDefault="001711FF" w:rsidP="0000632F">
      <w:pPr>
        <w:pStyle w:val="afd"/>
        <w:ind w:left="0" w:firstLine="709"/>
        <w:jc w:val="both"/>
        <w:rPr>
          <w:i/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б) в организациях, функционирующих в системах теплоснабжения муниципального образования: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главный инженер; 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диспетчер аварийно-диспетчерской службы;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персонал производственно-технической службы; 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инженерно-технические работники и операторы (машинисты) дежурной смены котельных;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члены аварийно-ремонтных бригад.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в) в оперативных службах обеспечивающих функционирование </w:t>
      </w:r>
      <w:r w:rsidR="00D451C1" w:rsidRPr="003F0769">
        <w:rPr>
          <w:color w:val="auto"/>
          <w:sz w:val="28"/>
          <w:szCs w:val="28"/>
        </w:rPr>
        <w:t xml:space="preserve">                              </w:t>
      </w:r>
      <w:r w:rsidRPr="003F0769">
        <w:rPr>
          <w:color w:val="auto"/>
          <w:sz w:val="28"/>
          <w:szCs w:val="28"/>
        </w:rPr>
        <w:t xml:space="preserve">систем теплоснабжения </w:t>
      </w:r>
      <w:r w:rsidR="00CA4129" w:rsidRPr="003F0769">
        <w:rPr>
          <w:color w:val="auto"/>
          <w:sz w:val="28"/>
          <w:szCs w:val="28"/>
        </w:rPr>
        <w:t xml:space="preserve">МО </w:t>
      </w:r>
      <w:proofErr w:type="spellStart"/>
      <w:r w:rsidR="00CA4129" w:rsidRPr="003F0769">
        <w:rPr>
          <w:color w:val="auto"/>
          <w:sz w:val="28"/>
          <w:szCs w:val="28"/>
        </w:rPr>
        <w:t>Гулькевичский</w:t>
      </w:r>
      <w:proofErr w:type="spellEnd"/>
      <w:r w:rsidR="00CA4129" w:rsidRPr="003F0769">
        <w:rPr>
          <w:color w:val="auto"/>
          <w:sz w:val="28"/>
          <w:szCs w:val="28"/>
        </w:rPr>
        <w:t xml:space="preserve"> район </w:t>
      </w:r>
      <w:r w:rsidRPr="003F0769">
        <w:rPr>
          <w:color w:val="auto"/>
          <w:sz w:val="28"/>
          <w:szCs w:val="28"/>
        </w:rPr>
        <w:t xml:space="preserve">только при локализации </w:t>
      </w:r>
      <w:r w:rsidR="00D451C1" w:rsidRPr="003F0769">
        <w:rPr>
          <w:color w:val="auto"/>
          <w:sz w:val="28"/>
          <w:szCs w:val="28"/>
        </w:rPr>
        <w:t xml:space="preserve">                   </w:t>
      </w:r>
      <w:r w:rsidRPr="003F0769">
        <w:rPr>
          <w:color w:val="auto"/>
          <w:sz w:val="28"/>
          <w:szCs w:val="28"/>
        </w:rPr>
        <w:t>и ликвидации аварийных ситуаций: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оперативный дежурный персонал; 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выездные бригады, </w:t>
      </w:r>
      <w:proofErr w:type="gramStart"/>
      <w:r w:rsidRPr="003F0769">
        <w:rPr>
          <w:color w:val="auto"/>
          <w:sz w:val="28"/>
          <w:szCs w:val="28"/>
        </w:rPr>
        <w:t>выездная</w:t>
      </w:r>
      <w:proofErr w:type="gramEnd"/>
      <w:r w:rsidRPr="003F0769">
        <w:rPr>
          <w:color w:val="auto"/>
          <w:sz w:val="28"/>
          <w:szCs w:val="28"/>
        </w:rPr>
        <w:t xml:space="preserve"> аварийно-ремонтные бригады </w:t>
      </w:r>
      <w:r w:rsidR="00CE692C">
        <w:rPr>
          <w:color w:val="auto"/>
          <w:sz w:val="28"/>
          <w:szCs w:val="28"/>
        </w:rPr>
        <w:t xml:space="preserve">                                               </w:t>
      </w:r>
      <w:r w:rsidRPr="003F0769">
        <w:rPr>
          <w:color w:val="auto"/>
          <w:sz w:val="28"/>
          <w:szCs w:val="28"/>
        </w:rPr>
        <w:t xml:space="preserve">в соответствии с утверждёнными в установленном порядке типовыми </w:t>
      </w:r>
      <w:r w:rsidR="00CE692C">
        <w:rPr>
          <w:color w:val="auto"/>
          <w:sz w:val="28"/>
          <w:szCs w:val="28"/>
        </w:rPr>
        <w:t xml:space="preserve">                            </w:t>
      </w:r>
      <w:r w:rsidRPr="003F0769">
        <w:rPr>
          <w:color w:val="auto"/>
          <w:sz w:val="28"/>
          <w:szCs w:val="28"/>
        </w:rPr>
        <w:t>штатными расписаниями.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г) в экстренных оперативных службах обеспечивающих функционирование систем теплоснабжения </w:t>
      </w:r>
      <w:r w:rsidR="00C22CEA" w:rsidRPr="00C22CEA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3F0769">
        <w:rPr>
          <w:color w:val="auto"/>
          <w:sz w:val="28"/>
          <w:szCs w:val="28"/>
        </w:rPr>
        <w:t>только при локализации и ликвидации аварийных ситуаций: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оперативный дежурный персонал; 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proofErr w:type="gramStart"/>
      <w:r w:rsidRPr="003F0769">
        <w:rPr>
          <w:color w:val="auto"/>
          <w:sz w:val="28"/>
          <w:szCs w:val="28"/>
        </w:rPr>
        <w:t>выездная</w:t>
      </w:r>
      <w:proofErr w:type="gramEnd"/>
      <w:r w:rsidRPr="003F0769">
        <w:rPr>
          <w:color w:val="auto"/>
          <w:sz w:val="28"/>
          <w:szCs w:val="28"/>
        </w:rPr>
        <w:t xml:space="preserve"> аварийно-ремонтные бригады в соответствии с утверждёнными в установленном порядке штатными расписаниями.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д) в организациях, управляющих многоквартирными домами:</w:t>
      </w:r>
    </w:p>
    <w:p w:rsidR="001F31D5" w:rsidRPr="003F0769" w:rsidRDefault="001711FF" w:rsidP="0000632F">
      <w:pPr>
        <w:pStyle w:val="afd"/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персонал аварийно-диспетчерской службы.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5.1.2. Состав средств в учреждениях и </w:t>
      </w:r>
      <w:r w:rsidR="00951894" w:rsidRPr="003F0769">
        <w:rPr>
          <w:color w:val="auto"/>
          <w:sz w:val="28"/>
          <w:szCs w:val="28"/>
        </w:rPr>
        <w:t xml:space="preserve">организациях связанных </w:t>
      </w:r>
      <w:r w:rsidR="00D451C1" w:rsidRPr="003F0769">
        <w:rPr>
          <w:color w:val="auto"/>
          <w:sz w:val="28"/>
          <w:szCs w:val="28"/>
        </w:rPr>
        <w:t xml:space="preserve">                                       </w:t>
      </w:r>
      <w:r w:rsidR="00951894" w:rsidRPr="003F0769">
        <w:rPr>
          <w:color w:val="auto"/>
          <w:sz w:val="28"/>
          <w:szCs w:val="28"/>
        </w:rPr>
        <w:lastRenderedPageBreak/>
        <w:t xml:space="preserve">с функционированием систем теплоснабжения </w:t>
      </w:r>
      <w:r w:rsidR="0090795B" w:rsidRPr="0090795B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="00951894" w:rsidRPr="003F0769">
        <w:rPr>
          <w:color w:val="auto"/>
          <w:sz w:val="28"/>
          <w:szCs w:val="28"/>
        </w:rPr>
        <w:t>,</w:t>
      </w:r>
      <w:r w:rsidRPr="003F0769">
        <w:rPr>
          <w:color w:val="auto"/>
          <w:sz w:val="28"/>
          <w:szCs w:val="28"/>
        </w:rPr>
        <w:t xml:space="preserve"> требуемых при выполнении ими своих функций для локализации и ликвидации аварийной ситуации в системах централизованного теплоснабжения: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оргтехника и средства связи;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программное обеспечение;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легковой, в том числе дежурный и грузовой автомобильный транспорт;   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специализированные автомобили – ремонтные, медицинские, противопожарные;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грузоподъемная и землеройная техника;</w:t>
      </w:r>
    </w:p>
    <w:p w:rsidR="001F31D5" w:rsidRPr="003F0769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сварочное оборудование;</w:t>
      </w:r>
    </w:p>
    <w:p w:rsidR="001F31D5" w:rsidRDefault="001711FF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Состав средств ежегодно определяется и утверждается нормативным документом организаций (учреждений), которые могут быть привлечены </w:t>
      </w:r>
      <w:r w:rsidR="00D451C1" w:rsidRPr="003F0769">
        <w:rPr>
          <w:color w:val="auto"/>
          <w:sz w:val="28"/>
          <w:szCs w:val="28"/>
        </w:rPr>
        <w:t xml:space="preserve">                       </w:t>
      </w:r>
      <w:r w:rsidRPr="003F0769">
        <w:rPr>
          <w:color w:val="auto"/>
          <w:sz w:val="28"/>
          <w:szCs w:val="28"/>
        </w:rPr>
        <w:t>для локализации и ликвидации аварийных ситуаций в системах централизованного теплоснабжения.</w:t>
      </w:r>
    </w:p>
    <w:p w:rsidR="00D9102C" w:rsidRPr="003F0769" w:rsidRDefault="00D9102C" w:rsidP="0000632F">
      <w:pPr>
        <w:pStyle w:val="afb"/>
        <w:ind w:firstLine="709"/>
        <w:jc w:val="both"/>
        <w:rPr>
          <w:color w:val="auto"/>
          <w:sz w:val="28"/>
          <w:szCs w:val="28"/>
        </w:rPr>
      </w:pPr>
      <w:r w:rsidRPr="00D9102C">
        <w:rPr>
          <w:color w:val="auto"/>
          <w:sz w:val="28"/>
          <w:szCs w:val="28"/>
        </w:rPr>
        <w:t xml:space="preserve">Для локализации аварийных ситуаций каждые организации и учреждения, связанные с функционированием систем </w:t>
      </w:r>
      <w:r w:rsidR="0090795B" w:rsidRPr="0090795B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D9102C">
        <w:rPr>
          <w:color w:val="auto"/>
          <w:sz w:val="28"/>
          <w:szCs w:val="28"/>
        </w:rPr>
        <w:t>должна располагать необходимыми инструментами и материалами. Объем аварийного запаса устанавливается в соответствии с действующими нормативами, место хранения определяется главным инженером организации.</w:t>
      </w:r>
    </w:p>
    <w:p w:rsidR="001F31D5" w:rsidRPr="003213EB" w:rsidRDefault="003213EB" w:rsidP="003213EB">
      <w:pPr>
        <w:tabs>
          <w:tab w:val="left" w:pos="851"/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Pr="003213EB">
        <w:rPr>
          <w:rFonts w:ascii="Times New Roman" w:hAnsi="Times New Roman"/>
          <w:color w:val="auto"/>
          <w:sz w:val="28"/>
          <w:szCs w:val="28"/>
        </w:rPr>
        <w:t>5.1.3.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Количественный состав сил для локализации </w:t>
      </w:r>
      <w:r w:rsidR="003B280F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и ликвидации аварийных ситуаций в систем</w:t>
      </w:r>
      <w:r w:rsidR="004330C5" w:rsidRPr="003213EB">
        <w:rPr>
          <w:rFonts w:ascii="Times New Roman" w:hAnsi="Times New Roman"/>
          <w:color w:val="auto"/>
          <w:sz w:val="28"/>
          <w:szCs w:val="28"/>
        </w:rPr>
        <w:t xml:space="preserve">ах теплоснабжения </w:t>
      </w:r>
      <w:r w:rsidR="003B280F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="0090795B" w:rsidRPr="003213EB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FE037E" w:rsidRPr="003213EB">
        <w:rPr>
          <w:rFonts w:ascii="Times New Roman" w:hAnsi="Times New Roman"/>
          <w:color w:val="auto"/>
          <w:sz w:val="28"/>
          <w:szCs w:val="28"/>
        </w:rPr>
        <w:t xml:space="preserve">(перечень материальных ресурсов, которые необходимо зарезервировать для локализации и ликвидации последствий аварийных ситуаций в системе теплоснабжения)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определенный</w:t>
      </w:r>
      <w:r w:rsidR="00FE037E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 организациями (учреждениями)</w:t>
      </w:r>
      <w:r w:rsidR="003B280F" w:rsidRPr="003213E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на 202</w:t>
      </w:r>
      <w:r w:rsidR="00DC4A6A" w:rsidRPr="003213EB">
        <w:rPr>
          <w:rFonts w:ascii="Times New Roman" w:hAnsi="Times New Roman"/>
          <w:color w:val="auto"/>
          <w:sz w:val="28"/>
          <w:szCs w:val="28"/>
        </w:rPr>
        <w:t>6</w:t>
      </w:r>
      <w:r w:rsidR="00A05120" w:rsidRPr="003213E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г. представлен в </w:t>
      </w:r>
      <w:r w:rsidR="00FE037E" w:rsidRPr="003213EB">
        <w:rPr>
          <w:rFonts w:ascii="Times New Roman" w:hAnsi="Times New Roman"/>
          <w:color w:val="auto"/>
          <w:sz w:val="28"/>
          <w:szCs w:val="28"/>
        </w:rPr>
        <w:t>п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риложени</w:t>
      </w:r>
      <w:r w:rsidR="00BE2623" w:rsidRPr="003213EB">
        <w:rPr>
          <w:rFonts w:ascii="Times New Roman" w:hAnsi="Times New Roman"/>
          <w:color w:val="auto"/>
          <w:sz w:val="28"/>
          <w:szCs w:val="28"/>
        </w:rPr>
        <w:t>и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F585A" w:rsidRPr="003213EB">
        <w:rPr>
          <w:rFonts w:ascii="Times New Roman" w:hAnsi="Times New Roman"/>
          <w:color w:val="auto"/>
          <w:sz w:val="28"/>
          <w:szCs w:val="28"/>
        </w:rPr>
        <w:t>4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 настоящего </w:t>
      </w:r>
      <w:r w:rsidR="00BE2623" w:rsidRPr="003213EB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3213EB">
        <w:rPr>
          <w:rFonts w:ascii="Times New Roman" w:hAnsi="Times New Roman"/>
          <w:color w:val="auto"/>
          <w:sz w:val="28"/>
          <w:szCs w:val="28"/>
        </w:rPr>
        <w:t>к</w:t>
      </w:r>
      <w:r w:rsidR="00BE2623" w:rsidRPr="003213EB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3213EB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BE2623" w:rsidRPr="003213EB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3213EB">
        <w:rPr>
          <w:rFonts w:ascii="Times New Roman" w:hAnsi="Times New Roman"/>
          <w:color w:val="auto"/>
          <w:sz w:val="28"/>
          <w:szCs w:val="28"/>
        </w:rPr>
        <w:t>)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.</w:t>
      </w:r>
    </w:p>
    <w:p w:rsidR="00A05120" w:rsidRPr="00DC4A6A" w:rsidRDefault="00A05120" w:rsidP="00FE037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F31D5" w:rsidRPr="00DC4A6A" w:rsidRDefault="0090795B" w:rsidP="0090795B">
      <w:pPr>
        <w:pStyle w:val="10"/>
        <w:tabs>
          <w:tab w:val="left" w:pos="567"/>
          <w:tab w:val="left" w:pos="851"/>
          <w:tab w:val="left" w:pos="993"/>
          <w:tab w:val="left" w:pos="4781"/>
        </w:tabs>
        <w:ind w:hanging="709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            </w:t>
      </w:r>
      <w:r w:rsidR="003213EB">
        <w:rPr>
          <w:b w:val="0"/>
          <w:color w:val="auto"/>
          <w:sz w:val="28"/>
          <w:szCs w:val="28"/>
        </w:rPr>
        <w:t xml:space="preserve">   </w:t>
      </w:r>
      <w:r w:rsidR="0000632F">
        <w:rPr>
          <w:b w:val="0"/>
          <w:color w:val="auto"/>
          <w:sz w:val="28"/>
          <w:szCs w:val="28"/>
        </w:rPr>
        <w:t>5.2.</w:t>
      </w:r>
      <w:r w:rsidR="001711FF" w:rsidRPr="00DC4A6A">
        <w:rPr>
          <w:b w:val="0"/>
          <w:color w:val="auto"/>
          <w:sz w:val="28"/>
          <w:szCs w:val="28"/>
        </w:rPr>
        <w:t>Дислокация сил и сре</w:t>
      </w:r>
      <w:proofErr w:type="gramStart"/>
      <w:r w:rsidR="001711FF" w:rsidRPr="00DC4A6A">
        <w:rPr>
          <w:b w:val="0"/>
          <w:color w:val="auto"/>
          <w:sz w:val="28"/>
          <w:szCs w:val="28"/>
        </w:rPr>
        <w:t>дств пр</w:t>
      </w:r>
      <w:proofErr w:type="gramEnd"/>
      <w:r w:rsidR="001711FF" w:rsidRPr="00DC4A6A">
        <w:rPr>
          <w:b w:val="0"/>
          <w:color w:val="auto"/>
          <w:sz w:val="28"/>
          <w:szCs w:val="28"/>
        </w:rPr>
        <w:t xml:space="preserve">и локализации </w:t>
      </w:r>
      <w:r w:rsidR="00CE692C">
        <w:rPr>
          <w:b w:val="0"/>
          <w:color w:val="auto"/>
          <w:sz w:val="28"/>
          <w:szCs w:val="28"/>
        </w:rPr>
        <w:t xml:space="preserve">                                                                            </w:t>
      </w:r>
      <w:r>
        <w:rPr>
          <w:b w:val="0"/>
          <w:color w:val="auto"/>
          <w:sz w:val="28"/>
          <w:szCs w:val="28"/>
        </w:rPr>
        <w:t xml:space="preserve">        </w:t>
      </w:r>
      <w:r w:rsidR="001711FF" w:rsidRPr="00DC4A6A">
        <w:rPr>
          <w:b w:val="0"/>
          <w:color w:val="auto"/>
          <w:sz w:val="28"/>
          <w:szCs w:val="28"/>
        </w:rPr>
        <w:t>и ликвидации аварийных ситуаций</w:t>
      </w:r>
    </w:p>
    <w:p w:rsidR="001F31D5" w:rsidRPr="003213EB" w:rsidRDefault="003213EB" w:rsidP="003213EB">
      <w:pPr>
        <w:tabs>
          <w:tab w:val="left" w:pos="0"/>
          <w:tab w:val="left" w:pos="1134"/>
        </w:tabs>
        <w:jc w:val="both"/>
        <w:rPr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proofErr w:type="gramStart"/>
      <w:r w:rsidRPr="003213EB">
        <w:rPr>
          <w:rFonts w:ascii="Times New Roman" w:hAnsi="Times New Roman"/>
          <w:color w:val="auto"/>
          <w:sz w:val="28"/>
          <w:szCs w:val="28"/>
        </w:rPr>
        <w:t>5.2.1.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Дислокация (размещение) сил в режиме повседневной </w:t>
      </w:r>
      <w:r w:rsidR="00D451C1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эксплуатации систем централизованного теплоснабжения </w:t>
      </w:r>
      <w:r w:rsidR="00DC4A6A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90795B" w:rsidRPr="003213EB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и осуществляется на стационарных </w:t>
      </w:r>
      <w:r w:rsidR="00DC4A6A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пунктах (местах), по месту нахождения ответственных лиц и персонала.</w:t>
      </w:r>
      <w:proofErr w:type="gramEnd"/>
      <w:r w:rsidR="001711FF" w:rsidRPr="003213E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C4A6A" w:rsidRPr="003213EB">
        <w:rPr>
          <w:rFonts w:ascii="Times New Roman" w:hAnsi="Times New Roman"/>
          <w:color w:val="auto"/>
          <w:sz w:val="28"/>
          <w:szCs w:val="28"/>
        </w:rPr>
        <w:t xml:space="preserve">                     </w:t>
      </w:r>
      <w:r w:rsidR="001711FF" w:rsidRPr="003213EB">
        <w:rPr>
          <w:rFonts w:ascii="Times New Roman" w:hAnsi="Times New Roman"/>
          <w:color w:val="auto"/>
          <w:sz w:val="28"/>
          <w:szCs w:val="28"/>
        </w:rPr>
        <w:t>Пункты (рабочие места) оснащены средствами связи, необходимыми техническими средствами и документацией</w:t>
      </w:r>
      <w:r w:rsidR="001711FF" w:rsidRPr="003213EB">
        <w:rPr>
          <w:color w:val="auto"/>
          <w:sz w:val="28"/>
          <w:szCs w:val="28"/>
        </w:rPr>
        <w:t>.</w:t>
      </w:r>
    </w:p>
    <w:p w:rsidR="001F31D5" w:rsidRPr="003F0769" w:rsidRDefault="001711FF" w:rsidP="0000632F">
      <w:pPr>
        <w:pStyle w:val="afd"/>
        <w:numPr>
          <w:ilvl w:val="2"/>
          <w:numId w:val="1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При возникновении аварийных ситуаций дислокация средств </w:t>
      </w:r>
      <w:r w:rsidR="00A05120" w:rsidRPr="003F0769">
        <w:rPr>
          <w:color w:val="auto"/>
          <w:sz w:val="28"/>
          <w:szCs w:val="28"/>
        </w:rPr>
        <w:t xml:space="preserve">                  </w:t>
      </w:r>
      <w:r w:rsidRPr="003F0769">
        <w:rPr>
          <w:color w:val="auto"/>
          <w:sz w:val="28"/>
          <w:szCs w:val="28"/>
        </w:rPr>
        <w:t xml:space="preserve">может измениться в зависимости от функционального назначения сил, </w:t>
      </w:r>
      <w:r w:rsidR="00A05120" w:rsidRPr="003F0769">
        <w:rPr>
          <w:color w:val="auto"/>
          <w:sz w:val="28"/>
          <w:szCs w:val="28"/>
        </w:rPr>
        <w:t xml:space="preserve">                                  </w:t>
      </w:r>
      <w:r w:rsidRPr="003F0769">
        <w:rPr>
          <w:color w:val="auto"/>
          <w:sz w:val="28"/>
          <w:szCs w:val="28"/>
        </w:rPr>
        <w:t>к которым они приписаны:</w:t>
      </w:r>
    </w:p>
    <w:p w:rsidR="001F31D5" w:rsidRPr="003F0769" w:rsidRDefault="001711FF" w:rsidP="0000632F">
      <w:pPr>
        <w:pStyle w:val="afd"/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остаются на пунктах управления: средства оперативного персонала </w:t>
      </w:r>
      <w:r w:rsidR="00CE692C">
        <w:rPr>
          <w:color w:val="auto"/>
          <w:sz w:val="28"/>
          <w:szCs w:val="28"/>
        </w:rPr>
        <w:t xml:space="preserve">                </w:t>
      </w:r>
      <w:r w:rsidRPr="003F0769">
        <w:rPr>
          <w:color w:val="auto"/>
          <w:sz w:val="28"/>
          <w:szCs w:val="28"/>
        </w:rPr>
        <w:t xml:space="preserve">(ЕДДС, дежурного персонала экстренных оперативных служб); </w:t>
      </w:r>
    </w:p>
    <w:p w:rsidR="001F31D5" w:rsidRPr="003F0769" w:rsidRDefault="001711FF" w:rsidP="0000632F">
      <w:pPr>
        <w:pStyle w:val="afd"/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lastRenderedPageBreak/>
        <w:t xml:space="preserve">перемещаются в центр событий для использования </w:t>
      </w:r>
      <w:r w:rsidR="00D6629D">
        <w:rPr>
          <w:color w:val="auto"/>
          <w:sz w:val="28"/>
          <w:szCs w:val="28"/>
        </w:rPr>
        <w:t xml:space="preserve">                                                           </w:t>
      </w:r>
      <w:r w:rsidRPr="003F0769">
        <w:rPr>
          <w:color w:val="auto"/>
          <w:sz w:val="28"/>
          <w:szCs w:val="28"/>
        </w:rPr>
        <w:t xml:space="preserve">при локализации и ликвидации происшествия: средства аварийно-ремонтных бригад (организаций, функционирующих в системах теплоснабжения, противопожарной и спасательной службы МЧС России, </w:t>
      </w:r>
      <w:r w:rsidR="00D6629D">
        <w:rPr>
          <w:color w:val="auto"/>
          <w:sz w:val="28"/>
          <w:szCs w:val="28"/>
        </w:rPr>
        <w:t xml:space="preserve">                                                          </w:t>
      </w:r>
      <w:r w:rsidRPr="003F0769">
        <w:rPr>
          <w:color w:val="auto"/>
          <w:sz w:val="28"/>
          <w:szCs w:val="28"/>
          <w:highlight w:val="white"/>
        </w:rPr>
        <w:t>органов Министерства внутренних дел Российской Федерации,</w:t>
      </w:r>
      <w:r w:rsidRPr="003F0769">
        <w:rPr>
          <w:color w:val="auto"/>
          <w:sz w:val="28"/>
          <w:szCs w:val="28"/>
        </w:rPr>
        <w:t xml:space="preserve"> службы </w:t>
      </w:r>
      <w:r w:rsidR="00D6629D">
        <w:rPr>
          <w:color w:val="auto"/>
          <w:sz w:val="28"/>
          <w:szCs w:val="28"/>
        </w:rPr>
        <w:t xml:space="preserve">                         </w:t>
      </w:r>
      <w:r w:rsidRPr="003F0769">
        <w:rPr>
          <w:color w:val="auto"/>
          <w:sz w:val="28"/>
          <w:szCs w:val="28"/>
        </w:rPr>
        <w:t>Скорой медицинской помощи, аварийной газовой службы, привлекаемых организаций).</w:t>
      </w:r>
    </w:p>
    <w:p w:rsidR="001F31D5" w:rsidRPr="003F0769" w:rsidRDefault="001711FF" w:rsidP="0000632F">
      <w:pPr>
        <w:pStyle w:val="afd"/>
        <w:numPr>
          <w:ilvl w:val="2"/>
          <w:numId w:val="1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Дислокация аварийно-спасательных формирований должна осуществляться таким образом, чтобы обеспечивалась возможность прибытия </w:t>
      </w:r>
      <w:r w:rsidR="00A05120" w:rsidRPr="003F0769">
        <w:rPr>
          <w:color w:val="auto"/>
          <w:sz w:val="28"/>
          <w:szCs w:val="28"/>
        </w:rPr>
        <w:t xml:space="preserve">                 </w:t>
      </w:r>
      <w:r w:rsidRPr="003F0769">
        <w:rPr>
          <w:color w:val="auto"/>
          <w:sz w:val="28"/>
          <w:szCs w:val="28"/>
        </w:rPr>
        <w:t xml:space="preserve">к любому объекту в своей зоне ответственности за время, </w:t>
      </w:r>
      <w:r w:rsidR="00A05120" w:rsidRPr="003F0769">
        <w:rPr>
          <w:color w:val="auto"/>
          <w:sz w:val="28"/>
          <w:szCs w:val="28"/>
        </w:rPr>
        <w:t xml:space="preserve">                                                              не превышающее </w:t>
      </w:r>
      <w:r w:rsidRPr="003F0769">
        <w:rPr>
          <w:color w:val="auto"/>
          <w:sz w:val="28"/>
          <w:szCs w:val="28"/>
        </w:rPr>
        <w:t>нормативное, с момента поступления дежурному персоналу сигнала о возникновения аварийной ситуации.</w:t>
      </w:r>
    </w:p>
    <w:p w:rsidR="001F31D5" w:rsidRPr="003F0769" w:rsidRDefault="001711FF" w:rsidP="0000632F">
      <w:pPr>
        <w:pStyle w:val="afd"/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Нормативное время прибытия организаций, функционирующих в системах теплоснабжения и экстренных оперативных служб на место происшествия, представлено в таблице 5.2.1</w:t>
      </w:r>
      <w:r w:rsidR="00A05120" w:rsidRPr="003F0769">
        <w:rPr>
          <w:color w:val="auto"/>
          <w:sz w:val="28"/>
          <w:szCs w:val="28"/>
        </w:rPr>
        <w:t>.</w:t>
      </w:r>
    </w:p>
    <w:p w:rsidR="001F31D5" w:rsidRPr="003F0769" w:rsidRDefault="001711FF" w:rsidP="0000632F">
      <w:pPr>
        <w:pStyle w:val="afd"/>
        <w:tabs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bookmarkStart w:id="11" w:name="_Ref190963866"/>
      <w:r w:rsidRPr="00D6629D">
        <w:rPr>
          <w:color w:val="auto"/>
          <w:sz w:val="28"/>
          <w:szCs w:val="28"/>
        </w:rPr>
        <w:t>Таблица 5.2.1</w:t>
      </w:r>
      <w:bookmarkEnd w:id="11"/>
      <w:r w:rsidRPr="003F0769">
        <w:rPr>
          <w:color w:val="auto"/>
          <w:sz w:val="28"/>
          <w:szCs w:val="28"/>
        </w:rPr>
        <w:t xml:space="preserve"> - Нормативное время прибытия организаций, функционирующих в системах теплоснабжения и экстренных оперативных служб на место происшествия</w:t>
      </w:r>
    </w:p>
    <w:p w:rsidR="00D451C1" w:rsidRPr="003F0769" w:rsidRDefault="00D451C1" w:rsidP="00A05120">
      <w:pPr>
        <w:pStyle w:val="afd"/>
        <w:tabs>
          <w:tab w:val="left" w:pos="993"/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3F0769" w:rsidRPr="003F0769">
        <w:trPr>
          <w:trHeight w:val="276"/>
          <w:tblHeader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D6629D" w:rsidRDefault="001711FF">
            <w:pPr>
              <w:pStyle w:val="aff5"/>
              <w:spacing w:after="0" w:line="240" w:lineRule="auto"/>
              <w:jc w:val="center"/>
              <w:rPr>
                <w:color w:val="auto"/>
              </w:rPr>
            </w:pPr>
            <w:r w:rsidRPr="00D6629D">
              <w:rPr>
                <w:color w:val="auto"/>
              </w:rPr>
              <w:t>Наименование организации (учреждения), адрес места расположения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D6629D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D6629D">
              <w:rPr>
                <w:color w:val="auto"/>
              </w:rPr>
              <w:t xml:space="preserve">Время прибытия на место происшествия с момента поступления вызова </w:t>
            </w:r>
          </w:p>
        </w:tc>
      </w:tr>
      <w:tr w:rsidR="003F0769" w:rsidRPr="003F0769">
        <w:trPr>
          <w:trHeight w:val="455"/>
          <w:tblHeader/>
        </w:trPr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F31D5">
            <w:pPr>
              <w:rPr>
                <w:color w:val="auto"/>
              </w:rPr>
            </w:pPr>
          </w:p>
        </w:tc>
        <w:tc>
          <w:tcPr>
            <w:tcW w:w="5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F31D5">
            <w:pPr>
              <w:rPr>
                <w:color w:val="auto"/>
              </w:rPr>
            </w:pPr>
          </w:p>
        </w:tc>
      </w:tr>
      <w:tr w:rsidR="00D70799" w:rsidRPr="003F0769" w:rsidTr="00D70799">
        <w:trPr>
          <w:trHeight w:val="33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799" w:rsidRPr="003F0769" w:rsidRDefault="00D70799" w:rsidP="00D70799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799" w:rsidRPr="003F0769" w:rsidRDefault="00D70799" w:rsidP="00D70799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3F0769" w:rsidRPr="003F0769" w:rsidTr="00D70799">
        <w:trPr>
          <w:trHeight w:val="1122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t xml:space="preserve">Организации, функционирующие в системах теплоснабжения муниципального образования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немедленно, Ч+0ч.30мин.</w:t>
            </w:r>
          </w:p>
          <w:p w:rsidR="001F31D5" w:rsidRPr="003F0769" w:rsidRDefault="001711FF" w:rsidP="00D70799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 w:rsidRPr="003F0769">
              <w:rPr>
                <w:i/>
                <w:color w:val="auto"/>
              </w:rPr>
              <w:t>(не определен)</w:t>
            </w:r>
          </w:p>
        </w:tc>
      </w:tr>
      <w:tr w:rsidR="003F0769" w:rsidRPr="003F0769" w:rsidTr="00D70799">
        <w:trPr>
          <w:trHeight w:val="183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t xml:space="preserve">Противопожарная и спасательная служба МЧС России на территории муниципального образования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Ч+0ч.10 мин. в городской местности;</w:t>
            </w:r>
          </w:p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Ч+0ч.20 мин. в сельской местности</w:t>
            </w:r>
          </w:p>
          <w:p w:rsidR="001F31D5" w:rsidRPr="00D6629D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  <w:sz w:val="20"/>
              </w:rPr>
            </w:pPr>
            <w:r w:rsidRPr="00D6629D">
              <w:rPr>
                <w:i/>
                <w:color w:val="auto"/>
                <w:sz w:val="20"/>
              </w:rPr>
              <w:t>(п.1 ст. 76 Федерального закона от 22.07.2008 №112-ФЗ «Технический регламент о требованиях пожарной безопасности»)</w:t>
            </w:r>
          </w:p>
        </w:tc>
      </w:tr>
      <w:tr w:rsidR="003F0769" w:rsidRPr="003F0769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  <w:highlight w:val="white"/>
              </w:rPr>
              <w:t>Орган Министерства внутренних дел Российской Федерации</w:t>
            </w:r>
            <w:r w:rsidRPr="003F0769">
              <w:rPr>
                <w:color w:val="auto"/>
              </w:rPr>
              <w:t xml:space="preserve"> на территории муниципального образования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 xml:space="preserve">незамедлительно (протяженность маршрута патрулирования должна обеспечивать прибытие наряда к месту происшествия </w:t>
            </w:r>
            <w:r w:rsidR="00D6629D">
              <w:rPr>
                <w:color w:val="auto"/>
              </w:rPr>
              <w:t xml:space="preserve">                                             </w:t>
            </w:r>
            <w:r w:rsidRPr="003F0769">
              <w:rPr>
                <w:color w:val="auto"/>
              </w:rPr>
              <w:t xml:space="preserve">(как правило, не более чем в течение 5-7 минут) </w:t>
            </w:r>
            <w:r w:rsidR="00D6629D">
              <w:rPr>
                <w:color w:val="auto"/>
              </w:rPr>
              <w:t xml:space="preserve">       </w:t>
            </w:r>
            <w:r w:rsidRPr="003F0769">
              <w:rPr>
                <w:color w:val="auto"/>
              </w:rPr>
              <w:t xml:space="preserve">и не может превышать 6 км для патрулей </w:t>
            </w:r>
            <w:r w:rsidR="00D6629D">
              <w:rPr>
                <w:color w:val="auto"/>
              </w:rPr>
              <w:t xml:space="preserve">                        </w:t>
            </w:r>
            <w:r w:rsidRPr="003F0769">
              <w:rPr>
                <w:color w:val="auto"/>
              </w:rPr>
              <w:t>на автомобиле, 4 км для патрулей на мотоцикле, 1,5 км для пеших патрулей)</w:t>
            </w:r>
          </w:p>
          <w:p w:rsidR="001F31D5" w:rsidRPr="00D6629D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  <w:sz w:val="20"/>
              </w:rPr>
            </w:pPr>
            <w:r w:rsidRPr="00D6629D">
              <w:rPr>
                <w:i/>
                <w:color w:val="auto"/>
                <w:sz w:val="20"/>
              </w:rPr>
              <w:t>(п.1 ст. 12 Федерального закона от 07.02.2011 №3-ФЗ «О полиции»)</w:t>
            </w:r>
          </w:p>
        </w:tc>
      </w:tr>
      <w:tr w:rsidR="003F0769" w:rsidRPr="003F0769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t xml:space="preserve">Служба Скорой медицинской помощи на территории муниципального образования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Ч+0ч.20 мин. для оказания скорой медицинской помощи в экстренной форме;</w:t>
            </w:r>
          </w:p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Ч+2ч.00 мин. для оказания скорой медицинской помощи в неотложной форме</w:t>
            </w:r>
          </w:p>
          <w:p w:rsidR="001F31D5" w:rsidRPr="00D6629D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i/>
                <w:color w:val="auto"/>
                <w:sz w:val="20"/>
              </w:rPr>
            </w:pPr>
            <w:r w:rsidRPr="00D6629D">
              <w:rPr>
                <w:i/>
                <w:color w:val="auto"/>
                <w:sz w:val="20"/>
              </w:rPr>
              <w:lastRenderedPageBreak/>
              <w:t>(п.6 прил. №2 Приказа Министерства здравоохранения РФ от 20.06.2013 №338н «Об утверждении Порядка оказания скорой, в том числе скорой специализированной, медицинской помощи»)</w:t>
            </w:r>
          </w:p>
        </w:tc>
      </w:tr>
      <w:tr w:rsidR="003F0769" w:rsidRPr="003F0769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lastRenderedPageBreak/>
              <w:t>Аварийная газовая служба на территории муниципального образования.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Ч+0ч.40 мин.</w:t>
            </w:r>
          </w:p>
          <w:p w:rsidR="001F31D5" w:rsidRPr="00D6629D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ind w:right="-108"/>
              <w:jc w:val="center"/>
              <w:rPr>
                <w:color w:val="auto"/>
                <w:sz w:val="20"/>
              </w:rPr>
            </w:pPr>
            <w:r w:rsidRPr="00D6629D">
              <w:rPr>
                <w:i/>
                <w:color w:val="auto"/>
                <w:sz w:val="20"/>
              </w:rPr>
              <w:t xml:space="preserve">(п.11.2 Постановления Госгортехнадзора РФ от 18.03.2003 №9 «Об утверждении правил безопасности систем газораспределения и </w:t>
            </w:r>
            <w:proofErr w:type="spellStart"/>
            <w:r w:rsidRPr="00D6629D">
              <w:rPr>
                <w:i/>
                <w:color w:val="auto"/>
                <w:sz w:val="20"/>
              </w:rPr>
              <w:t>газопотребления</w:t>
            </w:r>
            <w:proofErr w:type="spellEnd"/>
            <w:r w:rsidRPr="00D6629D">
              <w:rPr>
                <w:i/>
                <w:color w:val="auto"/>
                <w:sz w:val="20"/>
              </w:rPr>
              <w:t>»)</w:t>
            </w:r>
          </w:p>
        </w:tc>
      </w:tr>
      <w:tr w:rsidR="00D70799" w:rsidRPr="003F0769" w:rsidTr="00D70799">
        <w:trPr>
          <w:trHeight w:val="36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799" w:rsidRPr="003F0769" w:rsidRDefault="00D70799" w:rsidP="00D70799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799" w:rsidRPr="003F0769" w:rsidRDefault="00D70799" w:rsidP="00D70799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3F0769" w:rsidRPr="003F0769" w:rsidTr="00D61D60">
        <w:trPr>
          <w:trHeight w:val="964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t xml:space="preserve">Аварийная служба электросетевой компании на территории муниципального образования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немедленно, Ч+1ч.30мин. (</w:t>
            </w:r>
            <w:r w:rsidRPr="003F0769">
              <w:rPr>
                <w:i/>
                <w:color w:val="auto"/>
              </w:rPr>
              <w:t>не определен</w:t>
            </w:r>
            <w:r w:rsidRPr="003F0769">
              <w:rPr>
                <w:color w:val="auto"/>
              </w:rPr>
              <w:t>)</w:t>
            </w:r>
          </w:p>
        </w:tc>
      </w:tr>
      <w:tr w:rsidR="003F0769" w:rsidRPr="003F0769" w:rsidTr="00D61D60">
        <w:trPr>
          <w:trHeight w:val="1276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rPr>
                <w:color w:val="auto"/>
              </w:rPr>
            </w:pPr>
            <w:r w:rsidRPr="003F0769">
              <w:rPr>
                <w:color w:val="auto"/>
              </w:rPr>
              <w:t xml:space="preserve">Аварийная служба организации водопроводно-канализационного хозяйства на территории муниципального образования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1D5" w:rsidRPr="003F0769" w:rsidRDefault="001711FF">
            <w:pPr>
              <w:pStyle w:val="aff5"/>
              <w:tabs>
                <w:tab w:val="left" w:pos="723"/>
                <w:tab w:val="left" w:pos="888"/>
              </w:tabs>
              <w:spacing w:after="0" w:line="240" w:lineRule="auto"/>
              <w:jc w:val="center"/>
              <w:rPr>
                <w:color w:val="auto"/>
              </w:rPr>
            </w:pPr>
            <w:r w:rsidRPr="003F0769">
              <w:rPr>
                <w:color w:val="auto"/>
              </w:rPr>
              <w:t>немедленно, Ч+1ч.30мин. (</w:t>
            </w:r>
            <w:r w:rsidRPr="003F0769">
              <w:rPr>
                <w:i/>
                <w:color w:val="auto"/>
              </w:rPr>
              <w:t>не определен</w:t>
            </w:r>
            <w:r w:rsidRPr="003F0769">
              <w:rPr>
                <w:color w:val="auto"/>
              </w:rPr>
              <w:t>)</w:t>
            </w:r>
          </w:p>
        </w:tc>
      </w:tr>
    </w:tbl>
    <w:p w:rsidR="00CE692C" w:rsidRDefault="00CE692C" w:rsidP="00CE692C">
      <w:pPr>
        <w:pStyle w:val="afd"/>
        <w:tabs>
          <w:tab w:val="left" w:pos="567"/>
          <w:tab w:val="left" w:pos="1134"/>
        </w:tabs>
        <w:ind w:left="567" w:firstLine="0"/>
        <w:jc w:val="both"/>
        <w:rPr>
          <w:color w:val="auto"/>
          <w:sz w:val="28"/>
          <w:szCs w:val="28"/>
        </w:rPr>
      </w:pPr>
    </w:p>
    <w:p w:rsidR="001F31D5" w:rsidRDefault="001711FF" w:rsidP="00D00021">
      <w:pPr>
        <w:pStyle w:val="afd"/>
        <w:numPr>
          <w:ilvl w:val="2"/>
          <w:numId w:val="15"/>
        </w:numPr>
        <w:tabs>
          <w:tab w:val="left" w:pos="567"/>
          <w:tab w:val="left" w:pos="1134"/>
        </w:tabs>
        <w:ind w:left="0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При необходимости, по решению ответственного </w:t>
      </w:r>
      <w:r w:rsidR="007B351C" w:rsidRPr="003F0769">
        <w:rPr>
          <w:color w:val="auto"/>
          <w:sz w:val="28"/>
          <w:szCs w:val="28"/>
        </w:rPr>
        <w:t xml:space="preserve">                               </w:t>
      </w:r>
      <w:r w:rsidRPr="003F0769">
        <w:rPr>
          <w:color w:val="auto"/>
          <w:sz w:val="28"/>
          <w:szCs w:val="28"/>
        </w:rPr>
        <w:t xml:space="preserve">руководителя работ, для локализации и ликвидации аварийной </w:t>
      </w:r>
      <w:r w:rsidR="00D6629D">
        <w:rPr>
          <w:color w:val="auto"/>
          <w:sz w:val="28"/>
          <w:szCs w:val="28"/>
        </w:rPr>
        <w:t xml:space="preserve">                                    </w:t>
      </w:r>
      <w:r w:rsidRPr="003F0769">
        <w:rPr>
          <w:color w:val="auto"/>
          <w:sz w:val="28"/>
          <w:szCs w:val="28"/>
        </w:rPr>
        <w:t>ситуации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в условиях критически низких температур окружающего </w:t>
      </w:r>
      <w:r w:rsidR="00D6629D">
        <w:rPr>
          <w:color w:val="auto"/>
          <w:sz w:val="28"/>
          <w:szCs w:val="28"/>
        </w:rPr>
        <w:t xml:space="preserve">                                  </w:t>
      </w:r>
      <w:r w:rsidRPr="003F0769">
        <w:rPr>
          <w:color w:val="auto"/>
          <w:sz w:val="28"/>
          <w:szCs w:val="28"/>
        </w:rPr>
        <w:t>воздуха могут быть привлечены дополнительные силы и средства.</w:t>
      </w:r>
    </w:p>
    <w:p w:rsidR="00D70799" w:rsidRPr="003F0769" w:rsidRDefault="00D70799" w:rsidP="00D70799">
      <w:pPr>
        <w:pStyle w:val="afd"/>
        <w:tabs>
          <w:tab w:val="left" w:pos="567"/>
          <w:tab w:val="left" w:pos="4220"/>
        </w:tabs>
        <w:ind w:left="567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</w:p>
    <w:p w:rsidR="001F31D5" w:rsidRPr="00D6629D" w:rsidRDefault="00D70799" w:rsidP="00A05120">
      <w:pPr>
        <w:pStyle w:val="10"/>
        <w:numPr>
          <w:ilvl w:val="1"/>
          <w:numId w:val="15"/>
        </w:numPr>
        <w:tabs>
          <w:tab w:val="left" w:pos="567"/>
          <w:tab w:val="left" w:pos="709"/>
          <w:tab w:val="left" w:pos="851"/>
          <w:tab w:val="left" w:pos="993"/>
          <w:tab w:val="left" w:pos="4781"/>
        </w:tabs>
        <w:ind w:left="0" w:firstLine="567"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 </w:t>
      </w:r>
      <w:r w:rsidR="001711FF" w:rsidRPr="00D6629D">
        <w:rPr>
          <w:b w:val="0"/>
          <w:color w:val="auto"/>
          <w:sz w:val="28"/>
          <w:szCs w:val="28"/>
        </w:rPr>
        <w:t>Действия ответственных лиц при ликвидации аварийных ситуаций</w:t>
      </w:r>
    </w:p>
    <w:p w:rsidR="001F31D5" w:rsidRPr="003F0769" w:rsidRDefault="003213EB" w:rsidP="003213EB">
      <w:pPr>
        <w:pStyle w:val="afd"/>
        <w:tabs>
          <w:tab w:val="left" w:pos="1134"/>
        </w:tabs>
        <w:ind w:left="0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5.3.1</w:t>
      </w:r>
      <w:r w:rsidR="001711FF" w:rsidRPr="003F0769">
        <w:rPr>
          <w:color w:val="auto"/>
          <w:sz w:val="28"/>
          <w:szCs w:val="28"/>
        </w:rPr>
        <w:t xml:space="preserve">Обеспечение правильности ликвидации последствий </w:t>
      </w:r>
      <w:r w:rsidR="007B351C" w:rsidRPr="003F0769">
        <w:rPr>
          <w:color w:val="auto"/>
          <w:sz w:val="28"/>
          <w:szCs w:val="28"/>
        </w:rPr>
        <w:t xml:space="preserve">                              </w:t>
      </w:r>
      <w:r w:rsidR="001711FF" w:rsidRPr="003F0769">
        <w:rPr>
          <w:color w:val="auto"/>
          <w:sz w:val="28"/>
          <w:szCs w:val="28"/>
        </w:rPr>
        <w:t xml:space="preserve">аварийных ситуаций в системах теплоснабжения </w:t>
      </w:r>
      <w:r w:rsidR="00DA0421" w:rsidRPr="00DA0421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3F0769">
        <w:rPr>
          <w:color w:val="auto"/>
          <w:sz w:val="28"/>
          <w:szCs w:val="28"/>
        </w:rPr>
        <w:t xml:space="preserve">и минимизации ущерба от их возникновения зависит от действий </w:t>
      </w:r>
      <w:r w:rsidR="00D6629D">
        <w:rPr>
          <w:color w:val="auto"/>
          <w:sz w:val="28"/>
          <w:szCs w:val="28"/>
        </w:rPr>
        <w:t xml:space="preserve">                                        </w:t>
      </w:r>
      <w:r w:rsidR="001711FF" w:rsidRPr="003F0769">
        <w:rPr>
          <w:color w:val="auto"/>
          <w:sz w:val="28"/>
          <w:szCs w:val="28"/>
        </w:rPr>
        <w:t>ответственных лиц.</w:t>
      </w:r>
    </w:p>
    <w:p w:rsidR="001F31D5" w:rsidRPr="003F0769" w:rsidRDefault="001711FF" w:rsidP="003F0769">
      <w:pPr>
        <w:pStyle w:val="afd"/>
        <w:tabs>
          <w:tab w:val="left" w:pos="851"/>
          <w:tab w:val="left" w:pos="1134"/>
        </w:tabs>
        <w:ind w:left="0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Ответственные лица должны действовать согласовано, </w:t>
      </w:r>
      <w:r w:rsidR="00BA59C1">
        <w:rPr>
          <w:color w:val="auto"/>
          <w:sz w:val="28"/>
          <w:szCs w:val="28"/>
        </w:rPr>
        <w:t xml:space="preserve">                                                   </w:t>
      </w:r>
      <w:r w:rsidRPr="003F0769">
        <w:rPr>
          <w:color w:val="auto"/>
          <w:sz w:val="28"/>
          <w:szCs w:val="28"/>
        </w:rPr>
        <w:t>четко,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спокойно, в рамках своих полномочий, определенных </w:t>
      </w:r>
      <w:r w:rsidR="00BA59C1">
        <w:rPr>
          <w:color w:val="auto"/>
          <w:sz w:val="28"/>
          <w:szCs w:val="28"/>
        </w:rPr>
        <w:t xml:space="preserve">                                 </w:t>
      </w:r>
      <w:r w:rsidRPr="003F0769">
        <w:rPr>
          <w:color w:val="auto"/>
          <w:sz w:val="28"/>
          <w:szCs w:val="28"/>
        </w:rPr>
        <w:t>должностными и иными действующими инструкциями,</w:t>
      </w:r>
      <w:r w:rsidR="007B351C" w:rsidRPr="003F0769">
        <w:rPr>
          <w:color w:val="auto"/>
          <w:sz w:val="28"/>
          <w:szCs w:val="28"/>
        </w:rPr>
        <w:t xml:space="preserve"> </w:t>
      </w:r>
      <w:r w:rsidR="00BA59C1">
        <w:rPr>
          <w:color w:val="auto"/>
          <w:sz w:val="28"/>
          <w:szCs w:val="28"/>
        </w:rPr>
        <w:t xml:space="preserve">                                                                </w:t>
      </w:r>
      <w:r w:rsidRPr="003F0769">
        <w:rPr>
          <w:color w:val="auto"/>
          <w:sz w:val="28"/>
          <w:szCs w:val="28"/>
        </w:rPr>
        <w:t>со знанием ситуации</w:t>
      </w:r>
      <w:r w:rsidR="00D6629D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в системе теплоснабжения, оборудования, </w:t>
      </w:r>
      <w:r w:rsidR="00D70799">
        <w:rPr>
          <w:color w:val="auto"/>
          <w:sz w:val="28"/>
          <w:szCs w:val="28"/>
        </w:rPr>
        <w:t xml:space="preserve">                                  </w:t>
      </w:r>
      <w:r w:rsidRPr="003F0769">
        <w:rPr>
          <w:color w:val="auto"/>
          <w:sz w:val="28"/>
          <w:szCs w:val="28"/>
        </w:rPr>
        <w:t>настоящим Планом действий</w:t>
      </w:r>
      <w:r w:rsidR="00D6629D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и в соответствии складывающейся </w:t>
      </w:r>
      <w:r w:rsidR="00D70799">
        <w:rPr>
          <w:color w:val="auto"/>
          <w:sz w:val="28"/>
          <w:szCs w:val="28"/>
        </w:rPr>
        <w:t xml:space="preserve">                              </w:t>
      </w:r>
      <w:r w:rsidRPr="003F0769">
        <w:rPr>
          <w:color w:val="auto"/>
          <w:sz w:val="28"/>
          <w:szCs w:val="28"/>
        </w:rPr>
        <w:t>обстановкой - для недопущения негативного развития происшествия.</w:t>
      </w:r>
    </w:p>
    <w:p w:rsidR="001F31D5" w:rsidRPr="003F0769" w:rsidRDefault="001711FF" w:rsidP="003F0769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Все ответственные лица, указанные в </w:t>
      </w:r>
      <w:r w:rsidR="0053629D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3F0769">
        <w:rPr>
          <w:rFonts w:ascii="Times New Roman" w:hAnsi="Times New Roman"/>
          <w:color w:val="auto"/>
          <w:sz w:val="28"/>
          <w:szCs w:val="28"/>
        </w:rPr>
        <w:t>к</w:t>
      </w:r>
      <w:r w:rsidR="0053629D">
        <w:rPr>
          <w:rFonts w:ascii="Times New Roman" w:hAnsi="Times New Roman"/>
          <w:color w:val="auto"/>
          <w:sz w:val="28"/>
          <w:szCs w:val="28"/>
        </w:rPr>
        <w:t>е</w:t>
      </w:r>
      <w:r w:rsidR="000344DE" w:rsidRPr="003F0769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53629D">
        <w:rPr>
          <w:rFonts w:ascii="Times New Roman" w:hAnsi="Times New Roman"/>
          <w:color w:val="auto"/>
          <w:sz w:val="28"/>
          <w:szCs w:val="28"/>
        </w:rPr>
        <w:t>е</w:t>
      </w:r>
      <w:r w:rsidR="000344DE" w:rsidRPr="003F0769">
        <w:rPr>
          <w:rFonts w:ascii="Times New Roman" w:hAnsi="Times New Roman"/>
          <w:color w:val="auto"/>
          <w:sz w:val="28"/>
          <w:szCs w:val="28"/>
        </w:rPr>
        <w:t>)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D6629D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обязаны четко знать</w:t>
      </w:r>
      <w:r w:rsidR="007B351C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и строго выполнять установленный порядок </w:t>
      </w:r>
      <w:r w:rsidR="00D6629D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своих действий.</w:t>
      </w:r>
    </w:p>
    <w:p w:rsidR="001F31D5" w:rsidRPr="003F0769" w:rsidRDefault="001711FF" w:rsidP="003F0769">
      <w:pPr>
        <w:pStyle w:val="afd"/>
        <w:tabs>
          <w:tab w:val="left" w:pos="709"/>
          <w:tab w:val="left" w:pos="851"/>
        </w:tabs>
        <w:ind w:left="0" w:firstLine="567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Форма Блок-схемы действий ответственных лиц по локализации </w:t>
      </w:r>
      <w:r w:rsidR="003F0769">
        <w:rPr>
          <w:color w:val="auto"/>
          <w:sz w:val="28"/>
          <w:szCs w:val="28"/>
        </w:rPr>
        <w:t xml:space="preserve">                                     </w:t>
      </w:r>
      <w:r w:rsidRPr="003F0769">
        <w:rPr>
          <w:color w:val="auto"/>
          <w:sz w:val="28"/>
          <w:szCs w:val="28"/>
        </w:rPr>
        <w:t>и ликвидации аварийной ситуации приведена на рисунке 5.3.1.</w:t>
      </w:r>
    </w:p>
    <w:p w:rsidR="001F31D5" w:rsidRPr="003F0769" w:rsidRDefault="001F31D5">
      <w:pPr>
        <w:rPr>
          <w:color w:val="auto"/>
        </w:rPr>
        <w:sectPr w:rsidR="001F31D5" w:rsidRPr="003F0769">
          <w:footerReference w:type="default" r:id="rId24"/>
          <w:footerReference w:type="first" r:id="rId25"/>
          <w:pgSz w:w="11900" w:h="16840"/>
          <w:pgMar w:top="1260" w:right="843" w:bottom="280" w:left="1418" w:header="720" w:footer="720" w:gutter="0"/>
          <w:cols w:space="720"/>
        </w:sectPr>
      </w:pPr>
    </w:p>
    <w:p w:rsidR="001F31D5" w:rsidRPr="003F0769" w:rsidRDefault="0080738A">
      <w:pPr>
        <w:pStyle w:val="a8"/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w:lastRenderedPageBreak/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A187F08" wp14:editId="08CE1B25">
                <wp:simplePos x="0" y="0"/>
                <wp:positionH relativeFrom="page">
                  <wp:posOffset>7702906</wp:posOffset>
                </wp:positionH>
                <wp:positionV relativeFrom="paragraph">
                  <wp:posOffset>160274</wp:posOffset>
                </wp:positionV>
                <wp:extent cx="171450" cy="263347"/>
                <wp:effectExtent l="38100" t="0" r="19050" b="60960"/>
                <wp:wrapNone/>
                <wp:docPr id="25" name="Pictur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26334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36B56B" id="Picture 25" o:spid="_x0000_s1026" style="position:absolute;margin-left:606.55pt;margin-top:12.6pt;width:13.5pt;height:20.75pt;flip:x;z-index:25163520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5F4079F" wp14:editId="5DD54CE8">
                <wp:simplePos x="0" y="0"/>
                <wp:positionH relativeFrom="margin">
                  <wp:posOffset>11914226</wp:posOffset>
                </wp:positionH>
                <wp:positionV relativeFrom="paragraph">
                  <wp:posOffset>50545</wp:posOffset>
                </wp:positionV>
                <wp:extent cx="2343150" cy="614477"/>
                <wp:effectExtent l="0" t="0" r="19050" b="14605"/>
                <wp:wrapNone/>
                <wp:docPr id="23" name="Pictur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61447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E0B4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 xml:space="preserve">Оказание содействия во взаимодействии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с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смежными сетевыми организациями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23" o:spid="_x0000_s1036" style="position:absolute;left:0;text-align:left;margin-left:938.15pt;margin-top:4pt;width:184.5pt;height:48.4pt;z-index:251633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" adj="-11796480,,5400" path="m,l,21600r21600,l21600,,,xe" fillcolor="#c5e0b4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 xml:space="preserve">Оказание содействия во взаимодействии </w:t>
                      </w:r>
                      <w:proofErr w:type="gramStart"/>
                      <w:r>
                        <w:rPr>
                          <w:i/>
                        </w:rPr>
                        <w:t>с</w:t>
                      </w:r>
                      <w:proofErr w:type="gramEnd"/>
                      <w:r>
                        <w:rPr>
                          <w:i/>
                        </w:rPr>
                        <w:t xml:space="preserve"> смежными сетевыми организациями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AF43A92" wp14:editId="6677C828">
                <wp:simplePos x="0" y="0"/>
                <wp:positionH relativeFrom="margin">
                  <wp:align>center</wp:align>
                </wp:positionH>
                <wp:positionV relativeFrom="paragraph">
                  <wp:posOffset>-141605</wp:posOffset>
                </wp:positionV>
                <wp:extent cx="5362575" cy="295275"/>
                <wp:effectExtent l="0" t="0" r="0" b="0"/>
                <wp:wrapNone/>
                <wp:docPr id="26" name="Pictur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2952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C6244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6244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Первичный источник информации об аварийной ситуации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26" o:spid="_x0000_s1037" style="position:absolute;left:0;text-align:left;margin-left:0;margin-top:-11.15pt;width:422.25pt;height:23.25pt;z-index:2516362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" adj="-11796480,,5400" path="m,l,21600r21600,l21600,,,xe" filled="f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C6244B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C6244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Первичный источник информации об аварийной ситуации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31D5" w:rsidRPr="003F0769" w:rsidRDefault="001A6A20">
      <w:pPr>
        <w:pStyle w:val="a8"/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C468D8F" wp14:editId="59B1776C">
                <wp:simplePos x="0" y="0"/>
                <wp:positionH relativeFrom="page">
                  <wp:posOffset>9557468</wp:posOffset>
                </wp:positionH>
                <wp:positionV relativeFrom="paragraph">
                  <wp:posOffset>5687</wp:posOffset>
                </wp:positionV>
                <wp:extent cx="580445" cy="1288112"/>
                <wp:effectExtent l="0" t="0" r="48260" b="64770"/>
                <wp:wrapNone/>
                <wp:docPr id="24" name="Pictu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45" cy="1288112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A05413" id="Picture 24" o:spid="_x0000_s1026" style="position:absolute;margin-left:752.55pt;margin-top:.45pt;width:45.7pt;height:101.4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83F4739" wp14:editId="7E9C1924">
                <wp:simplePos x="0" y="0"/>
                <wp:positionH relativeFrom="margin">
                  <wp:posOffset>10290251</wp:posOffset>
                </wp:positionH>
                <wp:positionV relativeFrom="paragraph">
                  <wp:posOffset>43535</wp:posOffset>
                </wp:positionV>
                <wp:extent cx="1418590" cy="446227"/>
                <wp:effectExtent l="0" t="0" r="10160" b="11430"/>
                <wp:wrapNone/>
                <wp:docPr id="27" name="Pictur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8590" cy="44622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E0B4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оперативные службы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27" o:spid="_x0000_s1038" style="position:absolute;left:0;text-align:left;margin-left:810.25pt;margin-top:3.45pt;width:111.7pt;height:35.15pt;z-index:251637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" adj="-11796480,,5400" path="m,l,21600r21600,l21600,,,xe" fillcolor="#c5e0b4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оперативные службы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7D6633" wp14:editId="76C6908F">
                <wp:simplePos x="0" y="0"/>
                <wp:positionH relativeFrom="page">
                  <wp:posOffset>3803650</wp:posOffset>
                </wp:positionH>
                <wp:positionV relativeFrom="paragraph">
                  <wp:posOffset>71755</wp:posOffset>
                </wp:positionV>
                <wp:extent cx="5476875" cy="285750"/>
                <wp:effectExtent l="0" t="0" r="0" b="0"/>
                <wp:wrapNone/>
                <wp:docPr id="28" name="Pictur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2857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FB237C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B237C">
                              <w:rPr>
                                <w:rFonts w:ascii="Times New Roman" w:hAnsi="Times New Roman"/>
                                <w:b/>
                              </w:rPr>
                              <w:t>Оперативно диспетчерский персонал теплоснабжающей (</w:t>
                            </w:r>
                            <w:proofErr w:type="spellStart"/>
                            <w:r w:rsidRPr="00FB237C">
                              <w:rPr>
                                <w:rFonts w:ascii="Times New Roman" w:hAnsi="Times New Roman"/>
                                <w:b/>
                              </w:rPr>
                              <w:t>теплосетевой</w:t>
                            </w:r>
                            <w:proofErr w:type="spellEnd"/>
                            <w:r w:rsidRPr="00FB237C">
                              <w:rPr>
                                <w:rFonts w:ascii="Times New Roman" w:hAnsi="Times New Roman"/>
                                <w:b/>
                              </w:rPr>
                              <w:t>) организации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28" o:spid="_x0000_s1039" style="position:absolute;left:0;text-align:left;margin-left:299.5pt;margin-top:5.65pt;width:431.25pt;height:22.5pt;z-index: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FB237C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B237C">
                        <w:rPr>
                          <w:rFonts w:ascii="Times New Roman" w:hAnsi="Times New Roman"/>
                          <w:b/>
                        </w:rPr>
                        <w:t>Оперативно диспетчерский персонал теплоснабжающей (</w:t>
                      </w:r>
                      <w:proofErr w:type="spellStart"/>
                      <w:r w:rsidRPr="00FB237C">
                        <w:rPr>
                          <w:rFonts w:ascii="Times New Roman" w:hAnsi="Times New Roman"/>
                          <w:b/>
                        </w:rPr>
                        <w:t>теплосетевой</w:t>
                      </w:r>
                      <w:proofErr w:type="spellEnd"/>
                      <w:r w:rsidRPr="00FB237C">
                        <w:rPr>
                          <w:rFonts w:ascii="Times New Roman" w:hAnsi="Times New Roman"/>
                          <w:b/>
                        </w:rPr>
                        <w:t>) организации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F31D5" w:rsidRPr="003F0769" w:rsidRDefault="001A6A20">
      <w:pPr>
        <w:rPr>
          <w:color w:val="auto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AA4BC94" wp14:editId="5CE352B4">
                <wp:simplePos x="0" y="0"/>
                <wp:positionH relativeFrom="page">
                  <wp:posOffset>9279172</wp:posOffset>
                </wp:positionH>
                <wp:positionV relativeFrom="paragraph">
                  <wp:posOffset>179952</wp:posOffset>
                </wp:positionV>
                <wp:extent cx="701040" cy="747423"/>
                <wp:effectExtent l="38100" t="38100" r="22860" b="14605"/>
                <wp:wrapNone/>
                <wp:docPr id="32" name="Pictur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01040" cy="74742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24C5E6" id="Picture 32" o:spid="_x0000_s1026" style="position:absolute;margin-left:730.65pt;margin-top:14.15pt;width:55.2pt;height:58.85pt;flip:x y;z-index:25164236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C6244B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7E8B489" wp14:editId="5562A9E2">
                <wp:simplePos x="0" y="0"/>
                <wp:positionH relativeFrom="column">
                  <wp:posOffset>2024711</wp:posOffset>
                </wp:positionH>
                <wp:positionV relativeFrom="paragraph">
                  <wp:posOffset>12975</wp:posOffset>
                </wp:positionV>
                <wp:extent cx="228600" cy="1296063"/>
                <wp:effectExtent l="57150" t="0" r="19050" b="56515"/>
                <wp:wrapNone/>
                <wp:docPr id="34" name="Pictur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129606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4A3943" id="Picture 34" o:spid="_x0000_s1026" style="position:absolute;margin-left:159.45pt;margin-top:1pt;width:18pt;height:102.05pt;flip:x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51C3332" wp14:editId="65E4D4D0">
                <wp:simplePos x="0" y="0"/>
                <wp:positionH relativeFrom="column">
                  <wp:posOffset>7290435</wp:posOffset>
                </wp:positionH>
                <wp:positionV relativeFrom="paragraph">
                  <wp:posOffset>183515</wp:posOffset>
                </wp:positionV>
                <wp:extent cx="146050" cy="278765"/>
                <wp:effectExtent l="0" t="0" r="0" b="0"/>
                <wp:wrapNone/>
                <wp:docPr id="29" name="Pictur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6050" cy="27876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C1160D" id="Picture 29" o:spid="_x0000_s1026" style="position:absolute;margin-left:574.05pt;margin-top:14.45pt;width:11.5pt;height:21.95pt;flip:x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6C50CA0" wp14:editId="20822088">
                <wp:simplePos x="0" y="0"/>
                <wp:positionH relativeFrom="column">
                  <wp:posOffset>13127989</wp:posOffset>
                </wp:positionH>
                <wp:positionV relativeFrom="paragraph">
                  <wp:posOffset>139065</wp:posOffset>
                </wp:positionV>
                <wp:extent cx="0" cy="731520"/>
                <wp:effectExtent l="0" t="0" r="0" b="0"/>
                <wp:wrapNone/>
                <wp:docPr id="30" name="Pictur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0" cy="73152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311CDFD" id="Picture 30" o:spid="_x0000_s1026" style="position:absolute;margin-left:1033.7pt;margin-top:10.95pt;width:0;height:57.6pt;flip:x y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" path="m,l21600,21600e" filled="f" strokecolor="#5b9bd5" strokeweight=".5pt">
                <v:stroke endarrow="block"/>
                <v:path arrowok="t" textboxrect="0,0,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B26C30B" wp14:editId="59155B54">
                <wp:simplePos x="0" y="0"/>
                <wp:positionH relativeFrom="column">
                  <wp:posOffset>11175365</wp:posOffset>
                </wp:positionH>
                <wp:positionV relativeFrom="paragraph">
                  <wp:posOffset>139065</wp:posOffset>
                </wp:positionV>
                <wp:extent cx="0" cy="455930"/>
                <wp:effectExtent l="0" t="0" r="0" b="0"/>
                <wp:wrapNone/>
                <wp:docPr id="31" name="Pictur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45593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162B4F0" id="Picture 31" o:spid="_x0000_s1026" style="position:absolute;margin-left:879.95pt;margin-top:10.95pt;width:0;height:35.9pt;flip:y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" path="m,l21600,21600e" filled="f" strokecolor="#5b9bd5" strokeweight=".5pt">
                <v:stroke endarrow="block"/>
                <v:path arrowok="t" textboxrect="0,0,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35D99A8" wp14:editId="58DC8A56">
                <wp:simplePos x="0" y="0"/>
                <wp:positionH relativeFrom="column">
                  <wp:posOffset>2272665</wp:posOffset>
                </wp:positionH>
                <wp:positionV relativeFrom="paragraph">
                  <wp:posOffset>19367</wp:posOffset>
                </wp:positionV>
                <wp:extent cx="1353185" cy="0"/>
                <wp:effectExtent l="0" t="0" r="0" b="0"/>
                <wp:wrapNone/>
                <wp:docPr id="33" name="Pictur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31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3F94722" id="Picture 33" o:spid="_x0000_s1026" style="position:absolute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1.5pt" to="285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" filled="t" strokecolor="#5b9bd5" strokeweight=".5pt"/>
            </w:pict>
          </mc:Fallback>
        </mc:AlternateContent>
      </w:r>
    </w:p>
    <w:p w:rsidR="001F31D5" w:rsidRPr="003F0769" w:rsidRDefault="001A6A20">
      <w:pPr>
        <w:rPr>
          <w:color w:val="auto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B3E9F3" wp14:editId="5422C78C">
                <wp:simplePos x="0" y="0"/>
                <wp:positionH relativeFrom="column">
                  <wp:posOffset>10015772</wp:posOffset>
                </wp:positionH>
                <wp:positionV relativeFrom="paragraph">
                  <wp:posOffset>288593</wp:posOffset>
                </wp:positionV>
                <wp:extent cx="169793" cy="349857"/>
                <wp:effectExtent l="0" t="38100" r="59055" b="12700"/>
                <wp:wrapNone/>
                <wp:docPr id="51" name="Pictur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9793" cy="34985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C8DB27" id="Picture 51" o:spid="_x0000_s1026" style="position:absolute;margin-left:788.65pt;margin-top:22.7pt;width:13.35pt;height:27.5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A74D57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54E2F82" wp14:editId="33816C6A">
                <wp:simplePos x="0" y="0"/>
                <wp:positionH relativeFrom="column">
                  <wp:posOffset>4974645</wp:posOffset>
                </wp:positionH>
                <wp:positionV relativeFrom="paragraph">
                  <wp:posOffset>288594</wp:posOffset>
                </wp:positionV>
                <wp:extent cx="228600" cy="453224"/>
                <wp:effectExtent l="38100" t="0" r="19050" b="61595"/>
                <wp:wrapNone/>
                <wp:docPr id="36" name="Pictur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453224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332158" id="Picture 36" o:spid="_x0000_s1026" style="position:absolute;margin-left:391.7pt;margin-top:22.7pt;width:18pt;height:35.7pt;flip:x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728DE5A" wp14:editId="45E6CCE1">
                <wp:simplePos x="0" y="0"/>
                <wp:positionH relativeFrom="margin">
                  <wp:align>center</wp:align>
                </wp:positionH>
                <wp:positionV relativeFrom="paragraph">
                  <wp:posOffset>173990</wp:posOffset>
                </wp:positionV>
                <wp:extent cx="2828925" cy="474980"/>
                <wp:effectExtent l="0" t="0" r="0" b="0"/>
                <wp:wrapNone/>
                <wp:docPr id="35" name="Pictur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4749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FB237C" w:rsidRDefault="00525F8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237C">
                              <w:rPr>
                                <w:sz w:val="24"/>
                                <w:szCs w:val="24"/>
                              </w:rPr>
                              <w:t xml:space="preserve">извещает об обнаружении 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35" o:spid="_x0000_s1040" style="position:absolute;margin-left:0;margin-top:13.7pt;width:222.75pt;height:37.4pt;z-index:251645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FB237C" w:rsidRDefault="00525F8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B237C">
                        <w:rPr>
                          <w:sz w:val="24"/>
                          <w:szCs w:val="24"/>
                        </w:rPr>
                        <w:t xml:space="preserve">извещает об обнаружении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31D5" w:rsidRPr="003F0769" w:rsidRDefault="001A6A20">
      <w:pPr>
        <w:rPr>
          <w:color w:val="auto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24EB7B1" wp14:editId="60E9E6FA">
                <wp:simplePos x="0" y="0"/>
                <wp:positionH relativeFrom="margin">
                  <wp:posOffset>10214555</wp:posOffset>
                </wp:positionH>
                <wp:positionV relativeFrom="paragraph">
                  <wp:posOffset>6985</wp:posOffset>
                </wp:positionV>
                <wp:extent cx="2608801" cy="7951"/>
                <wp:effectExtent l="0" t="0" r="20320" b="30480"/>
                <wp:wrapNone/>
                <wp:docPr id="37" name="Pictur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8801" cy="7951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0B96E1" id="Picture 37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04.3pt,.55pt" to="1009.7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" filled="t" strokecolor="#5b9bd5" strokeweight=".5pt">
                <w10:wrap anchorx="margin"/>
              </v:line>
            </w:pict>
          </mc:Fallback>
        </mc:AlternateContent>
      </w: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4EF152" wp14:editId="578C8ADD">
                <wp:simplePos x="0" y="0"/>
                <wp:positionH relativeFrom="page">
                  <wp:posOffset>9279172</wp:posOffset>
                </wp:positionH>
                <wp:positionV relativeFrom="paragraph">
                  <wp:posOffset>22888</wp:posOffset>
                </wp:positionV>
                <wp:extent cx="333955" cy="341906"/>
                <wp:effectExtent l="0" t="0" r="66675" b="58420"/>
                <wp:wrapNone/>
                <wp:docPr id="39" name="Pictur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55" cy="341906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4D840B" id="Picture 39" o:spid="_x0000_s1026" style="position:absolute;margin-left:730.65pt;margin-top:1.8pt;width:26.3pt;height:26.9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0D29BC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B82357" wp14:editId="44309F64">
                <wp:simplePos x="0" y="0"/>
                <wp:positionH relativeFrom="column">
                  <wp:posOffset>12718898</wp:posOffset>
                </wp:positionH>
                <wp:positionV relativeFrom="paragraph">
                  <wp:posOffset>21615</wp:posOffset>
                </wp:positionV>
                <wp:extent cx="104241" cy="292380"/>
                <wp:effectExtent l="38100" t="0" r="10160" b="50800"/>
                <wp:wrapNone/>
                <wp:docPr id="40" name="Pictur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241" cy="2923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EFC0F3" id="Picture 40" o:spid="_x0000_s1026" style="position:absolute;margin-left:1001.5pt;margin-top:1.7pt;width:8.2pt;height:23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85F908E" wp14:editId="2539472B">
                <wp:simplePos x="0" y="0"/>
                <wp:positionH relativeFrom="margin">
                  <wp:posOffset>8482965</wp:posOffset>
                </wp:positionH>
                <wp:positionV relativeFrom="paragraph">
                  <wp:posOffset>18732</wp:posOffset>
                </wp:positionV>
                <wp:extent cx="621665" cy="0"/>
                <wp:effectExtent l="0" t="0" r="0" b="0"/>
                <wp:wrapNone/>
                <wp:docPr id="38" name="Pictur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DA62A35" id="Picture 38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67.95pt,1.45pt" to="716.9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" filled="t" strokecolor="#5b9bd5" strokeweight=".5pt">
                <w10:wrap anchorx="margin"/>
              </v:lin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16BFD36" wp14:editId="46DDCA1F">
                <wp:simplePos x="0" y="0"/>
                <wp:positionH relativeFrom="page">
                  <wp:posOffset>10391775</wp:posOffset>
                </wp:positionH>
                <wp:positionV relativeFrom="paragraph">
                  <wp:posOffset>154940</wp:posOffset>
                </wp:positionV>
                <wp:extent cx="9525" cy="0"/>
                <wp:effectExtent l="0" t="0" r="0" b="0"/>
                <wp:wrapNone/>
                <wp:docPr id="41" name="Pictur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14FC6E2" id="Picture 41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18.25pt,12.2pt" to="819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" filled="t" strokecolor="#5b9bd5" strokeweight=".5pt">
                <w10:wrap anchorx="page"/>
              </v:lin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59FE85E" wp14:editId="22A24793">
                <wp:simplePos x="0" y="0"/>
                <wp:positionH relativeFrom="margin">
                  <wp:posOffset>5184775</wp:posOffset>
                </wp:positionH>
                <wp:positionV relativeFrom="paragraph">
                  <wp:posOffset>16827</wp:posOffset>
                </wp:positionV>
                <wp:extent cx="447675" cy="0"/>
                <wp:effectExtent l="0" t="0" r="0" b="0"/>
                <wp:wrapNone/>
                <wp:docPr id="42" name="Pictur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3A8A8FA" id="Picture 42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08.25pt,1.3pt" to="44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" filled="t" strokecolor="#5b9bd5" strokeweight=".5pt">
                <w10:wrap anchorx="margin"/>
              </v:line>
            </w:pict>
          </mc:Fallback>
        </mc:AlternateContent>
      </w:r>
    </w:p>
    <w:p w:rsidR="001F31D5" w:rsidRPr="003F0769" w:rsidRDefault="00FB237C">
      <w:pPr>
        <w:pStyle w:val="a8"/>
        <w:spacing w:before="0" w:line="240" w:lineRule="auto"/>
        <w:ind w:left="360" w:right="0"/>
        <w:jc w:val="left"/>
        <w:rPr>
          <w:color w:val="auto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A09BAF" wp14:editId="1A8154C7">
                <wp:simplePos x="0" y="0"/>
                <wp:positionH relativeFrom="column">
                  <wp:posOffset>7022519</wp:posOffset>
                </wp:positionH>
                <wp:positionV relativeFrom="paragraph">
                  <wp:posOffset>75869</wp:posOffset>
                </wp:positionV>
                <wp:extent cx="91026" cy="365760"/>
                <wp:effectExtent l="0" t="0" r="80645" b="53340"/>
                <wp:wrapNone/>
                <wp:docPr id="44" name="Pictur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26" cy="36576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6C0C02C" id="Picture 44" o:spid="_x0000_s1026" style="position:absolute;margin-left:552.95pt;margin-top:5.95pt;width:7.15pt;height:28.8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C6244B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E9E25B7" wp14:editId="4419CC00">
                <wp:simplePos x="0" y="0"/>
                <wp:positionH relativeFrom="column">
                  <wp:posOffset>9051925</wp:posOffset>
                </wp:positionH>
                <wp:positionV relativeFrom="paragraph">
                  <wp:posOffset>88900</wp:posOffset>
                </wp:positionV>
                <wp:extent cx="2076450" cy="466725"/>
                <wp:effectExtent l="0" t="0" r="0" b="0"/>
                <wp:wrapNone/>
                <wp:docPr id="45" name="Pictur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4667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1A6A20" w:rsidRDefault="00525F82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1A6A20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ЕДДС </w:t>
                            </w:r>
                          </w:p>
                          <w:p w:rsidR="00525F82" w:rsidRPr="001A6A20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1A6A20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муниципального образования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45" o:spid="_x0000_s1041" style="position:absolute;left:0;text-align:left;margin-left:712.75pt;margin-top:7pt;width:163.5pt;height:36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" adj="-11796480,,5400" path="m,l,21600r21600,l21600,,,xe" fillcolor="#ffe699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1A6A20" w:rsidRDefault="00525F82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1A6A20">
                        <w:rPr>
                          <w:rFonts w:ascii="Times New Roman" w:hAnsi="Times New Roman"/>
                          <w:b/>
                          <w:i/>
                        </w:rPr>
                        <w:t xml:space="preserve">ЕДДС </w:t>
                      </w:r>
                    </w:p>
                    <w:p w:rsidR="00525F82" w:rsidRPr="001A6A20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1A6A20">
                        <w:rPr>
                          <w:rFonts w:ascii="Times New Roman" w:hAnsi="Times New Roman"/>
                          <w:b/>
                          <w:i/>
                        </w:rPr>
                        <w:t>муниципального 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="00A74D57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B3F2D8" wp14:editId="0E780FF4">
                <wp:simplePos x="0" y="0"/>
                <wp:positionH relativeFrom="column">
                  <wp:posOffset>3241675</wp:posOffset>
                </wp:positionH>
                <wp:positionV relativeFrom="paragraph">
                  <wp:posOffset>155271</wp:posOffset>
                </wp:positionV>
                <wp:extent cx="2619375" cy="466725"/>
                <wp:effectExtent l="0" t="0" r="28575" b="28575"/>
                <wp:wrapNone/>
                <wp:docPr id="47" name="Pictur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667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1A6A20" w:rsidRDefault="00525F8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A6A20">
                              <w:rPr>
                                <w:b/>
                                <w:i/>
                              </w:rPr>
                              <w:t>Главный инженер теплоснабжающей (</w:t>
                            </w:r>
                            <w:proofErr w:type="spellStart"/>
                            <w:r w:rsidRPr="001A6A20">
                              <w:rPr>
                                <w:b/>
                                <w:i/>
                              </w:rPr>
                              <w:t>теплосетевой</w:t>
                            </w:r>
                            <w:proofErr w:type="spellEnd"/>
                            <w:r w:rsidRPr="001A6A20">
                              <w:rPr>
                                <w:b/>
                                <w:i/>
                              </w:rPr>
                              <w:t>) организации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47" o:spid="_x0000_s1042" style="position:absolute;left:0;text-align:left;margin-left:255.25pt;margin-top:12.25pt;width:206.25pt;height:36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1A6A20" w:rsidRDefault="00525F82">
                      <w:pPr>
                        <w:jc w:val="center"/>
                        <w:rPr>
                          <w:b/>
                        </w:rPr>
                      </w:pPr>
                      <w:r w:rsidRPr="001A6A20">
                        <w:rPr>
                          <w:b/>
                          <w:i/>
                        </w:rPr>
                        <w:t>Главный инженер теплоснабжающей (</w:t>
                      </w:r>
                      <w:proofErr w:type="spellStart"/>
                      <w:r w:rsidRPr="001A6A20">
                        <w:rPr>
                          <w:b/>
                          <w:i/>
                        </w:rPr>
                        <w:t>теплосетевой</w:t>
                      </w:r>
                      <w:proofErr w:type="spellEnd"/>
                      <w:r w:rsidRPr="001A6A20">
                        <w:rPr>
                          <w:b/>
                          <w:i/>
                        </w:rPr>
                        <w:t>) организации</w:t>
                      </w:r>
                    </w:p>
                  </w:txbxContent>
                </v:textbox>
              </v:shape>
            </w:pict>
          </mc:Fallback>
        </mc:AlternateContent>
      </w:r>
      <w:r w:rsidR="000D29BC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08C20F" wp14:editId="7E0978AF">
                <wp:simplePos x="0" y="0"/>
                <wp:positionH relativeFrom="column">
                  <wp:posOffset>8218602</wp:posOffset>
                </wp:positionH>
                <wp:positionV relativeFrom="paragraph">
                  <wp:posOffset>76506</wp:posOffset>
                </wp:positionV>
                <wp:extent cx="783590" cy="241884"/>
                <wp:effectExtent l="0" t="0" r="73660" b="82550"/>
                <wp:wrapNone/>
                <wp:docPr id="43" name="Pictur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590" cy="241884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9D9052" id="Picture 43" o:spid="_x0000_s1026" style="position:absolute;margin-left:647.15pt;margin-top:6pt;width:61.7pt;height:19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0D29BC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67DD77" wp14:editId="47A7FCDD">
                <wp:simplePos x="0" y="0"/>
                <wp:positionH relativeFrom="margin">
                  <wp:posOffset>12367768</wp:posOffset>
                </wp:positionH>
                <wp:positionV relativeFrom="paragraph">
                  <wp:posOffset>63170</wp:posOffset>
                </wp:positionV>
                <wp:extent cx="2143354" cy="532333"/>
                <wp:effectExtent l="0" t="0" r="28575" b="20320"/>
                <wp:wrapNone/>
                <wp:docPr id="46" name="Pictur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354" cy="53233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E0B4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1A6A20" w:rsidRDefault="003213E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Глава поселения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46" o:spid="_x0000_s1043" style="position:absolute;left:0;text-align:left;margin-left:973.85pt;margin-top:4.95pt;width:168.75pt;height:41.9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" adj="-11796480,,5400" path="m,l,21600r21600,l21600,,,xe" fillcolor="#c5e0b4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1A6A20" w:rsidRDefault="003213E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i/>
                        </w:rPr>
                        <w:t>Глава поселения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9C93F0" wp14:editId="1BE41603">
                <wp:simplePos x="0" y="0"/>
                <wp:positionH relativeFrom="column">
                  <wp:posOffset>8549005</wp:posOffset>
                </wp:positionH>
                <wp:positionV relativeFrom="paragraph">
                  <wp:posOffset>1697355</wp:posOffset>
                </wp:positionV>
                <wp:extent cx="8889" cy="0"/>
                <wp:effectExtent l="0" t="0" r="0" b="0"/>
                <wp:wrapNone/>
                <wp:docPr id="48" name="Pictur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89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B8EB56B" id="Picture 48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3.15pt,133.65pt" to="673.85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" filled="t" strokecolor="#5b9bd5" strokeweight=".5pt"/>
            </w:pict>
          </mc:Fallback>
        </mc:AlternateContent>
      </w: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2D30EE" wp14:editId="18BAEB03">
                <wp:simplePos x="0" y="0"/>
                <wp:positionH relativeFrom="column">
                  <wp:posOffset>8689975</wp:posOffset>
                </wp:positionH>
                <wp:positionV relativeFrom="paragraph">
                  <wp:posOffset>1713865</wp:posOffset>
                </wp:positionV>
                <wp:extent cx="0" cy="0"/>
                <wp:effectExtent l="0" t="0" r="0" b="0"/>
                <wp:wrapNone/>
                <wp:docPr id="50" name="Pictur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77DE3C2" id="Picture 50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4.25pt,134.95pt" to="684.25pt,1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" filled="t" strokecolor="#5b9bd5" strokeweight=".5pt"/>
            </w:pict>
          </mc:Fallback>
        </mc:AlternateContent>
      </w:r>
    </w:p>
    <w:p w:rsidR="001F31D5" w:rsidRPr="003F0769" w:rsidRDefault="00FB237C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5D68FAE" wp14:editId="2352EBE4">
                <wp:simplePos x="0" y="0"/>
                <wp:positionH relativeFrom="column">
                  <wp:posOffset>5968557</wp:posOffset>
                </wp:positionH>
                <wp:positionV relativeFrom="paragraph">
                  <wp:posOffset>8835</wp:posOffset>
                </wp:positionV>
                <wp:extent cx="2162755" cy="666750"/>
                <wp:effectExtent l="0" t="0" r="28575" b="19050"/>
                <wp:wrapNone/>
                <wp:docPr id="53" name="Pictur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755" cy="6667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моделирует сценарий развития последствий аварийной ситуации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icture 53" o:spid="_x0000_s1044" style="position:absolute;left:0;text-align:left;margin-left:469.95pt;margin-top:.7pt;width:170.3pt;height:52.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моделирует сценарий развития последствий аварийной ситуации</w:t>
                      </w:r>
                    </w:p>
                  </w:txbxContent>
                </v:textbox>
              </v:shape>
            </w:pict>
          </mc:Fallback>
        </mc:AlternateContent>
      </w:r>
      <w:r w:rsidR="00C6244B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F304FF6" wp14:editId="3B786ACE">
                <wp:simplePos x="0" y="0"/>
                <wp:positionH relativeFrom="column">
                  <wp:posOffset>3312822</wp:posOffset>
                </wp:positionH>
                <wp:positionV relativeFrom="paragraph">
                  <wp:posOffset>223519</wp:posOffset>
                </wp:positionV>
                <wp:extent cx="90087" cy="2615979"/>
                <wp:effectExtent l="76200" t="0" r="24765" b="51435"/>
                <wp:wrapNone/>
                <wp:docPr id="101" name="Pictur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0087" cy="261597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0DA4B4" id="Picture 34" o:spid="_x0000_s1026" style="position:absolute;margin-left:260.85pt;margin-top:17.6pt;width:7.1pt;height:206pt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C6244B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A643E5" wp14:editId="2687609D">
                <wp:simplePos x="0" y="0"/>
                <wp:positionH relativeFrom="page">
                  <wp:posOffset>10089571</wp:posOffset>
                </wp:positionH>
                <wp:positionV relativeFrom="paragraph">
                  <wp:posOffset>144006</wp:posOffset>
                </wp:positionV>
                <wp:extent cx="45719" cy="458415"/>
                <wp:effectExtent l="38100" t="0" r="50165" b="56515"/>
                <wp:wrapNone/>
                <wp:docPr id="52" name="Pictur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841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6EF611" id="Picture 52" o:spid="_x0000_s1026" style="position:absolute;margin-left:794.45pt;margin-top:11.35pt;width:3.6pt;height:36.1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A74D57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2923842" wp14:editId="2E8511EC">
                <wp:simplePos x="0" y="0"/>
                <wp:positionH relativeFrom="column">
                  <wp:posOffset>4680447</wp:posOffset>
                </wp:positionH>
                <wp:positionV relativeFrom="paragraph">
                  <wp:posOffset>223520</wp:posOffset>
                </wp:positionV>
                <wp:extent cx="162560" cy="271973"/>
                <wp:effectExtent l="38100" t="0" r="27940" b="52070"/>
                <wp:wrapNone/>
                <wp:docPr id="56" name="Pictur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2560" cy="27197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1DCCC8" id="Picture 56" o:spid="_x0000_s1026" style="position:absolute;margin-left:368.55pt;margin-top:17.6pt;width:12.8pt;height:21.4p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A74D57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20D4B53" wp14:editId="130F78A9">
                <wp:simplePos x="0" y="0"/>
                <wp:positionH relativeFrom="margin">
                  <wp:posOffset>13538200</wp:posOffset>
                </wp:positionH>
                <wp:positionV relativeFrom="paragraph">
                  <wp:posOffset>218440</wp:posOffset>
                </wp:positionV>
                <wp:extent cx="530225" cy="1109980"/>
                <wp:effectExtent l="0" t="0" r="60325" b="52070"/>
                <wp:wrapNone/>
                <wp:docPr id="99" name="Pictu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" cy="11099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0C3544" id="Picture 24" o:spid="_x0000_s1026" style="position:absolute;margin-left:1066pt;margin-top:17.2pt;width:41.75pt;height:87.4pt;z-index:25170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" path="m,l21600,21600e" filled="f" strokecolor="#5b9bd5" strokeweight=".5pt">
                <v:stroke endarrow="block"/>
                <v:path arrowok="t" textboxrect="0,0,21600,21600"/>
                <w10:wrap anchorx="margin"/>
              </v:shape>
            </w:pict>
          </mc:Fallback>
        </mc:AlternateContent>
      </w:r>
      <w:r w:rsidR="00A74D57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394A623" wp14:editId="08B67625">
                <wp:simplePos x="0" y="0"/>
                <wp:positionH relativeFrom="column">
                  <wp:posOffset>12814300</wp:posOffset>
                </wp:positionH>
                <wp:positionV relativeFrom="paragraph">
                  <wp:posOffset>193040</wp:posOffset>
                </wp:positionV>
                <wp:extent cx="173990" cy="387350"/>
                <wp:effectExtent l="38100" t="0" r="16510" b="50800"/>
                <wp:wrapNone/>
                <wp:docPr id="97" name="Pictur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3990" cy="3873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A4E437" id="Picture 40" o:spid="_x0000_s1026" style="position:absolute;margin-left:1009pt;margin-top:15.2pt;width:13.7pt;height:30.5pt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80738A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ADF0C5B" wp14:editId="39E9F1A0">
                <wp:simplePos x="0" y="0"/>
                <wp:positionH relativeFrom="page">
                  <wp:posOffset>11308969</wp:posOffset>
                </wp:positionH>
                <wp:positionV relativeFrom="paragraph">
                  <wp:posOffset>30379</wp:posOffset>
                </wp:positionV>
                <wp:extent cx="424281" cy="570586"/>
                <wp:effectExtent l="0" t="0" r="71120" b="58420"/>
                <wp:wrapNone/>
                <wp:docPr id="49" name="Pictur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570586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20E9A1" id="Picture 49" o:spid="_x0000_s1026" style="position:absolute;margin-left:890.45pt;margin-top:2.4pt;width:33.4pt;height:44.9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EE7568C" wp14:editId="6BF02760">
                <wp:simplePos x="0" y="0"/>
                <wp:positionH relativeFrom="column">
                  <wp:posOffset>1079500</wp:posOffset>
                </wp:positionH>
                <wp:positionV relativeFrom="paragraph">
                  <wp:posOffset>33655</wp:posOffset>
                </wp:positionV>
                <wp:extent cx="2038350" cy="638175"/>
                <wp:effectExtent l="0" t="0" r="0" b="0"/>
                <wp:wrapNone/>
                <wp:docPr id="54" name="Pictur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6381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</w:rPr>
                              <w:t>анализирует информацию по масштабу аварии и возможным последствиям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54" o:spid="_x0000_s1045" style="position:absolute;left:0;text-align:left;margin-left:85pt;margin-top:2.65pt;width:160.5pt;height:50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D6629D">
                        <w:rPr>
                          <w:rFonts w:ascii="Times New Roman" w:hAnsi="Times New Roman"/>
                        </w:rPr>
                        <w:t>анализирует информацию по масштабу аварии и возможным последствиям</w:t>
                      </w:r>
                    </w:p>
                  </w:txbxContent>
                </v:textbox>
              </v:shape>
            </w:pict>
          </mc:Fallback>
        </mc:AlternateContent>
      </w:r>
      <w:r w:rsidR="0080738A">
        <w:rPr>
          <w:b/>
          <w:noProof/>
          <w:color w:val="auto"/>
          <w:sz w:val="24"/>
        </w:rPr>
        <w:drawing>
          <wp:inline distT="0" distB="0" distL="0" distR="0" wp14:anchorId="77238B01" wp14:editId="29988C64">
            <wp:extent cx="426720" cy="3048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1D5" w:rsidRPr="003F0769" w:rsidRDefault="001F31D5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</w:p>
    <w:p w:rsidR="001F31D5" w:rsidRPr="003F0769" w:rsidRDefault="00C6244B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4EA8E0" wp14:editId="50B17D54">
                <wp:simplePos x="0" y="0"/>
                <wp:positionH relativeFrom="margin">
                  <wp:posOffset>8218777</wp:posOffset>
                </wp:positionH>
                <wp:positionV relativeFrom="paragraph">
                  <wp:posOffset>101269</wp:posOffset>
                </wp:positionV>
                <wp:extent cx="2854491" cy="769620"/>
                <wp:effectExtent l="0" t="0" r="22225" b="11430"/>
                <wp:wrapNone/>
                <wp:docPr id="61" name="Pictur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4491" cy="76962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C6244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6244B">
                              <w:rPr>
                                <w:rFonts w:ascii="Times New Roman" w:hAnsi="Times New Roman"/>
                                <w:i/>
                              </w:rPr>
                              <w:t>оповещает в течение 30 минут администрацию муниципального образования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61" o:spid="_x0000_s1046" style="position:absolute;left:0;text-align:left;margin-left:647.15pt;margin-top:7.95pt;width:224.75pt;height:60.6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" adj="-11796480,,5400" path="m,l,21600r21600,l21600,,,xe" fillcolor="#ffe699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C6244B" w:rsidRDefault="00525F82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6244B">
                        <w:rPr>
                          <w:rFonts w:ascii="Times New Roman" w:hAnsi="Times New Roman"/>
                          <w:i/>
                        </w:rPr>
                        <w:t>оповещает в течение 30 минут администрацию муниципального образования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29BC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421E532" wp14:editId="6362754C">
                <wp:simplePos x="0" y="0"/>
                <wp:positionH relativeFrom="column">
                  <wp:posOffset>11240770</wp:posOffset>
                </wp:positionH>
                <wp:positionV relativeFrom="paragraph">
                  <wp:posOffset>130327</wp:posOffset>
                </wp:positionV>
                <wp:extent cx="2087245" cy="555956"/>
                <wp:effectExtent l="0" t="0" r="27305" b="15875"/>
                <wp:wrapNone/>
                <wp:docPr id="59" name="Pictur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5" cy="555956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E0B4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3213EB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i/>
                              </w:rPr>
                              <w:t>Главный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спецыалист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администрации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59" o:spid="_x0000_s1047" style="position:absolute;left:0;text-align:left;margin-left:885.1pt;margin-top:10.25pt;width:164.35pt;height:43.8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" adj="-11796480,,5400" path="m,l,21600r21600,l21600,,,xe" fillcolor="#c5e0b4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3213EB">
                      <w:pPr>
                        <w:jc w:val="center"/>
                      </w:pPr>
                      <w:proofErr w:type="gramStart"/>
                      <w:r>
                        <w:rPr>
                          <w:i/>
                        </w:rPr>
                        <w:t>Главный</w:t>
                      </w:r>
                      <w:proofErr w:type="gramEnd"/>
                      <w:r>
                        <w:rPr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спецыалист</w:t>
                      </w:r>
                      <w:proofErr w:type="spellEnd"/>
                      <w:r>
                        <w:rPr>
                          <w:i/>
                        </w:rPr>
                        <w:t xml:space="preserve"> администрации</w:t>
                      </w:r>
                    </w:p>
                  </w:txbxContent>
                </v:textbox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33ABF0C" wp14:editId="0FC0126B">
                <wp:simplePos x="0" y="0"/>
                <wp:positionH relativeFrom="column">
                  <wp:posOffset>3556000</wp:posOffset>
                </wp:positionH>
                <wp:positionV relativeFrom="paragraph">
                  <wp:posOffset>6985</wp:posOffset>
                </wp:positionV>
                <wp:extent cx="2047875" cy="428625"/>
                <wp:effectExtent l="0" t="0" r="0" b="0"/>
                <wp:wrapNone/>
                <wp:docPr id="57" name="Pictur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4286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прибывает на место аварийной ситуации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57" o:spid="_x0000_s1048" style="position:absolute;left:0;text-align:left;margin-left:280pt;margin-top:.55pt;width:161.25pt;height:33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прибывает на место аварийной ситуации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A74D57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68F4B4B" wp14:editId="52484D78">
                <wp:simplePos x="0" y="0"/>
                <wp:positionH relativeFrom="column">
                  <wp:posOffset>7288475</wp:posOffset>
                </wp:positionH>
                <wp:positionV relativeFrom="paragraph">
                  <wp:posOffset>5521</wp:posOffset>
                </wp:positionV>
                <wp:extent cx="238180" cy="349857"/>
                <wp:effectExtent l="0" t="0" r="66675" b="50800"/>
                <wp:wrapNone/>
                <wp:docPr id="100" name="Pictur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80" cy="34985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A887FA" id="Picture 44" o:spid="_x0000_s1026" style="position:absolute;margin-left:573.9pt;margin-top:.45pt;width:18.75pt;height:27.5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AD0CA8A" wp14:editId="76F6D0B8">
                <wp:simplePos x="0" y="0"/>
                <wp:positionH relativeFrom="column">
                  <wp:posOffset>2177694</wp:posOffset>
                </wp:positionH>
                <wp:positionV relativeFrom="paragraph">
                  <wp:posOffset>36373</wp:posOffset>
                </wp:positionV>
                <wp:extent cx="174702" cy="321869"/>
                <wp:effectExtent l="38100" t="0" r="15875" b="59690"/>
                <wp:wrapNone/>
                <wp:docPr id="58" name="Pictur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702" cy="32186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FEF371" id="Picture 58" o:spid="_x0000_s1026" style="position:absolute;margin-left:171.45pt;margin-top:2.85pt;width:13.75pt;height:25.3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</w:p>
    <w:p w:rsidR="001F31D5" w:rsidRPr="003F0769" w:rsidRDefault="0080738A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5B212B5" wp14:editId="4B84B14C">
                <wp:simplePos x="0" y="0"/>
                <wp:positionH relativeFrom="column">
                  <wp:posOffset>4467351</wp:posOffset>
                </wp:positionH>
                <wp:positionV relativeFrom="paragraph">
                  <wp:posOffset>84911</wp:posOffset>
                </wp:positionV>
                <wp:extent cx="212141" cy="218923"/>
                <wp:effectExtent l="38100" t="0" r="16510" b="48260"/>
                <wp:wrapNone/>
                <wp:docPr id="60" name="Pictur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2141" cy="21892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5C938E" id="Picture 60" o:spid="_x0000_s1026" style="position:absolute;margin-left:351.75pt;margin-top:6.7pt;width:16.7pt;height:17.25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C92A114" wp14:editId="603A4864">
                <wp:simplePos x="0" y="0"/>
                <wp:positionH relativeFrom="column">
                  <wp:posOffset>12166600</wp:posOffset>
                </wp:positionH>
                <wp:positionV relativeFrom="paragraph">
                  <wp:posOffset>1930082</wp:posOffset>
                </wp:positionV>
                <wp:extent cx="38100" cy="0"/>
                <wp:effectExtent l="0" t="0" r="0" b="0"/>
                <wp:wrapNone/>
                <wp:docPr id="62" name="Pictur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5B9BD5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2C5CFF1" id="Picture 62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8pt,151.95pt" to="961pt,1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" filled="t" strokecolor="#5b9bd5" strokeweight=".5pt"/>
            </w:pict>
          </mc:Fallback>
        </mc:AlternateContent>
      </w:r>
    </w:p>
    <w:p w:rsidR="001F31D5" w:rsidRPr="003F0769" w:rsidRDefault="00D6629D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6F81326" wp14:editId="66036514">
                <wp:simplePos x="0" y="0"/>
                <wp:positionH relativeFrom="column">
                  <wp:posOffset>3574898</wp:posOffset>
                </wp:positionH>
                <wp:positionV relativeFrom="paragraph">
                  <wp:posOffset>130556</wp:posOffset>
                </wp:positionV>
                <wp:extent cx="2038350" cy="1280160"/>
                <wp:effectExtent l="0" t="0" r="19050" b="15240"/>
                <wp:wrapNone/>
                <wp:docPr id="67" name="Pictur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28016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организует спасательные работы, эвакуацию, принимает меры по сохранению имущества, меры по нераспространению аварийной ситуации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67" o:spid="_x0000_s1049" style="position:absolute;left:0;text-align:left;margin-left:281.5pt;margin-top:10.3pt;width:160.5pt;height:100.8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организует спасательные работы, эвакуацию, принимает меры по сохранению имущества, меры по нераспространению аварийной ситуации</w:t>
                      </w:r>
                    </w:p>
                  </w:txbxContent>
                </v:textbox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B49AD06" wp14:editId="447F8337">
                <wp:simplePos x="0" y="0"/>
                <wp:positionH relativeFrom="column">
                  <wp:posOffset>822325</wp:posOffset>
                </wp:positionH>
                <wp:positionV relativeFrom="paragraph">
                  <wp:posOffset>5080</wp:posOffset>
                </wp:positionV>
                <wp:extent cx="2352675" cy="628650"/>
                <wp:effectExtent l="0" t="0" r="0" b="0"/>
                <wp:wrapNone/>
                <wp:docPr id="65" name="Pictur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6286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</w:rPr>
                              <w:t>руководит работами до прибытия главного инженера и аварийно-ремонтной бригады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65" o:spid="_x0000_s1050" style="position:absolute;left:0;text-align:left;margin-left:64.75pt;margin-top:.4pt;width:185.25pt;height:49.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D6629D">
                        <w:rPr>
                          <w:rFonts w:ascii="Times New Roman" w:hAnsi="Times New Roman"/>
                        </w:rPr>
                        <w:t>руководит работами до прибытия главного инженера и аварийно-ремонтной бригады</w:t>
                      </w:r>
                    </w:p>
                  </w:txbxContent>
                </v:textbox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AD9AC1F" wp14:editId="3BAD049E">
                <wp:simplePos x="0" y="0"/>
                <wp:positionH relativeFrom="column">
                  <wp:posOffset>6047740</wp:posOffset>
                </wp:positionH>
                <wp:positionV relativeFrom="paragraph">
                  <wp:posOffset>5080</wp:posOffset>
                </wp:positionV>
                <wp:extent cx="1943100" cy="447675"/>
                <wp:effectExtent l="0" t="0" r="0" b="0"/>
                <wp:wrapNone/>
                <wp:docPr id="66" name="Pictur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476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информирует о результатах моделирования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66" o:spid="_x0000_s1051" style="position:absolute;left:0;text-align:left;margin-left:476.2pt;margin-top:.4pt;width:153pt;height:35.2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информирует о результатах моделирования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FB237C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796F5D7" wp14:editId="75622E24">
                <wp:simplePos x="0" y="0"/>
                <wp:positionH relativeFrom="margin">
                  <wp:posOffset>12464774</wp:posOffset>
                </wp:positionH>
                <wp:positionV relativeFrom="paragraph">
                  <wp:posOffset>155603</wp:posOffset>
                </wp:positionV>
                <wp:extent cx="2149475" cy="866692"/>
                <wp:effectExtent l="0" t="0" r="22225" b="10160"/>
                <wp:wrapNone/>
                <wp:docPr id="63" name="Pictur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9475" cy="866692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E0B4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3213EB">
                            <w:r>
                              <w:t>Руководитель МКУ «УОД ОМСУ и МУ Пушкинского с/</w:t>
                            </w:r>
                            <w:proofErr w:type="gramStart"/>
                            <w:r>
                              <w:t>п</w:t>
                            </w:r>
                            <w:proofErr w:type="gramEnd"/>
                            <w:r>
                              <w:t>»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63" o:spid="_x0000_s1052" style="position:absolute;left:0;text-align:left;margin-left:981.5pt;margin-top:12.25pt;width:169.25pt;height:68.2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" adj="-11796480,,5400" path="m,l,21600r21600,l21600,,,xe" fillcolor="#c5e0b4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3213EB">
                      <w:r>
                        <w:t>Руководитель МКУ «УОД ОМСУ и МУ Пушкинского с/</w:t>
                      </w:r>
                      <w:proofErr w:type="gramStart"/>
                      <w:r>
                        <w:t>п</w:t>
                      </w:r>
                      <w:proofErr w:type="gramEnd"/>
                      <w:r>
                        <w:t>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6A20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29110CA" wp14:editId="223DFD03">
                <wp:simplePos x="0" y="0"/>
                <wp:positionH relativeFrom="page">
                  <wp:posOffset>9517711</wp:posOffset>
                </wp:positionH>
                <wp:positionV relativeFrom="paragraph">
                  <wp:posOffset>169849</wp:posOffset>
                </wp:positionV>
                <wp:extent cx="509988" cy="359907"/>
                <wp:effectExtent l="0" t="0" r="61595" b="59690"/>
                <wp:wrapNone/>
                <wp:docPr id="64" name="Pictur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88" cy="35990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DDE37C" id="Picture 64" o:spid="_x0000_s1026" style="position:absolute;margin-left:749.45pt;margin-top:13.35pt;width:40.15pt;height:28.3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  <w:r w:rsidR="00A82E32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F201795" wp14:editId="4D359182">
                <wp:simplePos x="0" y="0"/>
                <wp:positionH relativeFrom="column">
                  <wp:posOffset>11558325</wp:posOffset>
                </wp:positionH>
                <wp:positionV relativeFrom="paragraph">
                  <wp:posOffset>4528</wp:posOffset>
                </wp:positionV>
                <wp:extent cx="906449" cy="612250"/>
                <wp:effectExtent l="0" t="0" r="103505" b="54610"/>
                <wp:wrapNone/>
                <wp:docPr id="55" name="Pictur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9" cy="6122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78ACDB" id="Picture 55" o:spid="_x0000_s1026" style="position:absolute;margin-left:910.1pt;margin-top:.35pt;width:71.35pt;height:4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</w:p>
    <w:p w:rsidR="001F31D5" w:rsidRPr="003F0769" w:rsidRDefault="001F31D5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</w:p>
    <w:p w:rsidR="001F31D5" w:rsidRPr="003F0769" w:rsidRDefault="00A82E32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B1C1506" wp14:editId="1F5F5721">
                <wp:simplePos x="0" y="0"/>
                <wp:positionH relativeFrom="column">
                  <wp:posOffset>5920850</wp:posOffset>
                </wp:positionH>
                <wp:positionV relativeFrom="paragraph">
                  <wp:posOffset>178794</wp:posOffset>
                </wp:positionV>
                <wp:extent cx="2790908" cy="819150"/>
                <wp:effectExtent l="0" t="0" r="28575" b="19050"/>
                <wp:wrapNone/>
                <wp:docPr id="71" name="Pictur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908" cy="8191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по результатам моделирования определяет объем последствий сценария развития аварийной ситуации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icture 71" o:spid="_x0000_s1053" style="position:absolute;left:0;text-align:left;margin-left:466.2pt;margin-top:14.1pt;width:219.75pt;height:64.5pt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по результатам моделирования определяет объем последствий сценария развития аварийной ситуации</w:t>
                      </w:r>
                    </w:p>
                  </w:txbxContent>
                </v:textbox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79E5F90" wp14:editId="01C4D13C">
                <wp:simplePos x="0" y="0"/>
                <wp:positionH relativeFrom="column">
                  <wp:posOffset>2024074</wp:posOffset>
                </wp:positionH>
                <wp:positionV relativeFrom="paragraph">
                  <wp:posOffset>111049</wp:posOffset>
                </wp:positionV>
                <wp:extent cx="201397" cy="277977"/>
                <wp:effectExtent l="38100" t="0" r="27305" b="65405"/>
                <wp:wrapNone/>
                <wp:docPr id="69" name="Pictur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1397" cy="27797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B2D443" id="Picture 69" o:spid="_x0000_s1026" style="position:absolute;margin-left:159.4pt;margin-top:8.75pt;width:15.85pt;height:21.9pt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69BADEE" wp14:editId="4D6C7A13">
                <wp:simplePos x="0" y="0"/>
                <wp:positionH relativeFrom="column">
                  <wp:posOffset>5615305</wp:posOffset>
                </wp:positionH>
                <wp:positionV relativeFrom="paragraph">
                  <wp:posOffset>10795</wp:posOffset>
                </wp:positionV>
                <wp:extent cx="306705" cy="292100"/>
                <wp:effectExtent l="0" t="0" r="0" b="0"/>
                <wp:wrapNone/>
                <wp:docPr id="70" name="Pictur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" cy="2921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5C693FA" id="Picture 70" o:spid="_x0000_s1026" style="position:absolute;margin-left:442.15pt;margin-top:.85pt;width:24.15pt;height:23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59409FC" wp14:editId="2B4FF5A5">
                <wp:simplePos x="0" y="0"/>
                <wp:positionH relativeFrom="column">
                  <wp:posOffset>8918575</wp:posOffset>
                </wp:positionH>
                <wp:positionV relativeFrom="paragraph">
                  <wp:posOffset>5080</wp:posOffset>
                </wp:positionV>
                <wp:extent cx="2415540" cy="647700"/>
                <wp:effectExtent l="0" t="0" r="0" b="0"/>
                <wp:wrapNone/>
                <wp:docPr id="72" name="Pictur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6477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C6244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6244B">
                              <w:rPr>
                                <w:rFonts w:ascii="Times New Roman" w:hAnsi="Times New Roman"/>
                                <w:i/>
                              </w:rPr>
                              <w:t>прием-передача сигналов управления, оповещение населения (при необходимости)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72" o:spid="_x0000_s1054" style="position:absolute;left:0;text-align:left;margin-left:702.25pt;margin-top:.4pt;width:190.2pt;height:51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" adj="-11796480,,5400" path="m,l,21600r21600,l21600,,,xe" fillcolor="#ffe699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C6244B" w:rsidRDefault="00525F82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6244B">
                        <w:rPr>
                          <w:rFonts w:ascii="Times New Roman" w:hAnsi="Times New Roman"/>
                          <w:i/>
                        </w:rPr>
                        <w:t>прием-передача сигналов управления, оповещение населения (при необходимости)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58F8067" wp14:editId="5D3DB181">
                <wp:simplePos x="0" y="0"/>
                <wp:positionH relativeFrom="column">
                  <wp:posOffset>822325</wp:posOffset>
                </wp:positionH>
                <wp:positionV relativeFrom="paragraph">
                  <wp:posOffset>77470</wp:posOffset>
                </wp:positionV>
                <wp:extent cx="2038350" cy="447675"/>
                <wp:effectExtent l="0" t="0" r="0" b="0"/>
                <wp:wrapNone/>
                <wp:docPr id="74" name="Pictur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476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AADC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</w:rPr>
                              <w:t>фиксирует показатели в оперативном журнале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74" o:spid="_x0000_s1055" style="position:absolute;left:0;text-align:left;margin-left:64.75pt;margin-top:6.1pt;width:160.5pt;height:35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" adj="-11796480,,5400" path="m,l,21600r21600,l21600,,,xe" fillcolor="#8faadc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D6629D">
                        <w:rPr>
                          <w:rFonts w:ascii="Times New Roman" w:hAnsi="Times New Roman"/>
                        </w:rPr>
                        <w:t>фиксирует показатели в оперативном журнале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FB237C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2CF83A6" wp14:editId="0DFA2C5B">
                <wp:simplePos x="0" y="0"/>
                <wp:positionH relativeFrom="column">
                  <wp:posOffset>13570005</wp:posOffset>
                </wp:positionH>
                <wp:positionV relativeFrom="paragraph">
                  <wp:posOffset>169850</wp:posOffset>
                </wp:positionV>
                <wp:extent cx="45719" cy="357808"/>
                <wp:effectExtent l="38100" t="0" r="69215" b="61595"/>
                <wp:wrapNone/>
                <wp:docPr id="68" name="Pictur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7808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D006B0" id="Picture 68" o:spid="_x0000_s1026" style="position:absolute;margin-left:1068.5pt;margin-top:13.35pt;width:3.6pt;height:28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184699D" wp14:editId="5FD47B9B">
                <wp:simplePos x="0" y="0"/>
                <wp:positionH relativeFrom="page">
                  <wp:posOffset>10734675</wp:posOffset>
                </wp:positionH>
                <wp:positionV relativeFrom="paragraph">
                  <wp:posOffset>138430</wp:posOffset>
                </wp:positionV>
                <wp:extent cx="45720" cy="352425"/>
                <wp:effectExtent l="0" t="0" r="0" b="0"/>
                <wp:wrapNone/>
                <wp:docPr id="75" name="Pictur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20" cy="3524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83EC7E" id="Picture 75" o:spid="_x0000_s1026" style="position:absolute;margin-left:845.25pt;margin-top:10.9pt;width:3.6pt;height:27.75pt;flip:x;z-index:25168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" path="m,l21600,21600e" filled="f" strokecolor="#5b9bd5" strokeweight=".5pt">
                <v:stroke endarrow="block"/>
                <v:path arrowok="t" textboxrect="0,0,21600,21600"/>
                <w10:wrap anchorx="page"/>
              </v:shape>
            </w:pict>
          </mc:Fallback>
        </mc:AlternateContent>
      </w:r>
    </w:p>
    <w:p w:rsidR="001F31D5" w:rsidRPr="003F0769" w:rsidRDefault="00FB237C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596E5C3" wp14:editId="38F95EBB">
                <wp:simplePos x="0" y="0"/>
                <wp:positionH relativeFrom="margin">
                  <wp:posOffset>12313699</wp:posOffset>
                </wp:positionH>
                <wp:positionV relativeFrom="paragraph">
                  <wp:posOffset>177138</wp:posOffset>
                </wp:positionV>
                <wp:extent cx="2305050" cy="906394"/>
                <wp:effectExtent l="0" t="0" r="19050" b="27305"/>
                <wp:wrapNone/>
                <wp:docPr id="73" name="Pictur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906394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D08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через организации, управляющие многоквартирными домами и муниципальный центр управления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73" o:spid="_x0000_s1056" style="position:absolute;left:0;text-align:left;margin-left:969.6pt;margin-top:13.95pt;width:181.5pt;height:71.35pt;z-index:2516843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" adj="-11796480,,5400" path="m,l,21600r21600,l21600,,,xe" fillcolor="#a8d08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через организации, управляющие многоквартирными домами и муниципальный центр управления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E32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1B3ED32" wp14:editId="7E9F7904">
                <wp:simplePos x="0" y="0"/>
                <wp:positionH relativeFrom="column">
                  <wp:posOffset>6350221</wp:posOffset>
                </wp:positionH>
                <wp:positionV relativeFrom="paragraph">
                  <wp:posOffset>129429</wp:posOffset>
                </wp:positionV>
                <wp:extent cx="500684" cy="255573"/>
                <wp:effectExtent l="38100" t="0" r="13970" b="49530"/>
                <wp:wrapNone/>
                <wp:docPr id="77" name="Pictur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0684" cy="25557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EBA7D3" id="Picture 77" o:spid="_x0000_s1026" style="position:absolute;margin-left:500pt;margin-top:10.2pt;width:39.4pt;height:20.1pt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D6629D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6F29732" wp14:editId="639F4608">
                <wp:simplePos x="0" y="0"/>
                <wp:positionH relativeFrom="column">
                  <wp:posOffset>773176</wp:posOffset>
                </wp:positionH>
                <wp:positionV relativeFrom="paragraph">
                  <wp:posOffset>177189</wp:posOffset>
                </wp:positionV>
                <wp:extent cx="1854835" cy="672999"/>
                <wp:effectExtent l="0" t="0" r="12065" b="13335"/>
                <wp:wrapNone/>
                <wp:docPr id="87" name="Pictur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835" cy="67299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BAB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направляет и руководит аварийно-ремонтной бригадой</w:t>
                            </w:r>
                          </w:p>
                        </w:txbxContent>
                      </wps:txbx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87" o:spid="_x0000_s1057" style="position:absolute;left:0;text-align:left;margin-left:60.9pt;margin-top:13.95pt;width:146.05pt;height:53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" adj="-11796480,,5400" path="m,l,21600r21600,l21600,,,xe" fillcolor="#afabab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>направляет и руководит аварийно-ремонтной бригадой</w:t>
                      </w:r>
                    </w:p>
                  </w:txbxContent>
                </v:textbox>
              </v:shape>
            </w:pict>
          </mc:Fallback>
        </mc:AlternateContent>
      </w:r>
      <w:r w:rsidR="001711FF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04E9E2F" wp14:editId="131765E4">
                <wp:simplePos x="0" y="0"/>
                <wp:positionH relativeFrom="column">
                  <wp:posOffset>7663815</wp:posOffset>
                </wp:positionH>
                <wp:positionV relativeFrom="paragraph">
                  <wp:posOffset>121920</wp:posOffset>
                </wp:positionV>
                <wp:extent cx="318135" cy="263525"/>
                <wp:effectExtent l="0" t="0" r="0" b="0"/>
                <wp:wrapNone/>
                <wp:docPr id="76" name="Pictur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" cy="2635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5144A17" id="Picture 76" o:spid="_x0000_s1026" style="position:absolute;margin-left:603.45pt;margin-top:9.6pt;width:25.05pt;height:20.7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</w:p>
    <w:p w:rsidR="001F31D5" w:rsidRPr="003F0769" w:rsidRDefault="001711FF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3AC9634" wp14:editId="0F0AE91D">
                <wp:simplePos x="0" y="0"/>
                <wp:positionH relativeFrom="column">
                  <wp:posOffset>10055529</wp:posOffset>
                </wp:positionH>
                <wp:positionV relativeFrom="paragraph">
                  <wp:posOffset>137050</wp:posOffset>
                </wp:positionV>
                <wp:extent cx="2066759" cy="892175"/>
                <wp:effectExtent l="0" t="0" r="10160" b="22225"/>
                <wp:wrapNone/>
                <wp:docPr id="78" name="Pictur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759" cy="8921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C6244B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6244B">
                              <w:rPr>
                                <w:rFonts w:ascii="Times New Roman" w:hAnsi="Times New Roman"/>
                                <w:i/>
                              </w:rPr>
                              <w:t xml:space="preserve">уточняет порядок взаимодействия и осуществляет всесторонний мониторинг 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icture 78" o:spid="_x0000_s1058" style="position:absolute;left:0;text-align:left;margin-left:791.75pt;margin-top:10.8pt;width:162.75pt;height:70.25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" adj="-11796480,,5400" path="m,l,21600r21600,l21600,,,xe" fillcolor="#ffe699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C6244B" w:rsidRDefault="00525F82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 w:rsidRPr="00C6244B">
                        <w:rPr>
                          <w:rFonts w:ascii="Times New Roman" w:hAnsi="Times New Roman"/>
                          <w:i/>
                        </w:rPr>
                        <w:t xml:space="preserve">уточняет порядок взаимодействия и осуществляет всесторонний мониторинг 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1D57B8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09DB50F" wp14:editId="2D37CAC8">
                <wp:simplePos x="0" y="0"/>
                <wp:positionH relativeFrom="column">
                  <wp:posOffset>2631192</wp:posOffset>
                </wp:positionH>
                <wp:positionV relativeFrom="paragraph">
                  <wp:posOffset>160572</wp:posOffset>
                </wp:positionV>
                <wp:extent cx="506812" cy="95416"/>
                <wp:effectExtent l="38100" t="0" r="26670" b="76200"/>
                <wp:wrapNone/>
                <wp:docPr id="82" name="Pictur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6812" cy="95416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7F7C84" id="Picture 82" o:spid="_x0000_s1026" style="position:absolute;margin-left:207.2pt;margin-top:12.65pt;width:39.9pt;height:7.5pt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06B1553" wp14:editId="371DF39C">
                <wp:simplePos x="0" y="0"/>
                <wp:positionH relativeFrom="column">
                  <wp:posOffset>7693991</wp:posOffset>
                </wp:positionH>
                <wp:positionV relativeFrom="paragraph">
                  <wp:posOffset>33351</wp:posOffset>
                </wp:positionV>
                <wp:extent cx="2155825" cy="820420"/>
                <wp:effectExtent l="0" t="0" r="15875" b="17780"/>
                <wp:wrapNone/>
                <wp:docPr id="80" name="Pictur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825" cy="82042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обмен информацией о переключениях и установлениях гидравлического и теплового режимов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80" o:spid="_x0000_s1059" style="position:absolute;left:0;text-align:left;margin-left:605.85pt;margin-top:2.65pt;width:169.75pt;height:64.6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обмен информацией о переключениях и установлениях гидравлического и теплового режимов</w:t>
                      </w:r>
                    </w:p>
                  </w:txbxContent>
                </v:textbox>
              </v:shape>
            </w:pict>
          </mc:Fallback>
        </mc:AlternateContent>
      </w:r>
      <w:r w:rsidR="00FB237C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3177513" wp14:editId="05F325BC">
                <wp:simplePos x="0" y="0"/>
                <wp:positionH relativeFrom="margin">
                  <wp:posOffset>5857240</wp:posOffset>
                </wp:positionH>
                <wp:positionV relativeFrom="paragraph">
                  <wp:posOffset>65157</wp:posOffset>
                </wp:positionV>
                <wp:extent cx="1669415" cy="604299"/>
                <wp:effectExtent l="0" t="0" r="26035" b="24765"/>
                <wp:wrapNone/>
                <wp:docPr id="81" name="Pictur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415" cy="60429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CBAD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при необходимости направляет резервную ремонтную бригаду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81" o:spid="_x0000_s1060" style="position:absolute;left:0;text-align:left;margin-left:461.2pt;margin-top:5.15pt;width:131.45pt;height:47.6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" adj="-11796480,,5400" path="m,l,21600r21600,l21600,,,xe" fillcolor="#f8cbad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>при необходимости направляет резервную ремонтную бригаду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E32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BFB49E1" wp14:editId="524E1980">
                <wp:simplePos x="0" y="0"/>
                <wp:positionH relativeFrom="column">
                  <wp:posOffset>3137894</wp:posOffset>
                </wp:positionH>
                <wp:positionV relativeFrom="paragraph">
                  <wp:posOffset>81059</wp:posOffset>
                </wp:positionV>
                <wp:extent cx="2484755" cy="418023"/>
                <wp:effectExtent l="0" t="0" r="10795" b="20320"/>
                <wp:wrapNone/>
                <wp:docPr id="79" name="Pictur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55" cy="418023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BAB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Руководитель работ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79" o:spid="_x0000_s1061" style="position:absolute;left:0;text-align:left;margin-left:247.1pt;margin-top:6.4pt;width:195.65pt;height:32.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" adj="-11796480,,5400" path="m,l,21600r21600,l21600,,,xe" fillcolor="#afabab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>Руководитель работ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1F31D5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</w:p>
    <w:p w:rsidR="001F31D5" w:rsidRPr="003F0769" w:rsidRDefault="001D57B8" w:rsidP="00D6629D">
      <w:pPr>
        <w:pStyle w:val="a8"/>
        <w:tabs>
          <w:tab w:val="center" w:pos="11315"/>
          <w:tab w:val="left" w:pos="21300"/>
        </w:tabs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9351865" wp14:editId="24F5ACD1">
                <wp:simplePos x="0" y="0"/>
                <wp:positionH relativeFrom="column">
                  <wp:posOffset>4954270</wp:posOffset>
                </wp:positionH>
                <wp:positionV relativeFrom="paragraph">
                  <wp:posOffset>167143</wp:posOffset>
                </wp:positionV>
                <wp:extent cx="7386762" cy="1518699"/>
                <wp:effectExtent l="19050" t="57150" r="24130" b="24765"/>
                <wp:wrapNone/>
                <wp:docPr id="85" name="Pictur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386762" cy="151869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799C5C" id="Picture 85" o:spid="_x0000_s1026" style="position:absolute;margin-left:390.1pt;margin-top:13.15pt;width:581.65pt;height:119.6pt;flip:x 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1A6A20">
        <w:rPr>
          <w:b/>
          <w:noProof/>
          <w:color w:val="auto"/>
          <w:sz w:val="24"/>
        </w:rPr>
        <w:drawing>
          <wp:anchor distT="0" distB="0" distL="114300" distR="114300" simplePos="0" relativeHeight="251710976" behindDoc="0" locked="0" layoutInCell="1" allowOverlap="1" wp14:anchorId="7FF38465" wp14:editId="3C2B18EB">
            <wp:simplePos x="0" y="0"/>
            <wp:positionH relativeFrom="column">
              <wp:posOffset>3830320</wp:posOffset>
            </wp:positionH>
            <wp:positionV relativeFrom="paragraph">
              <wp:posOffset>147955</wp:posOffset>
            </wp:positionV>
            <wp:extent cx="635000" cy="549910"/>
            <wp:effectExtent l="0" t="0" r="0" b="0"/>
            <wp:wrapSquare wrapText="bothSides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4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E32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C67BD85" wp14:editId="12DE8278">
                <wp:simplePos x="0" y="0"/>
                <wp:positionH relativeFrom="column">
                  <wp:posOffset>2161099</wp:posOffset>
                </wp:positionH>
                <wp:positionV relativeFrom="paragraph">
                  <wp:posOffset>167640</wp:posOffset>
                </wp:positionV>
                <wp:extent cx="1063846" cy="214685"/>
                <wp:effectExtent l="38100" t="0" r="22225" b="71120"/>
                <wp:wrapNone/>
                <wp:docPr id="86" name="Pictur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63846" cy="21468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9AC351" id="Picture 86" o:spid="_x0000_s1026" style="position:absolute;margin-left:170.15pt;margin-top:13.2pt;width:83.75pt;height:16.9pt;flip:x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D6629D">
        <w:rPr>
          <w:b/>
          <w:color w:val="auto"/>
          <w:sz w:val="24"/>
        </w:rPr>
        <w:tab/>
      </w:r>
      <w:r w:rsidR="00D6629D">
        <w:rPr>
          <w:b/>
          <w:color w:val="auto"/>
          <w:sz w:val="24"/>
        </w:rPr>
        <w:tab/>
      </w:r>
    </w:p>
    <w:p w:rsidR="001F31D5" w:rsidRPr="003F0769" w:rsidRDefault="001F31D5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</w:p>
    <w:p w:rsidR="001F31D5" w:rsidRPr="003F0769" w:rsidRDefault="00FB237C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D3FDF53" wp14:editId="16677A07">
                <wp:simplePos x="0" y="0"/>
                <wp:positionH relativeFrom="column">
                  <wp:posOffset>13228098</wp:posOffset>
                </wp:positionH>
                <wp:positionV relativeFrom="paragraph">
                  <wp:posOffset>71783</wp:posOffset>
                </wp:positionV>
                <wp:extent cx="386991" cy="437321"/>
                <wp:effectExtent l="38100" t="0" r="13335" b="58420"/>
                <wp:wrapNone/>
                <wp:docPr id="83" name="Pictur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6991" cy="437321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tailEnd type="triangle" w="med" len="me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8E2304" id="Picture 83" o:spid="_x0000_s1026" style="position:absolute;margin-left:1041.6pt;margin-top:5.65pt;width:30.45pt;height:34.45pt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" path="m,l21600,21600e" filled="f" strokecolor="#5b9bd5" strokeweight=".5pt">
                <v:stroke endarrow="block"/>
                <v:path arrowok="t" textboxrect="0,0,21600,21600"/>
              </v:shape>
            </w:pict>
          </mc:Fallback>
        </mc:AlternateContent>
      </w:r>
      <w:r w:rsidR="00D6629D"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AC11039" wp14:editId="7B981E97">
                <wp:simplePos x="0" y="0"/>
                <wp:positionH relativeFrom="column">
                  <wp:posOffset>609379</wp:posOffset>
                </wp:positionH>
                <wp:positionV relativeFrom="paragraph">
                  <wp:posOffset>71783</wp:posOffset>
                </wp:positionV>
                <wp:extent cx="2409245" cy="1335819"/>
                <wp:effectExtent l="0" t="0" r="10160" b="17145"/>
                <wp:wrapNone/>
                <wp:docPr id="89" name="Pictur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245" cy="1335819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BAB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создает и собирает штаб. Контролирует состав лиц, дает распоряжения специалистам, взаимодействует со специалистами в части оказания содействия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89" o:spid="_x0000_s1062" style="position:absolute;left:0;text-align:left;margin-left:48pt;margin-top:5.65pt;width:189.7pt;height:105.2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" adj="-11796480,,5400" path="m,l,21600r21600,l21600,,,xe" fillcolor="#afabab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>создает и собирает штаб. Контролирует состав лиц, дает распоряжения специалистам, взаимодействует со специалистами в части оказания содействия</w:t>
                      </w:r>
                    </w:p>
                  </w:txbxContent>
                </v:textbox>
              </v:shape>
            </w:pict>
          </mc:Fallback>
        </mc:AlternateContent>
      </w:r>
    </w:p>
    <w:p w:rsidR="001F31D5" w:rsidRPr="003F0769" w:rsidRDefault="00D6629D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5DA766D" wp14:editId="78FDF8E7">
                <wp:simplePos x="0" y="0"/>
                <wp:positionH relativeFrom="margin">
                  <wp:posOffset>3241261</wp:posOffset>
                </wp:positionH>
                <wp:positionV relativeFrom="paragraph">
                  <wp:posOffset>55549</wp:posOffset>
                </wp:positionV>
                <wp:extent cx="2297927" cy="1017767"/>
                <wp:effectExtent l="0" t="0" r="26670" b="11430"/>
                <wp:wrapNone/>
                <wp:docPr id="90" name="Pictur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27" cy="1017767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ABAB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Pr="00D6629D" w:rsidRDefault="00525F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через </w:t>
                            </w:r>
                            <w:proofErr w:type="gramStart"/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организации, управляющие многоквартирными домами и местную систему оповещения и информирования оповещает</w:t>
                            </w:r>
                            <w:proofErr w:type="gramEnd"/>
                            <w:r w:rsidRPr="00D6629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 жителей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90" o:spid="_x0000_s1063" style="position:absolute;left:0;text-align:left;margin-left:255.2pt;margin-top:4.35pt;width:180.95pt;height:80.1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" adj="-11796480,,5400" path="m,l,21600r21600,l21600,,,xe" fillcolor="#afabab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Pr="00D6629D" w:rsidRDefault="00525F82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 xml:space="preserve">через </w:t>
                      </w:r>
                      <w:proofErr w:type="gramStart"/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>организации, управляющие многоквартирными домами и местную систему оповещения и информирования оповещает</w:t>
                      </w:r>
                      <w:proofErr w:type="gramEnd"/>
                      <w:r w:rsidRPr="00D6629D">
                        <w:rPr>
                          <w:rFonts w:ascii="Times New Roman" w:hAnsi="Times New Roman"/>
                          <w:b/>
                          <w:i/>
                        </w:rPr>
                        <w:t xml:space="preserve"> жителей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31D5" w:rsidRPr="003F0769" w:rsidRDefault="001F31D5">
      <w:pPr>
        <w:pStyle w:val="a8"/>
        <w:spacing w:before="0" w:line="240" w:lineRule="auto"/>
        <w:ind w:left="360" w:right="0"/>
        <w:rPr>
          <w:b/>
          <w:color w:val="auto"/>
          <w:sz w:val="24"/>
        </w:rPr>
      </w:pPr>
    </w:p>
    <w:p w:rsidR="001F31D5" w:rsidRDefault="00FB237C">
      <w:pPr>
        <w:pStyle w:val="a8"/>
        <w:spacing w:before="0" w:line="240" w:lineRule="auto"/>
        <w:ind w:left="360" w:right="0"/>
        <w:jc w:val="left"/>
        <w:rPr>
          <w:b/>
          <w:color w:val="auto"/>
          <w:sz w:val="24"/>
        </w:rPr>
      </w:pPr>
      <w:r w:rsidRPr="003F076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242B6CB" wp14:editId="146B73C6">
                <wp:simplePos x="0" y="0"/>
                <wp:positionH relativeFrom="margin">
                  <wp:posOffset>11709400</wp:posOffset>
                </wp:positionH>
                <wp:positionV relativeFrom="paragraph">
                  <wp:posOffset>27969</wp:posOffset>
                </wp:positionV>
                <wp:extent cx="2889885" cy="852446"/>
                <wp:effectExtent l="0" t="0" r="24765" b="24130"/>
                <wp:wrapNone/>
                <wp:docPr id="88" name="Pictur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885" cy="852446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9D18E"/>
                        </a:solidFill>
                        <a:ln w="1270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:rsidR="00525F82" w:rsidRDefault="00525F82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 xml:space="preserve">Оказывает содействие во взаимодействии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организациями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управляющими многоквартирными домами</w:t>
                            </w:r>
                          </w:p>
                        </w:txbxContent>
                      </wps:txbx>
                      <wps:bodyPr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icture 88" o:spid="_x0000_s1064" style="position:absolute;left:0;text-align:left;margin-left:922pt;margin-top:2.2pt;width:227.55pt;height:67.1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" adj="-11796480,,5400" path="m,l,21600r21600,l21600,,,xe" fillcolor="#a9d18e" strokecolor="#bcbcbc" strokeweight="1pt">
                <v:stroke joinstyle="miter"/>
                <v:formulas/>
                <v:path arrowok="t" o:connecttype="custom" textboxrect="0,0,21600,21600"/>
                <v:textbox>
                  <w:txbxContent>
                    <w:p w:rsidR="00525F82" w:rsidRDefault="00525F82">
                      <w:pPr>
                        <w:jc w:val="center"/>
                      </w:pPr>
                      <w:r>
                        <w:rPr>
                          <w:i/>
                        </w:rPr>
                        <w:t xml:space="preserve">Оказывает содействие во взаимодействии </w:t>
                      </w:r>
                      <w:proofErr w:type="gramStart"/>
                      <w:r>
                        <w:rPr>
                          <w:i/>
                        </w:rPr>
                        <w:t>организациями</w:t>
                      </w:r>
                      <w:proofErr w:type="gramEnd"/>
                      <w:r>
                        <w:rPr>
                          <w:i/>
                        </w:rPr>
                        <w:t xml:space="preserve"> управляющими многоквартирными домами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738A" w:rsidRDefault="0080738A" w:rsidP="0080738A"/>
    <w:p w:rsidR="0080738A" w:rsidRPr="0080738A" w:rsidRDefault="0080738A" w:rsidP="0080738A"/>
    <w:p w:rsidR="001F31D5" w:rsidRDefault="001F31D5">
      <w:pPr>
        <w:rPr>
          <w:color w:val="auto"/>
        </w:rPr>
      </w:pPr>
    </w:p>
    <w:p w:rsidR="00A82E32" w:rsidRPr="003F0769" w:rsidRDefault="00A82E32">
      <w:pPr>
        <w:rPr>
          <w:color w:val="auto"/>
        </w:rPr>
      </w:pPr>
    </w:p>
    <w:p w:rsidR="001F31D5" w:rsidRPr="003F0769" w:rsidRDefault="001711FF">
      <w:pPr>
        <w:pStyle w:val="a8"/>
        <w:spacing w:before="0" w:line="240" w:lineRule="auto"/>
        <w:ind w:left="360" w:right="0"/>
        <w:rPr>
          <w:color w:val="auto"/>
          <w:sz w:val="24"/>
        </w:rPr>
      </w:pPr>
      <w:bookmarkStart w:id="12" w:name="_Ref190964476"/>
      <w:r w:rsidRPr="003F0769">
        <w:rPr>
          <w:b/>
          <w:color w:val="auto"/>
          <w:sz w:val="24"/>
        </w:rPr>
        <w:t>Рисунок 5.3.1</w:t>
      </w:r>
      <w:bookmarkEnd w:id="12"/>
      <w:r w:rsidRPr="003F0769">
        <w:rPr>
          <w:color w:val="auto"/>
          <w:sz w:val="24"/>
        </w:rPr>
        <w:t xml:space="preserve"> – Форма Блок-схемы действий ответственных лиц </w:t>
      </w:r>
      <w:r w:rsidR="00DA0421" w:rsidRPr="00DA0421">
        <w:rPr>
          <w:color w:val="auto"/>
          <w:sz w:val="24"/>
        </w:rPr>
        <w:t xml:space="preserve">Пушкинского сельского поселения Гулькевичского района </w:t>
      </w:r>
      <w:r w:rsidRPr="003F0769">
        <w:rPr>
          <w:color w:val="auto"/>
          <w:sz w:val="24"/>
        </w:rPr>
        <w:t>по локализации и ликвидации аварийной ситуации в системе теплоснабжения</w:t>
      </w:r>
    </w:p>
    <w:p w:rsidR="001F31D5" w:rsidRPr="003F0769" w:rsidRDefault="001711FF">
      <w:pPr>
        <w:rPr>
          <w:rFonts w:ascii="Times New Roman" w:hAnsi="Times New Roman"/>
          <w:color w:val="auto"/>
          <w:spacing w:val="8"/>
          <w:sz w:val="24"/>
        </w:rPr>
      </w:pPr>
      <w:r w:rsidRPr="003F0769">
        <w:rPr>
          <w:color w:val="auto"/>
          <w:sz w:val="24"/>
        </w:rPr>
        <w:br w:type="page"/>
      </w:r>
    </w:p>
    <w:p w:rsidR="001F31D5" w:rsidRPr="003F0769" w:rsidRDefault="001F31D5">
      <w:pPr>
        <w:rPr>
          <w:color w:val="auto"/>
        </w:rPr>
        <w:sectPr w:rsidR="001F31D5" w:rsidRPr="003F0769">
          <w:footerReference w:type="default" r:id="rId28"/>
          <w:footerReference w:type="first" r:id="rId29"/>
          <w:pgSz w:w="23811" w:h="16838" w:orient="landscape"/>
          <w:pgMar w:top="1418" w:right="1260" w:bottom="843" w:left="280" w:header="720" w:footer="720" w:gutter="0"/>
          <w:cols w:space="720"/>
        </w:sectPr>
      </w:pPr>
    </w:p>
    <w:p w:rsidR="001F31D5" w:rsidRDefault="0019220A" w:rsidP="00D61D60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lastRenderedPageBreak/>
        <w:t>Раздел 6</w:t>
      </w:r>
    </w:p>
    <w:p w:rsidR="0019220A" w:rsidRPr="0019220A" w:rsidRDefault="0019220A" w:rsidP="007B351C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19220A" w:rsidRDefault="001711FF" w:rsidP="00BA59C1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19220A">
        <w:rPr>
          <w:b w:val="0"/>
          <w:color w:val="auto"/>
          <w:sz w:val="28"/>
          <w:szCs w:val="28"/>
        </w:rPr>
        <w:t xml:space="preserve">Мероприятия, направленные на обеспечение безопасности населения </w:t>
      </w:r>
      <w:r w:rsidR="00992701">
        <w:rPr>
          <w:b w:val="0"/>
          <w:color w:val="auto"/>
          <w:sz w:val="28"/>
          <w:szCs w:val="28"/>
        </w:rPr>
        <w:t xml:space="preserve">                  </w:t>
      </w:r>
      <w:r w:rsidRPr="0019220A">
        <w:rPr>
          <w:b w:val="0"/>
          <w:color w:val="auto"/>
          <w:sz w:val="28"/>
          <w:szCs w:val="28"/>
        </w:rPr>
        <w:t>(в случае если в результате аварий на объекте теплоснабжения может возникнуть угроза безопасности населения)</w:t>
      </w:r>
    </w:p>
    <w:p w:rsidR="002D7B49" w:rsidRPr="0019220A" w:rsidRDefault="002D7B49" w:rsidP="007B351C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3F0769" w:rsidRDefault="001711FF" w:rsidP="00BA59C1">
      <w:pPr>
        <w:pStyle w:val="afd"/>
        <w:tabs>
          <w:tab w:val="left" w:pos="851"/>
          <w:tab w:val="left" w:pos="993"/>
          <w:tab w:val="left" w:pos="3119"/>
        </w:tabs>
        <w:ind w:left="0"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6.1. </w:t>
      </w:r>
      <w:proofErr w:type="gramStart"/>
      <w:r w:rsidRPr="003F0769">
        <w:rPr>
          <w:color w:val="auto"/>
          <w:sz w:val="28"/>
          <w:szCs w:val="28"/>
        </w:rPr>
        <w:t xml:space="preserve">При повреждении (аварии) на внутридомовых системах теплопотребления (отопления) АДС эксплуатирующей организации </w:t>
      </w:r>
      <w:r w:rsidR="00D451C1" w:rsidRPr="003F0769">
        <w:rPr>
          <w:color w:val="auto"/>
          <w:sz w:val="28"/>
          <w:szCs w:val="28"/>
        </w:rPr>
        <w:t xml:space="preserve">                            </w:t>
      </w:r>
      <w:r w:rsidRPr="003F0769">
        <w:rPr>
          <w:color w:val="auto"/>
          <w:sz w:val="28"/>
          <w:szCs w:val="28"/>
        </w:rPr>
        <w:t xml:space="preserve">обязана принять все необходимые меры для обеспечения безопасности </w:t>
      </w:r>
      <w:r w:rsidR="00CE692C">
        <w:rPr>
          <w:color w:val="auto"/>
          <w:sz w:val="28"/>
          <w:szCs w:val="28"/>
        </w:rPr>
        <w:t xml:space="preserve">                        </w:t>
      </w:r>
      <w:r w:rsidRPr="003F0769">
        <w:rPr>
          <w:color w:val="auto"/>
          <w:sz w:val="28"/>
          <w:szCs w:val="28"/>
        </w:rPr>
        <w:t xml:space="preserve">людей, отключения поврежденного участка, организации выполнения </w:t>
      </w:r>
      <w:r w:rsidR="00CE692C">
        <w:rPr>
          <w:color w:val="auto"/>
          <w:sz w:val="28"/>
          <w:szCs w:val="28"/>
        </w:rPr>
        <w:t xml:space="preserve">                 </w:t>
      </w:r>
      <w:r w:rsidRPr="003F0769">
        <w:rPr>
          <w:color w:val="auto"/>
          <w:sz w:val="28"/>
          <w:szCs w:val="28"/>
        </w:rPr>
        <w:t xml:space="preserve">ремонтно-восстановительных работ, сообщить о случившемся </w:t>
      </w:r>
      <w:r w:rsidR="00CE692C">
        <w:rPr>
          <w:color w:val="auto"/>
          <w:sz w:val="28"/>
          <w:szCs w:val="28"/>
        </w:rPr>
        <w:t xml:space="preserve">                                                   </w:t>
      </w:r>
      <w:r w:rsidRPr="003F0769">
        <w:rPr>
          <w:color w:val="auto"/>
          <w:sz w:val="28"/>
          <w:szCs w:val="28"/>
        </w:rPr>
        <w:t>в ЕДДС, принять меры по поддержанию минимальной внутридомовой температуры (не ниже +12 °C)</w:t>
      </w:r>
      <w:r w:rsidR="00D451C1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с использованием мобильных </w:t>
      </w:r>
      <w:r w:rsidR="00CE692C">
        <w:rPr>
          <w:color w:val="auto"/>
          <w:sz w:val="28"/>
          <w:szCs w:val="28"/>
        </w:rPr>
        <w:t xml:space="preserve">                        </w:t>
      </w:r>
      <w:proofErr w:type="spellStart"/>
      <w:r w:rsidRPr="003F0769">
        <w:rPr>
          <w:color w:val="auto"/>
          <w:sz w:val="28"/>
          <w:szCs w:val="28"/>
        </w:rPr>
        <w:t>теплогенераторов</w:t>
      </w:r>
      <w:proofErr w:type="spellEnd"/>
      <w:r w:rsidRPr="003F0769">
        <w:rPr>
          <w:color w:val="auto"/>
          <w:sz w:val="28"/>
          <w:szCs w:val="28"/>
        </w:rPr>
        <w:t xml:space="preserve"> (тепловых пушек) в общедомовых помещениях многоквартирных домов.</w:t>
      </w:r>
      <w:proofErr w:type="gramEnd"/>
    </w:p>
    <w:p w:rsidR="001F31D5" w:rsidRPr="003F0769" w:rsidRDefault="00BA59C1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6.1.1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. О причинах возникновения и сроках устранения аварийной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ситуации в системе теплоснабжения </w:t>
      </w:r>
      <w:r w:rsidR="00DA0421" w:rsidRPr="00DA042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в зимнее время года повлекшей отключение коммунальных услуг </w:t>
      </w:r>
      <w:r w:rsidR="00CE692C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и угрозу безопасности населения, необходимо своевременно информировать жителей.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 xml:space="preserve">С этой целью </w:t>
      </w:r>
      <w:r w:rsidR="003213EB" w:rsidRPr="00832969">
        <w:rPr>
          <w:rFonts w:ascii="Times New Roman" w:hAnsi="Times New Roman"/>
          <w:color w:val="auto"/>
          <w:sz w:val="28"/>
          <w:szCs w:val="28"/>
        </w:rPr>
        <w:t xml:space="preserve">временно исполняющий полномочия главы Пушкинского сельского поселения и главный специалист администрации </w:t>
      </w:r>
      <w:proofErr w:type="spellStart"/>
      <w:r w:rsidR="003213EB" w:rsidRPr="00832969">
        <w:rPr>
          <w:rFonts w:ascii="Times New Roman" w:hAnsi="Times New Roman"/>
          <w:color w:val="auto"/>
          <w:sz w:val="28"/>
          <w:szCs w:val="28"/>
        </w:rPr>
        <w:t>Пушкинскогосельского</w:t>
      </w:r>
      <w:proofErr w:type="spellEnd"/>
      <w:r w:rsidR="003213EB" w:rsidRPr="00832969">
        <w:rPr>
          <w:rFonts w:ascii="Times New Roman" w:hAnsi="Times New Roman"/>
          <w:color w:val="auto"/>
          <w:sz w:val="28"/>
          <w:szCs w:val="28"/>
        </w:rPr>
        <w:t xml:space="preserve"> поселения Гулькевичского </w:t>
      </w:r>
      <w:proofErr w:type="spellStart"/>
      <w:r w:rsidR="003213EB" w:rsidRPr="00832969">
        <w:rPr>
          <w:rFonts w:ascii="Times New Roman" w:hAnsi="Times New Roman"/>
          <w:color w:val="auto"/>
          <w:sz w:val="28"/>
          <w:szCs w:val="28"/>
        </w:rPr>
        <w:t>района</w:t>
      </w:r>
      <w:proofErr w:type="gramStart"/>
      <w:r w:rsidR="003213EB" w:rsidRPr="00832969">
        <w:rPr>
          <w:rFonts w:ascii="Times New Roman" w:hAnsi="Times New Roman"/>
          <w:color w:val="auto"/>
          <w:sz w:val="28"/>
          <w:szCs w:val="28"/>
        </w:rPr>
        <w:t>,</w:t>
      </w:r>
      <w:r w:rsidR="00722953" w:rsidRPr="00832969">
        <w:rPr>
          <w:rFonts w:ascii="Times New Roman" w:hAnsi="Times New Roman"/>
          <w:color w:val="auto"/>
          <w:sz w:val="28"/>
          <w:szCs w:val="28"/>
        </w:rPr>
        <w:t>ж</w:t>
      </w:r>
      <w:proofErr w:type="gramEnd"/>
      <w:r w:rsidR="00722953" w:rsidRPr="00832969">
        <w:rPr>
          <w:rFonts w:ascii="Times New Roman" w:hAnsi="Times New Roman"/>
          <w:color w:val="auto"/>
          <w:sz w:val="28"/>
          <w:szCs w:val="28"/>
        </w:rPr>
        <w:t>илищно</w:t>
      </w:r>
      <w:proofErr w:type="spellEnd"/>
      <w:r w:rsidR="00722953" w:rsidRPr="00832969">
        <w:rPr>
          <w:rFonts w:ascii="Times New Roman" w:hAnsi="Times New Roman"/>
          <w:color w:val="auto"/>
          <w:sz w:val="28"/>
          <w:szCs w:val="28"/>
        </w:rPr>
        <w:t xml:space="preserve"> – коммунального хозяйства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>уточняет всю необходимую</w:t>
      </w:r>
      <w:r w:rsidR="003213EB" w:rsidRPr="00832969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 xml:space="preserve">информацию и передает ее в муниципальный центр управления </w:t>
      </w:r>
      <w:r w:rsidR="00DA0421" w:rsidRPr="00832969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>для размещения</w:t>
      </w:r>
      <w:r w:rsidR="00CE692C" w:rsidRPr="008329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 xml:space="preserve">по средствам сети интернет в информационных каналах </w:t>
      </w:r>
      <w:r w:rsidR="00DC3063" w:rsidRPr="00832969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>и официальном</w:t>
      </w:r>
      <w:r w:rsidR="00CE692C" w:rsidRPr="008329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832969">
        <w:rPr>
          <w:rFonts w:ascii="Times New Roman" w:hAnsi="Times New Roman"/>
          <w:color w:val="auto"/>
          <w:sz w:val="28"/>
          <w:szCs w:val="28"/>
        </w:rPr>
        <w:t>сайте администрации</w:t>
      </w:r>
      <w:r w:rsidR="00CE692C" w:rsidRPr="008329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A0421" w:rsidRPr="00832969">
        <w:rPr>
          <w:rFonts w:ascii="Times New Roman" w:hAnsi="Times New Roman"/>
          <w:color w:val="auto"/>
          <w:sz w:val="28"/>
          <w:szCs w:val="28"/>
        </w:rPr>
        <w:t>Пушкинского сельского поселения</w:t>
      </w:r>
      <w:r w:rsidR="00DA0421">
        <w:rPr>
          <w:rFonts w:ascii="Times New Roman" w:hAnsi="Times New Roman"/>
          <w:color w:val="auto"/>
          <w:sz w:val="28"/>
          <w:szCs w:val="28"/>
        </w:rPr>
        <w:t xml:space="preserve"> Гулькевичского района.</w:t>
      </w:r>
      <w:r w:rsidR="00CD5B7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Также информирует управление </w:t>
      </w:r>
      <w:r w:rsidR="0069451A" w:rsidRPr="0069451A">
        <w:rPr>
          <w:rFonts w:ascii="Times New Roman" w:hAnsi="Times New Roman"/>
          <w:color w:val="auto"/>
          <w:sz w:val="28"/>
          <w:szCs w:val="28"/>
        </w:rPr>
        <w:t>топливно-энергетичес</w:t>
      </w:r>
      <w:r w:rsidR="00DA0421">
        <w:rPr>
          <w:rFonts w:ascii="Times New Roman" w:hAnsi="Times New Roman"/>
          <w:color w:val="auto"/>
          <w:sz w:val="28"/>
          <w:szCs w:val="28"/>
        </w:rPr>
        <w:t xml:space="preserve">кого комплекса, </w:t>
      </w:r>
      <w:proofErr w:type="spellStart"/>
      <w:r w:rsidR="0069451A" w:rsidRPr="0069451A">
        <w:rPr>
          <w:rFonts w:ascii="Times New Roman" w:hAnsi="Times New Roman"/>
          <w:color w:val="auto"/>
          <w:sz w:val="28"/>
          <w:szCs w:val="28"/>
        </w:rPr>
        <w:t>жилищно</w:t>
      </w:r>
      <w:proofErr w:type="spellEnd"/>
      <w:r w:rsidR="0069451A" w:rsidRPr="0069451A">
        <w:rPr>
          <w:rFonts w:ascii="Times New Roman" w:hAnsi="Times New Roman"/>
          <w:color w:val="auto"/>
          <w:sz w:val="28"/>
          <w:szCs w:val="28"/>
        </w:rPr>
        <w:t xml:space="preserve"> – коммунального хозяйства</w:t>
      </w:r>
      <w:r w:rsidR="0069451A">
        <w:rPr>
          <w:rFonts w:ascii="Times New Roman" w:hAnsi="Times New Roman"/>
          <w:color w:val="auto"/>
          <w:sz w:val="28"/>
          <w:szCs w:val="28"/>
        </w:rPr>
        <w:t xml:space="preserve"> и транспорта</w:t>
      </w:r>
      <w:r w:rsidR="0069451A" w:rsidRPr="0069451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>администрации</w:t>
      </w:r>
      <w:r w:rsidR="00CD5B7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A0421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МО </w:t>
      </w:r>
      <w:proofErr w:type="spellStart"/>
      <w:r w:rsidR="00D00021" w:rsidRPr="003F0769">
        <w:rPr>
          <w:rFonts w:ascii="Times New Roman" w:hAnsi="Times New Roman"/>
          <w:color w:val="auto"/>
          <w:sz w:val="28"/>
          <w:szCs w:val="28"/>
        </w:rPr>
        <w:t>Гулькевичский</w:t>
      </w:r>
      <w:proofErr w:type="spellEnd"/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 район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>.</w:t>
      </w:r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Контроль за качественным и своевременным информированием </w:t>
      </w:r>
      <w:r w:rsidR="00CD5B71">
        <w:rPr>
          <w:color w:val="auto"/>
          <w:sz w:val="28"/>
          <w:szCs w:val="28"/>
        </w:rPr>
        <w:t xml:space="preserve">                          </w:t>
      </w:r>
      <w:r w:rsidR="00D70799">
        <w:rPr>
          <w:color w:val="auto"/>
          <w:sz w:val="28"/>
          <w:szCs w:val="28"/>
        </w:rPr>
        <w:t>населения осуществляет</w:t>
      </w:r>
      <w:r w:rsidRPr="003F0769">
        <w:rPr>
          <w:color w:val="auto"/>
          <w:sz w:val="28"/>
          <w:szCs w:val="28"/>
        </w:rPr>
        <w:t xml:space="preserve"> муниципальный центр управления </w:t>
      </w:r>
      <w:r w:rsidR="00CD5B71">
        <w:rPr>
          <w:color w:val="auto"/>
          <w:sz w:val="28"/>
          <w:szCs w:val="28"/>
        </w:rPr>
        <w:t xml:space="preserve">                                                        </w:t>
      </w:r>
      <w:r w:rsidRPr="003F0769">
        <w:rPr>
          <w:color w:val="auto"/>
          <w:sz w:val="28"/>
          <w:szCs w:val="28"/>
        </w:rPr>
        <w:t>в рамках отработки задач</w:t>
      </w:r>
      <w:r w:rsidR="00CD5B71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по поэтапному контролю хода </w:t>
      </w:r>
      <w:r w:rsidR="00CD5B71">
        <w:rPr>
          <w:color w:val="auto"/>
          <w:sz w:val="28"/>
          <w:szCs w:val="28"/>
        </w:rPr>
        <w:t xml:space="preserve">                                                                  </w:t>
      </w:r>
      <w:r w:rsidRPr="003F0769">
        <w:rPr>
          <w:color w:val="auto"/>
          <w:sz w:val="28"/>
          <w:szCs w:val="28"/>
        </w:rPr>
        <w:t xml:space="preserve">устранения технологического нарушения </w:t>
      </w:r>
    </w:p>
    <w:p w:rsidR="001F31D5" w:rsidRPr="003F0769" w:rsidRDefault="007B351C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6.</w:t>
      </w:r>
      <w:r w:rsidR="00BA59C1">
        <w:rPr>
          <w:rFonts w:ascii="Times New Roman" w:hAnsi="Times New Roman"/>
          <w:color w:val="auto"/>
          <w:sz w:val="28"/>
          <w:szCs w:val="28"/>
        </w:rPr>
        <w:t>1</w:t>
      </w:r>
      <w:r w:rsidRPr="003F0769">
        <w:rPr>
          <w:rFonts w:ascii="Times New Roman" w:hAnsi="Times New Roman"/>
          <w:color w:val="auto"/>
          <w:sz w:val="28"/>
          <w:szCs w:val="28"/>
        </w:rPr>
        <w:t>.</w:t>
      </w:r>
      <w:r w:rsidR="00BA59C1">
        <w:rPr>
          <w:rFonts w:ascii="Times New Roman" w:hAnsi="Times New Roman"/>
          <w:color w:val="auto"/>
          <w:sz w:val="28"/>
          <w:szCs w:val="28"/>
        </w:rPr>
        <w:t>2.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3F0769">
        <w:rPr>
          <w:rFonts w:ascii="Times New Roman" w:hAnsi="Times New Roman"/>
          <w:color w:val="auto"/>
          <w:sz w:val="28"/>
          <w:szCs w:val="28"/>
        </w:rPr>
        <w:t xml:space="preserve">В случае длительного (24 часа и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более) отсутствия теплоснабжения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                у населения в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жилых кварталах повлекшее снижение температуры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 xml:space="preserve">ниже нормативных значений (в отопительный сезон), в </w:t>
      </w:r>
      <w:r w:rsidR="00DA0421" w:rsidRPr="00DA0421">
        <w:rPr>
          <w:rFonts w:ascii="Times New Roman" w:hAnsi="Times New Roman"/>
          <w:color w:val="auto"/>
          <w:sz w:val="28"/>
          <w:szCs w:val="28"/>
        </w:rPr>
        <w:t>Пушкинского сельского поселения Гулькевичского района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объявляется режим «ЧС» и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>проводя</w:t>
      </w:r>
      <w:r w:rsidR="00D00021" w:rsidRPr="003F0769">
        <w:rPr>
          <w:rFonts w:ascii="Times New Roman" w:hAnsi="Times New Roman"/>
          <w:color w:val="auto"/>
          <w:sz w:val="28"/>
          <w:szCs w:val="28"/>
        </w:rPr>
        <w:t>тся мероприятия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A0421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по </w:t>
      </w:r>
      <w:r w:rsidR="001711FF" w:rsidRPr="003F0769">
        <w:rPr>
          <w:rFonts w:ascii="Times New Roman" w:hAnsi="Times New Roman"/>
          <w:color w:val="auto"/>
          <w:sz w:val="28"/>
          <w:szCs w:val="28"/>
        </w:rPr>
        <w:t>эвакуации пострадавших.</w:t>
      </w:r>
      <w:proofErr w:type="gramEnd"/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6.</w:t>
      </w:r>
      <w:r w:rsidR="00BA59C1">
        <w:rPr>
          <w:color w:val="auto"/>
          <w:sz w:val="28"/>
          <w:szCs w:val="28"/>
        </w:rPr>
        <w:t>1.3</w:t>
      </w:r>
      <w:r w:rsidRPr="003F0769">
        <w:rPr>
          <w:color w:val="auto"/>
          <w:sz w:val="28"/>
          <w:szCs w:val="28"/>
        </w:rPr>
        <w:t xml:space="preserve">. Выезд на место аварии руководителей администрации </w:t>
      </w:r>
      <w:r w:rsidR="00D00021" w:rsidRPr="003F0769">
        <w:rPr>
          <w:color w:val="auto"/>
          <w:sz w:val="28"/>
          <w:szCs w:val="28"/>
        </w:rPr>
        <w:t xml:space="preserve">                                           </w:t>
      </w:r>
      <w:r w:rsidR="00DA0421" w:rsidRPr="00DA0421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="00D00021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и структурных подразделений </w:t>
      </w:r>
      <w:r w:rsidR="00D451C1" w:rsidRPr="003F0769">
        <w:rPr>
          <w:color w:val="auto"/>
          <w:sz w:val="28"/>
          <w:szCs w:val="28"/>
        </w:rPr>
        <w:t xml:space="preserve">                                            </w:t>
      </w:r>
      <w:r w:rsidRPr="003F0769">
        <w:rPr>
          <w:color w:val="auto"/>
          <w:sz w:val="28"/>
          <w:szCs w:val="28"/>
        </w:rPr>
        <w:t>должен осуществляться не позднее установленных ниже сроков, зависящих от температуры наружного воздуха:</w:t>
      </w:r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 xml:space="preserve">не </w:t>
      </w:r>
      <w:proofErr w:type="gramStart"/>
      <w:r w:rsidRPr="003F0769">
        <w:rPr>
          <w:color w:val="auto"/>
          <w:sz w:val="28"/>
          <w:szCs w:val="28"/>
        </w:rPr>
        <w:t>позднее 4 часов после возникновения повреждения при температуре наружного воздуха выше -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10 °C</w:t>
      </w:r>
      <w:proofErr w:type="gramEnd"/>
      <w:r w:rsidRPr="003F0769">
        <w:rPr>
          <w:color w:val="auto"/>
          <w:sz w:val="28"/>
          <w:szCs w:val="28"/>
        </w:rPr>
        <w:t>;</w:t>
      </w:r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lastRenderedPageBreak/>
        <w:t>не позднее 2 часов после возникновения повреждения при температуре наружного воздуха от -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10 °C до -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15 °C;</w:t>
      </w:r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r w:rsidRPr="003F0769">
        <w:rPr>
          <w:color w:val="auto"/>
          <w:sz w:val="28"/>
          <w:szCs w:val="28"/>
        </w:rPr>
        <w:t>не позднее 30 мин. после возникновения повреждения при температуре наружного воздуха ниже -</w:t>
      </w:r>
      <w:r w:rsidR="007B351C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15 °C.</w:t>
      </w:r>
    </w:p>
    <w:p w:rsidR="001F31D5" w:rsidRPr="003F0769" w:rsidRDefault="001711FF" w:rsidP="00BA59C1">
      <w:pPr>
        <w:pStyle w:val="ConsPlusNormal"/>
        <w:tabs>
          <w:tab w:val="left" w:pos="3119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3F0769">
        <w:rPr>
          <w:color w:val="auto"/>
          <w:sz w:val="28"/>
          <w:szCs w:val="28"/>
        </w:rPr>
        <w:t xml:space="preserve">В случае возникновения аварии на объектах теплоснабжения </w:t>
      </w:r>
      <w:r w:rsidR="00D00021" w:rsidRPr="003F0769">
        <w:rPr>
          <w:color w:val="auto"/>
          <w:sz w:val="28"/>
          <w:szCs w:val="28"/>
        </w:rPr>
        <w:t xml:space="preserve">                                    </w:t>
      </w:r>
      <w:r w:rsidR="003213EB" w:rsidRPr="003213EB">
        <w:rPr>
          <w:color w:val="auto"/>
          <w:sz w:val="28"/>
          <w:szCs w:val="28"/>
        </w:rPr>
        <w:t xml:space="preserve">Пушкинского сельского поселения Гулькевичского </w:t>
      </w:r>
      <w:r w:rsidR="003213EB" w:rsidRPr="00832969">
        <w:rPr>
          <w:color w:val="auto"/>
          <w:sz w:val="28"/>
          <w:szCs w:val="28"/>
        </w:rPr>
        <w:t>района</w:t>
      </w:r>
      <w:r w:rsidRPr="00832969">
        <w:rPr>
          <w:color w:val="auto"/>
          <w:sz w:val="28"/>
          <w:szCs w:val="28"/>
        </w:rPr>
        <w:t>,</w:t>
      </w:r>
      <w:r w:rsidRPr="003F0769">
        <w:rPr>
          <w:color w:val="auto"/>
          <w:sz w:val="28"/>
          <w:szCs w:val="28"/>
        </w:rPr>
        <w:t xml:space="preserve"> при нарушении условий жизнедеятельности </w:t>
      </w:r>
      <w:r w:rsidR="003213EB">
        <w:rPr>
          <w:color w:val="auto"/>
          <w:sz w:val="28"/>
          <w:szCs w:val="28"/>
        </w:rPr>
        <w:t xml:space="preserve">      </w:t>
      </w:r>
      <w:r w:rsidRPr="003F0769">
        <w:rPr>
          <w:color w:val="auto"/>
          <w:sz w:val="28"/>
          <w:szCs w:val="28"/>
        </w:rPr>
        <w:t>50 человек и более на 1 сут</w:t>
      </w:r>
      <w:r w:rsidR="00832969">
        <w:rPr>
          <w:color w:val="auto"/>
          <w:sz w:val="28"/>
          <w:szCs w:val="28"/>
        </w:rPr>
        <w:t>ки при условии, что температура</w:t>
      </w:r>
      <w:r w:rsidR="00CD5B71">
        <w:rPr>
          <w:color w:val="auto"/>
          <w:sz w:val="28"/>
          <w:szCs w:val="28"/>
        </w:rPr>
        <w:t xml:space="preserve"> воздуха</w:t>
      </w:r>
      <w:r w:rsidR="00D451C1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в жилых комнатах более суток фиксируется </w:t>
      </w:r>
      <w:r w:rsidR="009815E9">
        <w:rPr>
          <w:color w:val="auto"/>
          <w:sz w:val="28"/>
          <w:szCs w:val="28"/>
        </w:rPr>
        <w:t xml:space="preserve">                                                                     </w:t>
      </w:r>
      <w:r w:rsidRPr="003F0769">
        <w:rPr>
          <w:color w:val="auto"/>
          <w:sz w:val="28"/>
          <w:szCs w:val="28"/>
        </w:rPr>
        <w:t>ниже +18 °C в отопительный период,</w:t>
      </w:r>
      <w:r w:rsidR="002D7B49" w:rsidRPr="003F0769">
        <w:rPr>
          <w:color w:val="auto"/>
          <w:sz w:val="28"/>
          <w:szCs w:val="28"/>
        </w:rPr>
        <w:t xml:space="preserve"> </w:t>
      </w:r>
      <w:r w:rsidR="00381301">
        <w:rPr>
          <w:color w:val="auto"/>
          <w:sz w:val="28"/>
          <w:szCs w:val="28"/>
        </w:rPr>
        <w:t>временно исполняющий полномочия главы Пушкинского сельского поселения Гулькевичского</w:t>
      </w:r>
      <w:r w:rsidR="00D00021" w:rsidRPr="003F0769">
        <w:rPr>
          <w:color w:val="auto"/>
          <w:sz w:val="28"/>
          <w:szCs w:val="28"/>
        </w:rPr>
        <w:t xml:space="preserve"> район</w:t>
      </w:r>
      <w:r w:rsidR="00381301">
        <w:rPr>
          <w:color w:val="auto"/>
          <w:sz w:val="28"/>
          <w:szCs w:val="28"/>
        </w:rPr>
        <w:t>а</w:t>
      </w:r>
      <w:r w:rsidR="00D00021" w:rsidRPr="003F0769">
        <w:rPr>
          <w:color w:val="auto"/>
          <w:sz w:val="28"/>
          <w:szCs w:val="28"/>
        </w:rPr>
        <w:t xml:space="preserve"> </w:t>
      </w:r>
      <w:r w:rsidR="00CD5B71">
        <w:rPr>
          <w:color w:val="auto"/>
          <w:sz w:val="28"/>
          <w:szCs w:val="28"/>
        </w:rPr>
        <w:t xml:space="preserve">                                                   </w:t>
      </w:r>
      <w:r w:rsidRPr="003F0769">
        <w:rPr>
          <w:color w:val="auto"/>
          <w:sz w:val="28"/>
          <w:szCs w:val="28"/>
        </w:rPr>
        <w:t xml:space="preserve">отдает распоряжение на незамедлительную организацию постоянной </w:t>
      </w:r>
      <w:r w:rsidR="00CD5B71">
        <w:rPr>
          <w:color w:val="auto"/>
          <w:sz w:val="28"/>
          <w:szCs w:val="28"/>
        </w:rPr>
        <w:t xml:space="preserve">                      </w:t>
      </w:r>
      <w:r w:rsidRPr="003F0769">
        <w:rPr>
          <w:color w:val="auto"/>
          <w:sz w:val="28"/>
          <w:szCs w:val="28"/>
        </w:rPr>
        <w:t>работы штаба по проведению отопительного</w:t>
      </w:r>
      <w:proofErr w:type="gramEnd"/>
      <w:r w:rsidRPr="003F0769">
        <w:rPr>
          <w:color w:val="auto"/>
          <w:sz w:val="28"/>
          <w:szCs w:val="28"/>
        </w:rPr>
        <w:t xml:space="preserve"> периода и созыв в</w:t>
      </w:r>
      <w:r w:rsidR="00CD5B71">
        <w:rPr>
          <w:color w:val="auto"/>
          <w:sz w:val="28"/>
          <w:szCs w:val="28"/>
        </w:rPr>
        <w:t>неочередного заседания комиссии</w:t>
      </w:r>
      <w:r w:rsidR="00D451C1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>по предупреждению</w:t>
      </w:r>
      <w:r w:rsidR="00D451C1" w:rsidRPr="003F0769">
        <w:rPr>
          <w:color w:val="auto"/>
          <w:sz w:val="28"/>
          <w:szCs w:val="28"/>
        </w:rPr>
        <w:t xml:space="preserve"> </w:t>
      </w:r>
      <w:r w:rsidRPr="003F0769">
        <w:rPr>
          <w:color w:val="auto"/>
          <w:sz w:val="28"/>
          <w:szCs w:val="28"/>
        </w:rPr>
        <w:t xml:space="preserve">и ликвидации </w:t>
      </w:r>
      <w:r w:rsidR="009815E9">
        <w:rPr>
          <w:color w:val="auto"/>
          <w:sz w:val="28"/>
          <w:szCs w:val="28"/>
        </w:rPr>
        <w:t xml:space="preserve">                                             </w:t>
      </w:r>
      <w:r w:rsidRPr="003F0769">
        <w:rPr>
          <w:color w:val="auto"/>
          <w:sz w:val="28"/>
          <w:szCs w:val="28"/>
        </w:rPr>
        <w:t xml:space="preserve">чрезвычайных ситуаций и обеспечения пожарной безопасности </w:t>
      </w:r>
      <w:r w:rsidR="009815E9">
        <w:rPr>
          <w:color w:val="auto"/>
          <w:sz w:val="28"/>
          <w:szCs w:val="28"/>
        </w:rPr>
        <w:t xml:space="preserve">                                          </w:t>
      </w:r>
      <w:r w:rsidR="00DA0421" w:rsidRPr="00DA0421">
        <w:rPr>
          <w:color w:val="auto"/>
          <w:sz w:val="28"/>
          <w:szCs w:val="28"/>
        </w:rPr>
        <w:t>Пушкинского сельского поселения Гулькевичского района</w:t>
      </w:r>
      <w:r w:rsidRPr="003F0769">
        <w:rPr>
          <w:color w:val="auto"/>
          <w:sz w:val="28"/>
          <w:szCs w:val="28"/>
        </w:rPr>
        <w:t>.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6.</w:t>
      </w:r>
      <w:r w:rsidR="00BA59C1">
        <w:rPr>
          <w:rFonts w:ascii="Times New Roman" w:hAnsi="Times New Roman"/>
          <w:color w:val="auto"/>
          <w:sz w:val="28"/>
          <w:szCs w:val="28"/>
        </w:rPr>
        <w:t>1.4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. Мероприятиями, направленными на обеспечение безопасности населения в случае возникновения аварийной ситуации </w:t>
      </w:r>
      <w:r w:rsid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 системе теплоснабжения (прекращении подачи тепла в жилые помещения </w:t>
      </w:r>
      <w:r w:rsidR="009815E9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в условиях резкого понижения температуры наружного воздуха</w:t>
      </w:r>
      <w:r w:rsidR="009815E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в течение длительного времени) являются: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сообщение о возникшей ситуации в организацию, управляющую многоквартирными домами и (или) в ЕДДС </w:t>
      </w:r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МО </w:t>
      </w:r>
      <w:proofErr w:type="spellStart"/>
      <w:r w:rsidR="00D00021" w:rsidRPr="003F0769">
        <w:rPr>
          <w:rFonts w:ascii="Times New Roman" w:hAnsi="Times New Roman"/>
          <w:color w:val="auto"/>
          <w:sz w:val="28"/>
          <w:szCs w:val="28"/>
        </w:rPr>
        <w:t>Гулькевичский</w:t>
      </w:r>
      <w:proofErr w:type="spellEnd"/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 район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по средствам телефонной и мобильной связи лицами, являющимися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свидетелями возникновения происшествия;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соблюдение требований норм и правил безопасности и охраны труда;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эвакуация из опасной зоны населения при режиме «ЧС» </w:t>
      </w:r>
      <w:r w:rsidR="002D7B49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во взаимодействии с экстренными оперативными службами и аварийно-спасательными формированиями;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обозначение, оцепление опасной зоны, запрет пропуска и передвижения по опасной зоне населения, транспортных средств;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привлечение к выполнению ра</w:t>
      </w:r>
      <w:r w:rsidR="009815E9">
        <w:rPr>
          <w:rFonts w:ascii="Times New Roman" w:hAnsi="Times New Roman"/>
          <w:color w:val="auto"/>
          <w:sz w:val="28"/>
          <w:szCs w:val="28"/>
        </w:rPr>
        <w:t xml:space="preserve">бот по локализации и ликвидации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аварийной ситуации специализированных служб и формирований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="00992701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3F0769">
        <w:rPr>
          <w:rFonts w:ascii="Times New Roman" w:hAnsi="Times New Roman"/>
          <w:color w:val="auto"/>
          <w:sz w:val="28"/>
          <w:szCs w:val="28"/>
        </w:rPr>
        <w:t>в целях предупреждения дальнейшего развития аварий, угрозы населению;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оповещение населения, проживающего на территории </w:t>
      </w:r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3F0769">
        <w:rPr>
          <w:rFonts w:ascii="Times New Roman" w:hAnsi="Times New Roman"/>
          <w:color w:val="auto"/>
          <w:sz w:val="28"/>
          <w:szCs w:val="28"/>
        </w:rPr>
        <w:t>о происшествии;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при повреждениях в сетях централизованного теплоснабжения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 зимний период, в случае отрицательных температур наружного воздуха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и при превышении нормативного времени на устранения аварийной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ситуации, </w:t>
      </w:r>
      <w:proofErr w:type="gramStart"/>
      <w:r w:rsidRPr="003F0769">
        <w:rPr>
          <w:rFonts w:ascii="Times New Roman" w:hAnsi="Times New Roman"/>
          <w:color w:val="auto"/>
          <w:sz w:val="28"/>
          <w:szCs w:val="28"/>
        </w:rPr>
        <w:t xml:space="preserve">организациям, управляющим многоквартирными домами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следует</w:t>
      </w:r>
      <w:proofErr w:type="gramEnd"/>
      <w:r w:rsidRPr="003F0769">
        <w:rPr>
          <w:rFonts w:ascii="Times New Roman" w:hAnsi="Times New Roman"/>
          <w:color w:val="auto"/>
          <w:sz w:val="28"/>
          <w:szCs w:val="28"/>
        </w:rPr>
        <w:t xml:space="preserve"> предотвращению размораживания внутридомового оборудования дренировать воду из систем отопления зданий.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6.</w:t>
      </w:r>
      <w:r w:rsidR="00BA59C1">
        <w:rPr>
          <w:rFonts w:ascii="Times New Roman" w:hAnsi="Times New Roman"/>
          <w:color w:val="auto"/>
          <w:sz w:val="28"/>
          <w:szCs w:val="28"/>
        </w:rPr>
        <w:t>1.5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. Жителям, проживающим на территории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 случае возникновения аварийной ситуации </w:t>
      </w:r>
      <w:r w:rsidRPr="003F0769">
        <w:rPr>
          <w:rFonts w:ascii="Times New Roman" w:hAnsi="Times New Roman"/>
          <w:color w:val="auto"/>
          <w:sz w:val="28"/>
          <w:szCs w:val="28"/>
        </w:rPr>
        <w:lastRenderedPageBreak/>
        <w:t xml:space="preserve">в системе теплоснабжения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для обеспечения безопасности необходимо: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для сохранения в квартире тепла дополнительно заделать щели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в окнах и балконных дверях, занавесить их одеялами или коврами;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до эвакуации, разместить членов семьи в одной комнате, </w:t>
      </w:r>
      <w:r w:rsidR="00253F0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временно закрыв остальные, одеться в теплую одежду </w:t>
      </w:r>
      <w:r w:rsidR="00253F0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и принять профилактические лекарственные препараты </w:t>
      </w:r>
      <w:r w:rsidR="00253F0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от </w:t>
      </w:r>
      <w:proofErr w:type="spellStart"/>
      <w:r w:rsidR="00253F09">
        <w:rPr>
          <w:rFonts w:ascii="Times New Roman" w:hAnsi="Times New Roman"/>
          <w:color w:val="auto"/>
          <w:sz w:val="28"/>
          <w:szCs w:val="28"/>
        </w:rPr>
        <w:t>обще</w:t>
      </w:r>
      <w:r w:rsidRPr="003F0769">
        <w:rPr>
          <w:rFonts w:ascii="Times New Roman" w:hAnsi="Times New Roman"/>
          <w:color w:val="auto"/>
          <w:sz w:val="28"/>
          <w:szCs w:val="28"/>
        </w:rPr>
        <w:t>респираторных</w:t>
      </w:r>
      <w:proofErr w:type="spellEnd"/>
      <w:r w:rsidRPr="003F0769">
        <w:rPr>
          <w:rFonts w:ascii="Times New Roman" w:hAnsi="Times New Roman"/>
          <w:color w:val="auto"/>
          <w:sz w:val="28"/>
          <w:szCs w:val="28"/>
        </w:rPr>
        <w:t xml:space="preserve"> заболеваний и гриппа;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не допускать отопления помещений с помощью </w:t>
      </w:r>
      <w:r w:rsidR="00CD5B7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электрообогревателей самодельного изготовления, а также электрических </w:t>
      </w:r>
      <w:r w:rsidR="00CD5B71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плит, т.к. это может привести к возникновению пожара, выхода из строя </w:t>
      </w:r>
      <w:r w:rsidR="00CD5B71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системы электроснабжения здания. Для обогрева помещения необходимо </w:t>
      </w:r>
      <w:r w:rsidR="00CD5B71">
        <w:rPr>
          <w:rFonts w:ascii="Times New Roman" w:hAnsi="Times New Roman"/>
          <w:color w:val="auto"/>
          <w:sz w:val="28"/>
          <w:szCs w:val="28"/>
        </w:rPr>
        <w:t>используйте электрообогреватели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>только заводского изготовления;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проявлять выдержку и самообладание, оказывая посильную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помощь работникам организации, управляющей многоквартирными домами, организаций, </w:t>
      </w:r>
      <w:r w:rsidRPr="003F0769">
        <w:rPr>
          <w:rStyle w:val="a7"/>
          <w:color w:val="auto"/>
          <w:sz w:val="28"/>
          <w:szCs w:val="28"/>
        </w:rPr>
        <w:t xml:space="preserve">функционирующих в системах теплоснабжения </w:t>
      </w:r>
      <w:r w:rsidR="00D451C1" w:rsidRPr="003F0769">
        <w:rPr>
          <w:rStyle w:val="a7"/>
          <w:color w:val="auto"/>
          <w:sz w:val="28"/>
          <w:szCs w:val="28"/>
        </w:rPr>
        <w:t xml:space="preserve">                             </w:t>
      </w:r>
      <w:r w:rsidR="00D00021" w:rsidRPr="003F0769">
        <w:rPr>
          <w:rStyle w:val="a7"/>
          <w:color w:val="auto"/>
          <w:sz w:val="28"/>
          <w:szCs w:val="28"/>
        </w:rPr>
        <w:t xml:space="preserve">                  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>Пушкинского сельского поселени</w:t>
      </w:r>
      <w:r w:rsidR="00381301">
        <w:rPr>
          <w:rFonts w:ascii="Times New Roman" w:hAnsi="Times New Roman"/>
          <w:color w:val="auto"/>
          <w:sz w:val="28"/>
          <w:szCs w:val="28"/>
        </w:rPr>
        <w:t xml:space="preserve">я Гулькевичского района </w:t>
      </w:r>
      <w:r w:rsidR="00D00021" w:rsidRPr="003F076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прибывшим для выполнения </w:t>
      </w:r>
      <w:r w:rsidR="00D451C1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ремонтно-восстановительных работ;</w:t>
      </w:r>
    </w:p>
    <w:p w:rsidR="001F31D5" w:rsidRPr="003F0769" w:rsidRDefault="001711FF" w:rsidP="00BA59C1">
      <w:pPr>
        <w:tabs>
          <w:tab w:val="left" w:pos="3119"/>
        </w:tabs>
        <w:spacing w:after="0" w:line="240" w:lineRule="auto"/>
        <w:ind w:firstLine="709"/>
        <w:jc w:val="both"/>
        <w:rPr>
          <w:rFonts w:ascii="Arial" w:hAnsi="Arial"/>
          <w:color w:val="auto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в случае эвакуации из жилого помещения - одеть членов семьи </w:t>
      </w:r>
      <w:r w:rsidR="00BD0CB7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 теплую одежду и обувь; отключить в квартире газ, воду и электричество; </w:t>
      </w:r>
      <w:r w:rsidR="00BD0CB7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взять с собой документы, деньги, необходимые продукты, </w:t>
      </w:r>
      <w:r w:rsidR="00BD0CB7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одеяла; закрыть входную дверь квартиры на замок и действовать </w:t>
      </w:r>
      <w:r w:rsidR="00BD0CB7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в соответствии с указаниями уполномоченных работников </w:t>
      </w:r>
      <w:r w:rsidR="00961749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организации, управляющей многоквартирными домами, администрации </w:t>
      </w:r>
      <w:r w:rsidR="00961749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>Пушкинского сельского поселени</w:t>
      </w:r>
      <w:r w:rsidR="00381301">
        <w:rPr>
          <w:rFonts w:ascii="Times New Roman" w:hAnsi="Times New Roman"/>
          <w:color w:val="auto"/>
          <w:sz w:val="28"/>
          <w:szCs w:val="28"/>
        </w:rPr>
        <w:t>я Гулькевичского района</w:t>
      </w:r>
      <w:proofErr w:type="gramStart"/>
      <w:r w:rsidR="0038130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61749" w:rsidRPr="003F0769"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1F31D5" w:rsidRPr="003F0769" w:rsidRDefault="001F31D5" w:rsidP="0019220A">
      <w:pPr>
        <w:spacing w:after="0" w:line="240" w:lineRule="auto"/>
        <w:ind w:firstLine="567"/>
        <w:rPr>
          <w:color w:val="auto"/>
        </w:rPr>
      </w:pPr>
    </w:p>
    <w:p w:rsidR="001F31D5" w:rsidRPr="003F0769" w:rsidRDefault="001F31D5">
      <w:pPr>
        <w:rPr>
          <w:color w:val="auto"/>
        </w:rPr>
        <w:sectPr w:rsidR="001F31D5" w:rsidRPr="003F0769">
          <w:footerReference w:type="default" r:id="rId30"/>
          <w:footerReference w:type="first" r:id="rId31"/>
          <w:pgSz w:w="11900" w:h="16840"/>
          <w:pgMar w:top="1260" w:right="843" w:bottom="280" w:left="1418" w:header="720" w:footer="720" w:gutter="0"/>
          <w:cols w:space="720"/>
        </w:sectPr>
      </w:pPr>
    </w:p>
    <w:p w:rsidR="001F31D5" w:rsidRDefault="001711FF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</w:rPr>
      </w:pPr>
      <w:r w:rsidRPr="00992701">
        <w:rPr>
          <w:b w:val="0"/>
          <w:color w:val="auto"/>
          <w:sz w:val="28"/>
        </w:rPr>
        <w:lastRenderedPageBreak/>
        <w:t>Раздел 7.</w:t>
      </w:r>
    </w:p>
    <w:p w:rsidR="00992701" w:rsidRPr="00992701" w:rsidRDefault="00992701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</w:rPr>
      </w:pPr>
    </w:p>
    <w:p w:rsidR="00CD5B71" w:rsidRDefault="001711FF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</w:rPr>
      </w:pPr>
      <w:r w:rsidRPr="00992701">
        <w:rPr>
          <w:b w:val="0"/>
          <w:color w:val="auto"/>
          <w:sz w:val="28"/>
        </w:rPr>
        <w:t xml:space="preserve">Организация материально-технического, инженерного и финансового обеспечения операций по локализации и ликвидации аварий </w:t>
      </w:r>
    </w:p>
    <w:p w:rsidR="001F31D5" w:rsidRDefault="001711FF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</w:rPr>
      </w:pPr>
      <w:r w:rsidRPr="00992701">
        <w:rPr>
          <w:b w:val="0"/>
          <w:color w:val="auto"/>
          <w:sz w:val="28"/>
        </w:rPr>
        <w:t>на объекте теплоснабжения</w:t>
      </w:r>
    </w:p>
    <w:p w:rsidR="00CD5B71" w:rsidRPr="00992701" w:rsidRDefault="00CD5B71">
      <w:pPr>
        <w:pStyle w:val="10"/>
        <w:tabs>
          <w:tab w:val="left" w:pos="0"/>
          <w:tab w:val="left" w:pos="1134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</w:rPr>
      </w:pP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7.1. Для формирования сил и средств на устранение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последствий аварийных ситуаций создаются и используются: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резервы финансовых и материальных ресурсов организаций, функционирующих в системах теплоснабжения, а при необходимости</w:t>
      </w:r>
      <w:r w:rsidR="00381301">
        <w:rPr>
          <w:rFonts w:ascii="Times New Roman" w:hAnsi="Times New Roman"/>
          <w:color w:val="auto"/>
          <w:sz w:val="28"/>
          <w:szCs w:val="28"/>
        </w:rPr>
        <w:t xml:space="preserve"> и администрации</w:t>
      </w:r>
      <w:r w:rsidR="00961749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>Пушкинского сельского поселени</w:t>
      </w:r>
      <w:r w:rsidR="00381301">
        <w:rPr>
          <w:rFonts w:ascii="Times New Roman" w:hAnsi="Times New Roman"/>
          <w:color w:val="auto"/>
          <w:sz w:val="28"/>
          <w:szCs w:val="28"/>
        </w:rPr>
        <w:t>я Гулькевичского района</w:t>
      </w:r>
      <w:proofErr w:type="gramStart"/>
      <w:r w:rsidR="003813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A59C1">
        <w:rPr>
          <w:rFonts w:ascii="Times New Roman" w:hAnsi="Times New Roman"/>
          <w:i/>
          <w:color w:val="auto"/>
          <w:sz w:val="28"/>
          <w:szCs w:val="28"/>
        </w:rPr>
        <w:t>.</w:t>
      </w:r>
      <w:proofErr w:type="gramEnd"/>
    </w:p>
    <w:p w:rsidR="001F31D5" w:rsidRPr="00BA59C1" w:rsidRDefault="00BA59C1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7.1.2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.</w:t>
      </w:r>
      <w:r w:rsidR="002D7B49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При организации материально-технического, инженерного </w:t>
      </w:r>
      <w:r w:rsidR="00CD5B71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и финансового обеспечения операций по локализации и ликвидации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последствий аварий на объекте производится расчет необходимых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для этого сил и средств.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3" w:name="100118"/>
      <w:bookmarkEnd w:id="13"/>
      <w:r w:rsidRPr="00BA59C1">
        <w:rPr>
          <w:rFonts w:ascii="Times New Roman" w:hAnsi="Times New Roman"/>
          <w:color w:val="auto"/>
          <w:sz w:val="28"/>
          <w:szCs w:val="28"/>
        </w:rPr>
        <w:t>7.</w:t>
      </w:r>
      <w:r w:rsidR="00BA59C1" w:rsidRPr="00BA59C1">
        <w:rPr>
          <w:rFonts w:ascii="Times New Roman" w:hAnsi="Times New Roman"/>
          <w:color w:val="auto"/>
          <w:sz w:val="28"/>
          <w:szCs w:val="28"/>
        </w:rPr>
        <w:t>1</w:t>
      </w:r>
      <w:r w:rsidRPr="00BA59C1">
        <w:rPr>
          <w:rFonts w:ascii="Times New Roman" w:hAnsi="Times New Roman"/>
          <w:color w:val="auto"/>
          <w:sz w:val="28"/>
          <w:szCs w:val="28"/>
        </w:rPr>
        <w:t>.</w:t>
      </w:r>
      <w:r w:rsidR="00BA59C1" w:rsidRPr="00BA59C1">
        <w:rPr>
          <w:rFonts w:ascii="Times New Roman" w:hAnsi="Times New Roman"/>
          <w:color w:val="auto"/>
          <w:sz w:val="28"/>
          <w:szCs w:val="28"/>
        </w:rPr>
        <w:t>3.</w:t>
      </w:r>
      <w:r w:rsidR="002D7B49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По результатам расчетов составляется соответствующий перечень,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в котором учитываются с указанием количества и места хранения: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средства (инструменты, материалы и приспособления,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приборы, оборудование и автомобильная и землеройная техника), необходимые для проведения ремонтно-восстановительных и спасательных работ,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для эвакуации людей из зоны аварийной ситуации;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аварийный запас средств индивидуальной защиты;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силы необходимые для выполнения локализации и ликвидации аварийных ситуаций; 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средства необходимые для возмещения вреда здоровью людей, материального ущерба и прочее. </w:t>
      </w:r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i/>
          <w:color w:val="auto"/>
          <w:sz w:val="28"/>
          <w:szCs w:val="28"/>
        </w:rPr>
      </w:pPr>
      <w:r w:rsidRPr="00BA59C1">
        <w:rPr>
          <w:color w:val="auto"/>
          <w:sz w:val="28"/>
          <w:szCs w:val="28"/>
        </w:rPr>
        <w:t>7.</w:t>
      </w:r>
      <w:r w:rsidR="00BA59C1">
        <w:rPr>
          <w:color w:val="auto"/>
          <w:sz w:val="28"/>
          <w:szCs w:val="28"/>
        </w:rPr>
        <w:t>1</w:t>
      </w:r>
      <w:r w:rsidRPr="00BA59C1">
        <w:rPr>
          <w:color w:val="auto"/>
          <w:sz w:val="28"/>
          <w:szCs w:val="28"/>
        </w:rPr>
        <w:t>.</w:t>
      </w:r>
      <w:bookmarkStart w:id="14" w:name="100121"/>
      <w:bookmarkEnd w:id="14"/>
      <w:r w:rsidR="00BA59C1">
        <w:rPr>
          <w:color w:val="auto"/>
          <w:sz w:val="28"/>
          <w:szCs w:val="28"/>
        </w:rPr>
        <w:t>4.</w:t>
      </w:r>
      <w:r w:rsidR="002D7B49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Организация материально-технического обеспечения операций </w:t>
      </w:r>
      <w:r w:rsidR="00C73CA3" w:rsidRPr="00BA59C1">
        <w:rPr>
          <w:color w:val="auto"/>
          <w:sz w:val="28"/>
          <w:szCs w:val="28"/>
        </w:rPr>
        <w:t xml:space="preserve">                          </w:t>
      </w:r>
      <w:r w:rsidRPr="00BA59C1">
        <w:rPr>
          <w:color w:val="auto"/>
          <w:sz w:val="28"/>
          <w:szCs w:val="28"/>
        </w:rPr>
        <w:t xml:space="preserve">по локализации и ликвидации аварийных ситуаций и их последствий </w:t>
      </w:r>
      <w:r w:rsidR="00C73CA3" w:rsidRPr="00BA59C1">
        <w:rPr>
          <w:color w:val="auto"/>
          <w:sz w:val="28"/>
          <w:szCs w:val="28"/>
        </w:rPr>
        <w:t xml:space="preserve">                                    </w:t>
      </w:r>
      <w:r w:rsidRPr="00BA59C1">
        <w:rPr>
          <w:color w:val="auto"/>
          <w:sz w:val="28"/>
          <w:szCs w:val="28"/>
        </w:rPr>
        <w:t xml:space="preserve">на объекте осуществляется организациями, функционирующими </w:t>
      </w:r>
      <w:r w:rsidR="00C73CA3" w:rsidRPr="00BA59C1">
        <w:rPr>
          <w:color w:val="auto"/>
          <w:sz w:val="28"/>
          <w:szCs w:val="28"/>
        </w:rPr>
        <w:t xml:space="preserve">                                               </w:t>
      </w:r>
      <w:r w:rsidRPr="00BA59C1">
        <w:rPr>
          <w:color w:val="auto"/>
          <w:sz w:val="28"/>
          <w:szCs w:val="28"/>
        </w:rPr>
        <w:t>в системах теплоснабжения, а при необходимости и администрацией</w:t>
      </w:r>
      <w:r w:rsidR="00961749" w:rsidRPr="00BA59C1">
        <w:rPr>
          <w:color w:val="auto"/>
          <w:sz w:val="28"/>
          <w:szCs w:val="28"/>
        </w:rPr>
        <w:t xml:space="preserve">                                </w:t>
      </w:r>
      <w:r w:rsidRPr="00BA59C1">
        <w:rPr>
          <w:color w:val="auto"/>
          <w:sz w:val="28"/>
          <w:szCs w:val="28"/>
        </w:rPr>
        <w:t xml:space="preserve"> </w:t>
      </w:r>
      <w:r w:rsidR="00381301" w:rsidRPr="00381301">
        <w:rPr>
          <w:color w:val="auto"/>
          <w:sz w:val="28"/>
          <w:szCs w:val="28"/>
        </w:rPr>
        <w:t>Пушкинского сельского поселени</w:t>
      </w:r>
      <w:r w:rsidR="00381301">
        <w:rPr>
          <w:color w:val="auto"/>
          <w:sz w:val="28"/>
          <w:szCs w:val="28"/>
        </w:rPr>
        <w:t>я Гулькевичского района</w:t>
      </w:r>
      <w:r w:rsidR="00961749" w:rsidRPr="00BA59C1">
        <w:rPr>
          <w:color w:val="auto"/>
          <w:sz w:val="28"/>
          <w:szCs w:val="28"/>
        </w:rPr>
        <w:t>.</w:t>
      </w:r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BA59C1">
        <w:rPr>
          <w:color w:val="auto"/>
          <w:sz w:val="28"/>
          <w:szCs w:val="28"/>
        </w:rPr>
        <w:t xml:space="preserve">Материально-технические средства, которые должны быть </w:t>
      </w:r>
      <w:r w:rsidR="00C73CA3" w:rsidRPr="00BA59C1">
        <w:rPr>
          <w:color w:val="auto"/>
          <w:sz w:val="28"/>
          <w:szCs w:val="28"/>
        </w:rPr>
        <w:t xml:space="preserve">                            </w:t>
      </w:r>
      <w:r w:rsidRPr="00BA59C1">
        <w:rPr>
          <w:color w:val="auto"/>
          <w:sz w:val="28"/>
          <w:szCs w:val="28"/>
        </w:rPr>
        <w:t xml:space="preserve">задействованы в мероприятиях по локализации и ликвидации </w:t>
      </w:r>
      <w:r w:rsidR="00C73CA3" w:rsidRPr="00BA59C1">
        <w:rPr>
          <w:color w:val="auto"/>
          <w:sz w:val="28"/>
          <w:szCs w:val="28"/>
        </w:rPr>
        <w:t xml:space="preserve">                                  </w:t>
      </w:r>
      <w:r w:rsidRPr="00BA59C1">
        <w:rPr>
          <w:color w:val="auto"/>
          <w:sz w:val="28"/>
          <w:szCs w:val="28"/>
        </w:rPr>
        <w:t xml:space="preserve">последствий аварийных ситуаций, используются только для этих целей </w:t>
      </w:r>
      <w:r w:rsidR="00C73CA3" w:rsidRPr="00BA59C1">
        <w:rPr>
          <w:color w:val="auto"/>
          <w:sz w:val="28"/>
          <w:szCs w:val="28"/>
        </w:rPr>
        <w:t xml:space="preserve">                                          </w:t>
      </w:r>
      <w:r w:rsidRPr="00BA59C1">
        <w:rPr>
          <w:color w:val="auto"/>
          <w:sz w:val="28"/>
          <w:szCs w:val="28"/>
        </w:rPr>
        <w:t>и не должны применяться для обеспечения в повседневной деятельности организаций, функционирующих в системах теплоснабжения.</w:t>
      </w:r>
    </w:p>
    <w:p w:rsidR="001F31D5" w:rsidRPr="00BA59C1" w:rsidRDefault="00BA59C1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7.1.5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. Организация инженерного обеспечения операций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по локализации и ликвидации аварийных ситуаций в теплоснабжении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и их последствий на объекте – комплекс инженерных мероприятий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 и задач, выполняемых в целях создания благоприятных условий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в ходе проведения наиболее сложных работ по спасению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пострадавших, локал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изации и ликвидации последствий </w:t>
      </w:r>
      <w:hyperlink r:id="rId32" w:history="1">
        <w:proofErr w:type="gramStart"/>
        <w:r w:rsidR="001711FF" w:rsidRPr="00BA59C1">
          <w:rPr>
            <w:rFonts w:ascii="Times New Roman" w:hAnsi="Times New Roman"/>
            <w:color w:val="auto"/>
            <w:sz w:val="28"/>
            <w:szCs w:val="28"/>
          </w:rPr>
          <w:t>аварий</w:t>
        </w:r>
      </w:hyperlink>
      <w:r w:rsidR="001711FF" w:rsidRPr="00BA59C1">
        <w:rPr>
          <w:rFonts w:ascii="Times New Roman" w:hAnsi="Times New Roman"/>
          <w:color w:val="auto"/>
          <w:sz w:val="28"/>
          <w:szCs w:val="28"/>
        </w:rPr>
        <w:t>ных</w:t>
      </w:r>
      <w:proofErr w:type="gramEnd"/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 ситуаций.</w:t>
      </w:r>
    </w:p>
    <w:p w:rsidR="001F31D5" w:rsidRPr="00BA59C1" w:rsidRDefault="00BD0CB7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Задачи инженерного обеспечения </w:t>
      </w:r>
      <w:hyperlink r:id="rId33" w:history="1">
        <w:r w:rsidR="001711FF" w:rsidRPr="00BA59C1">
          <w:rPr>
            <w:rFonts w:ascii="Times New Roman" w:hAnsi="Times New Roman"/>
            <w:color w:val="auto"/>
            <w:sz w:val="28"/>
            <w:szCs w:val="28"/>
          </w:rPr>
          <w:t xml:space="preserve">ремонтно-восстановительных </w:t>
        </w:r>
      </w:hyperlink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и других неотложных работ выполняют специализированные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</w:t>
      </w:r>
      <w:proofErr w:type="gramStart"/>
      <w:r w:rsidR="001711FF" w:rsidRPr="00BA59C1">
        <w:rPr>
          <w:rFonts w:ascii="Times New Roman" w:hAnsi="Times New Roman"/>
          <w:color w:val="auto"/>
          <w:sz w:val="28"/>
          <w:szCs w:val="28"/>
        </w:rPr>
        <w:lastRenderedPageBreak/>
        <w:t>группы</w:t>
      </w:r>
      <w:proofErr w:type="gramEnd"/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 имеющие соответствующую подготовку по ремонту </w:t>
      </w:r>
      <w:r w:rsidR="00E65CC7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и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восстановлению газовых, водопроводно-канализационных сетей,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линий электропередачи.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BA59C1">
        <w:rPr>
          <w:rFonts w:ascii="Times New Roman" w:hAnsi="Times New Roman"/>
          <w:color w:val="auto"/>
          <w:sz w:val="28"/>
          <w:szCs w:val="28"/>
        </w:rPr>
        <w:t>Инженерное</w:t>
      </w:r>
      <w:proofErr w:type="gramEnd"/>
      <w:r w:rsidRPr="00BA59C1">
        <w:rPr>
          <w:rFonts w:ascii="Times New Roman" w:hAnsi="Times New Roman"/>
          <w:color w:val="auto"/>
          <w:sz w:val="28"/>
          <w:szCs w:val="28"/>
        </w:rPr>
        <w:t xml:space="preserve"> обеспечения операций по локализации и ликвидации аварийных ситуаций в теплоснабжении и их последствий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на объекте теплоснабжения осуществляется организациями, функционирующими в системах теплоснабжения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приведен </w:t>
      </w:r>
      <w:r w:rsidRPr="00BA59C1">
        <w:rPr>
          <w:rFonts w:ascii="Times New Roman" w:hAnsi="Times New Roman"/>
          <w:color w:val="auto"/>
          <w:sz w:val="28"/>
          <w:szCs w:val="28"/>
        </w:rPr>
        <w:t>совместно (в рамках своих функциональных обязанностей):</w:t>
      </w:r>
    </w:p>
    <w:p w:rsidR="001F31D5" w:rsidRPr="00BA59C1" w:rsidRDefault="001711FF" w:rsidP="00BA59C1">
      <w:pPr>
        <w:pStyle w:val="afd"/>
        <w:tabs>
          <w:tab w:val="left" w:pos="851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BA59C1">
        <w:rPr>
          <w:color w:val="auto"/>
          <w:sz w:val="28"/>
          <w:szCs w:val="28"/>
        </w:rPr>
        <w:t xml:space="preserve">с администрацией </w:t>
      </w:r>
      <w:r w:rsidR="00381301" w:rsidRPr="00381301">
        <w:rPr>
          <w:color w:val="auto"/>
          <w:sz w:val="28"/>
          <w:szCs w:val="28"/>
        </w:rPr>
        <w:t xml:space="preserve">Пушкинского сельского поселения Гулькевичского района приведен </w:t>
      </w:r>
      <w:r w:rsidR="00381301">
        <w:rPr>
          <w:color w:val="auto"/>
          <w:sz w:val="28"/>
          <w:szCs w:val="28"/>
        </w:rPr>
        <w:t>(координации</w:t>
      </w:r>
      <w:r w:rsidR="00C73CA3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и контроль деятельности, а в случае планируемого </w:t>
      </w:r>
      <w:r w:rsidR="00BD0CB7" w:rsidRPr="00BA59C1">
        <w:rPr>
          <w:color w:val="auto"/>
          <w:sz w:val="28"/>
          <w:szCs w:val="28"/>
        </w:rPr>
        <w:t xml:space="preserve">                                     </w:t>
      </w:r>
      <w:r w:rsidR="00C73CA3" w:rsidRPr="00BA59C1">
        <w:rPr>
          <w:color w:val="auto"/>
          <w:sz w:val="28"/>
          <w:szCs w:val="28"/>
        </w:rPr>
        <w:t xml:space="preserve">                                    </w:t>
      </w:r>
      <w:r w:rsidR="00BD0CB7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срока ликвидации последствий аварийной ситуации в системе централизованного теплоснабжения в зимний период (в условиях </w:t>
      </w:r>
      <w:r w:rsidR="00CD5B71" w:rsidRPr="00BA59C1">
        <w:rPr>
          <w:color w:val="auto"/>
          <w:sz w:val="28"/>
          <w:szCs w:val="28"/>
        </w:rPr>
        <w:t xml:space="preserve">                           </w:t>
      </w:r>
      <w:r w:rsidRPr="00BA59C1">
        <w:rPr>
          <w:color w:val="auto"/>
          <w:sz w:val="28"/>
          <w:szCs w:val="28"/>
        </w:rPr>
        <w:t>критически низких температур окружающего воздуха) более</w:t>
      </w:r>
      <w:r w:rsidR="00CD5B71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4 часов, </w:t>
      </w:r>
      <w:r w:rsidR="00CD5B71" w:rsidRPr="00BA59C1">
        <w:rPr>
          <w:color w:val="auto"/>
          <w:sz w:val="28"/>
          <w:szCs w:val="28"/>
        </w:rPr>
        <w:t xml:space="preserve">                              </w:t>
      </w:r>
      <w:r w:rsidRPr="00BA59C1">
        <w:rPr>
          <w:color w:val="auto"/>
          <w:sz w:val="28"/>
          <w:szCs w:val="28"/>
        </w:rPr>
        <w:t>угрозе для жизни</w:t>
      </w:r>
      <w:r w:rsidR="00BD0CB7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и комфортного проживания людей – непосредственное руководство </w:t>
      </w:r>
      <w:r w:rsidR="00381301">
        <w:rPr>
          <w:color w:val="auto"/>
          <w:sz w:val="28"/>
          <w:szCs w:val="28"/>
        </w:rPr>
        <w:t>временно исполняющий полномочия главы Пушкинского сельского поселения Гулькевичского</w:t>
      </w:r>
      <w:r w:rsidR="00961749" w:rsidRPr="00BA59C1">
        <w:rPr>
          <w:color w:val="auto"/>
          <w:sz w:val="28"/>
          <w:szCs w:val="28"/>
        </w:rPr>
        <w:t xml:space="preserve"> район</w:t>
      </w:r>
      <w:r w:rsidR="00381301">
        <w:rPr>
          <w:color w:val="auto"/>
          <w:sz w:val="28"/>
          <w:szCs w:val="28"/>
        </w:rPr>
        <w:t>а</w:t>
      </w:r>
      <w:proofErr w:type="gramStart"/>
      <w:r w:rsidR="00961749" w:rsidRPr="00BA59C1">
        <w:rPr>
          <w:color w:val="auto"/>
          <w:sz w:val="28"/>
          <w:szCs w:val="28"/>
        </w:rPr>
        <w:t xml:space="preserve"> </w:t>
      </w:r>
      <w:r w:rsidR="00381301">
        <w:rPr>
          <w:color w:val="auto"/>
          <w:sz w:val="28"/>
          <w:szCs w:val="28"/>
        </w:rPr>
        <w:t>;</w:t>
      </w:r>
      <w:proofErr w:type="gramEnd"/>
      <w:r w:rsidR="00A1606B" w:rsidRPr="00BA59C1">
        <w:rPr>
          <w:color w:val="auto"/>
          <w:sz w:val="28"/>
          <w:szCs w:val="28"/>
        </w:rPr>
        <w:t xml:space="preserve">                                    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 региональными и муниципальными службами мониторинга технологических нарушений, координацию мер по их устранению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(Агентство ТЭК, ЕДДС);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 региональными и муниципальными экстренными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оперативными службами (министерства чрезвычайных ситуаций,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полиция, скорая помощь, </w:t>
      </w:r>
      <w:proofErr w:type="spellStart"/>
      <w:r w:rsidRPr="00BA59C1">
        <w:rPr>
          <w:rFonts w:ascii="Times New Roman" w:hAnsi="Times New Roman"/>
          <w:color w:val="auto"/>
          <w:sz w:val="28"/>
          <w:szCs w:val="28"/>
        </w:rPr>
        <w:t>Росгвардия</w:t>
      </w:r>
      <w:proofErr w:type="spellEnd"/>
      <w:r w:rsidRPr="00BA59C1">
        <w:rPr>
          <w:rFonts w:ascii="Times New Roman" w:hAnsi="Times New Roman"/>
          <w:color w:val="auto"/>
          <w:sz w:val="28"/>
          <w:szCs w:val="28"/>
        </w:rPr>
        <w:t>);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с организациями, связанными с функционированием </w:t>
      </w:r>
      <w:r w:rsidR="00C73CA3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систем теплоснабжения – водопроводно-канализационного хозяйства, электросетевыми и газораспределительными организациями;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с организациями, управляющими многоквартирными домами.</w:t>
      </w:r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BA59C1">
        <w:rPr>
          <w:color w:val="auto"/>
          <w:sz w:val="28"/>
          <w:szCs w:val="28"/>
        </w:rPr>
        <w:t>7.</w:t>
      </w:r>
      <w:r w:rsidR="00BA59C1">
        <w:rPr>
          <w:color w:val="auto"/>
          <w:sz w:val="28"/>
          <w:szCs w:val="28"/>
        </w:rPr>
        <w:t>1.6</w:t>
      </w:r>
      <w:r w:rsidRPr="00BA59C1">
        <w:rPr>
          <w:color w:val="auto"/>
          <w:sz w:val="28"/>
          <w:szCs w:val="28"/>
        </w:rPr>
        <w:t xml:space="preserve">. </w:t>
      </w:r>
      <w:proofErr w:type="gramStart"/>
      <w:r w:rsidRPr="00BA59C1">
        <w:rPr>
          <w:color w:val="auto"/>
          <w:sz w:val="28"/>
          <w:szCs w:val="28"/>
        </w:rPr>
        <w:t xml:space="preserve">Организация финансового обеспечения операций по локализации </w:t>
      </w:r>
      <w:r w:rsidR="00BD0CB7" w:rsidRPr="00BA59C1">
        <w:rPr>
          <w:color w:val="auto"/>
          <w:sz w:val="28"/>
          <w:szCs w:val="28"/>
        </w:rPr>
        <w:t xml:space="preserve">                       </w:t>
      </w:r>
      <w:r w:rsidRPr="00BA59C1">
        <w:rPr>
          <w:color w:val="auto"/>
          <w:sz w:val="28"/>
          <w:szCs w:val="28"/>
        </w:rPr>
        <w:t xml:space="preserve">и ликвидации аварий и их последствий на объекте теплоснабжения осуществляются организациями, функционирующими в системах теплоснабжения </w:t>
      </w:r>
      <w:r w:rsidR="00381301" w:rsidRPr="00381301">
        <w:rPr>
          <w:color w:val="auto"/>
          <w:sz w:val="28"/>
          <w:szCs w:val="28"/>
        </w:rPr>
        <w:t xml:space="preserve">Пушкинского сельского поселения Гулькевичского района приведен </w:t>
      </w:r>
      <w:r w:rsidRPr="00BA59C1">
        <w:rPr>
          <w:color w:val="auto"/>
          <w:sz w:val="28"/>
          <w:szCs w:val="28"/>
        </w:rPr>
        <w:t xml:space="preserve">за счет финансовых резервов </w:t>
      </w:r>
      <w:r w:rsidR="00BD0CB7" w:rsidRPr="00BA59C1">
        <w:rPr>
          <w:color w:val="auto"/>
          <w:sz w:val="28"/>
          <w:szCs w:val="28"/>
        </w:rPr>
        <w:t xml:space="preserve">                        </w:t>
      </w:r>
      <w:r w:rsidRPr="00BA59C1">
        <w:rPr>
          <w:color w:val="auto"/>
          <w:sz w:val="28"/>
          <w:szCs w:val="28"/>
        </w:rPr>
        <w:t>и за счет резервного фонда в установленных законом случаях.</w:t>
      </w:r>
      <w:proofErr w:type="gramEnd"/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Объем финансовых средств и материальных ресурсов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для обеспечения операций по локализации и ликвидации аварий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и их последствий на объекте теплоснабжения формируются в организациях одним из </w:t>
      </w:r>
      <w:proofErr w:type="gramStart"/>
      <w:r w:rsidRPr="00BA59C1">
        <w:rPr>
          <w:rFonts w:ascii="Times New Roman" w:hAnsi="Times New Roman"/>
          <w:color w:val="auto"/>
          <w:sz w:val="28"/>
          <w:szCs w:val="28"/>
        </w:rPr>
        <w:t>следующими</w:t>
      </w:r>
      <w:proofErr w:type="gramEnd"/>
      <w:r w:rsidRPr="00BA59C1">
        <w:rPr>
          <w:rFonts w:ascii="Times New Roman" w:hAnsi="Times New Roman"/>
          <w:color w:val="auto"/>
          <w:sz w:val="28"/>
          <w:szCs w:val="28"/>
        </w:rPr>
        <w:t xml:space="preserve"> способов: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выделением на отдельном расчетном счету организации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собственных денежных средств;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заключением договора страхования расходов на ликвидацию чрезвычайных ситуаций;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заключением договора банковской гарантии;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lastRenderedPageBreak/>
        <w:t xml:space="preserve">иными способами, не запрещенными законодательством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Российской Федерации. </w:t>
      </w:r>
    </w:p>
    <w:p w:rsidR="001F31D5" w:rsidRPr="00BA59C1" w:rsidRDefault="005C7826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>Ф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ормирующие резервы финансовые средства должны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находиться на счетах эксплуатирующей организации и могут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быть использованы по назначению только в результате произошедшей аварийной ситуации.</w:t>
      </w:r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BA59C1">
        <w:rPr>
          <w:color w:val="auto"/>
          <w:sz w:val="28"/>
          <w:szCs w:val="28"/>
        </w:rPr>
        <w:t>7.</w:t>
      </w:r>
      <w:r w:rsidR="00BA59C1">
        <w:rPr>
          <w:color w:val="auto"/>
          <w:sz w:val="28"/>
          <w:szCs w:val="28"/>
        </w:rPr>
        <w:t>1.</w:t>
      </w:r>
      <w:r w:rsidRPr="00BA59C1">
        <w:rPr>
          <w:color w:val="auto"/>
          <w:sz w:val="28"/>
          <w:szCs w:val="28"/>
        </w:rPr>
        <w:t xml:space="preserve">7. </w:t>
      </w:r>
      <w:proofErr w:type="gramStart"/>
      <w:r w:rsidRPr="00BA59C1">
        <w:rPr>
          <w:color w:val="auto"/>
          <w:sz w:val="28"/>
          <w:szCs w:val="28"/>
        </w:rPr>
        <w:t xml:space="preserve">Организация противопожарного обеспечения операций </w:t>
      </w:r>
      <w:r w:rsidR="00BD0CB7" w:rsidRPr="00BA59C1">
        <w:rPr>
          <w:color w:val="auto"/>
          <w:sz w:val="28"/>
          <w:szCs w:val="28"/>
        </w:rPr>
        <w:t xml:space="preserve">                                                  </w:t>
      </w:r>
      <w:r w:rsidRPr="00BA59C1">
        <w:rPr>
          <w:color w:val="auto"/>
          <w:sz w:val="28"/>
          <w:szCs w:val="28"/>
        </w:rPr>
        <w:t>по локализации и ликвидации аварий и их последствий</w:t>
      </w:r>
      <w:r w:rsidR="00BD0CB7" w:rsidRPr="00BA59C1">
        <w:rPr>
          <w:color w:val="auto"/>
          <w:sz w:val="28"/>
          <w:szCs w:val="28"/>
        </w:rPr>
        <w:t xml:space="preserve">                                                                     </w:t>
      </w:r>
      <w:r w:rsidRPr="00BA59C1">
        <w:rPr>
          <w:color w:val="auto"/>
          <w:sz w:val="28"/>
          <w:szCs w:val="28"/>
        </w:rPr>
        <w:t xml:space="preserve"> на объекте теплоснабжения осуществляются организациями, функционирующими в системах теплоснабжения </w:t>
      </w:r>
      <w:r w:rsidR="004330C5" w:rsidRPr="00BA59C1">
        <w:rPr>
          <w:color w:val="auto"/>
          <w:sz w:val="28"/>
          <w:szCs w:val="28"/>
        </w:rPr>
        <w:t xml:space="preserve">                                                                               </w:t>
      </w:r>
      <w:r w:rsidR="00381301" w:rsidRPr="00381301">
        <w:rPr>
          <w:color w:val="auto"/>
          <w:sz w:val="28"/>
          <w:szCs w:val="28"/>
        </w:rPr>
        <w:t xml:space="preserve">Пушкинского сельского поселения Гулькевичского района приведен </w:t>
      </w:r>
      <w:r w:rsidRPr="00BA59C1">
        <w:rPr>
          <w:color w:val="auto"/>
          <w:sz w:val="28"/>
          <w:szCs w:val="28"/>
        </w:rPr>
        <w:t xml:space="preserve">в режиме повседневной деятельности в соответствии </w:t>
      </w:r>
      <w:r w:rsidR="005C7826" w:rsidRPr="00BA59C1">
        <w:rPr>
          <w:color w:val="auto"/>
          <w:sz w:val="28"/>
          <w:szCs w:val="28"/>
        </w:rPr>
        <w:t xml:space="preserve">                                             </w:t>
      </w:r>
      <w:r w:rsidRPr="00BA59C1">
        <w:rPr>
          <w:color w:val="auto"/>
          <w:sz w:val="28"/>
          <w:szCs w:val="28"/>
        </w:rPr>
        <w:t>с законодательством Российской Федерации и территориальная противопожарными и спасательными службами МЧС России</w:t>
      </w:r>
      <w:r w:rsidR="005C7826" w:rsidRPr="00BA59C1">
        <w:rPr>
          <w:color w:val="auto"/>
          <w:sz w:val="28"/>
          <w:szCs w:val="28"/>
        </w:rPr>
        <w:t xml:space="preserve">                                                          </w:t>
      </w:r>
      <w:r w:rsidRPr="00BA59C1">
        <w:rPr>
          <w:color w:val="auto"/>
          <w:sz w:val="28"/>
          <w:szCs w:val="28"/>
        </w:rPr>
        <w:t xml:space="preserve"> в случае возгорания, по вызову.</w:t>
      </w:r>
      <w:proofErr w:type="gramEnd"/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15" w:name="100080"/>
      <w:bookmarkEnd w:id="15"/>
      <w:r w:rsidRPr="00BA59C1">
        <w:rPr>
          <w:color w:val="auto"/>
          <w:sz w:val="28"/>
          <w:szCs w:val="28"/>
        </w:rPr>
        <w:t>7.</w:t>
      </w:r>
      <w:r w:rsidR="00BA59C1">
        <w:rPr>
          <w:color w:val="auto"/>
          <w:sz w:val="28"/>
          <w:szCs w:val="28"/>
        </w:rPr>
        <w:t>1.</w:t>
      </w:r>
      <w:r w:rsidRPr="00BA59C1">
        <w:rPr>
          <w:color w:val="auto"/>
          <w:sz w:val="28"/>
          <w:szCs w:val="28"/>
        </w:rPr>
        <w:t>8. Организация транспортного обеспечения операций</w:t>
      </w:r>
      <w:r w:rsidR="005C7826" w:rsidRPr="00BA59C1">
        <w:rPr>
          <w:color w:val="auto"/>
          <w:sz w:val="28"/>
          <w:szCs w:val="28"/>
        </w:rPr>
        <w:t xml:space="preserve">                                                        </w:t>
      </w:r>
      <w:r w:rsidRPr="00BA59C1">
        <w:rPr>
          <w:color w:val="auto"/>
          <w:sz w:val="28"/>
          <w:szCs w:val="28"/>
        </w:rPr>
        <w:t xml:space="preserve"> по локализации и ликвидации аварий и их последствий </w:t>
      </w:r>
      <w:r w:rsidR="005C7826" w:rsidRPr="00BA59C1">
        <w:rPr>
          <w:color w:val="auto"/>
          <w:sz w:val="28"/>
          <w:szCs w:val="28"/>
        </w:rPr>
        <w:t xml:space="preserve">                                                                    </w:t>
      </w:r>
      <w:r w:rsidRPr="00BA59C1">
        <w:rPr>
          <w:color w:val="auto"/>
          <w:sz w:val="28"/>
          <w:szCs w:val="28"/>
        </w:rPr>
        <w:t xml:space="preserve">на объекте теплоснабжения осуществляются организациями, функционирующими в системах теплоснабжения </w:t>
      </w:r>
      <w:r w:rsidR="00F82A84" w:rsidRPr="00BA59C1">
        <w:rPr>
          <w:color w:val="auto"/>
          <w:sz w:val="28"/>
          <w:szCs w:val="28"/>
        </w:rPr>
        <w:t xml:space="preserve">                                                                                </w:t>
      </w:r>
      <w:r w:rsidR="00381301" w:rsidRPr="00381301">
        <w:rPr>
          <w:color w:val="auto"/>
          <w:sz w:val="28"/>
          <w:szCs w:val="28"/>
        </w:rPr>
        <w:t xml:space="preserve">Пушкинского сельского поселения Гулькевичского района </w:t>
      </w:r>
      <w:proofErr w:type="gramStart"/>
      <w:r w:rsidR="00381301" w:rsidRPr="00381301">
        <w:rPr>
          <w:color w:val="auto"/>
          <w:sz w:val="28"/>
          <w:szCs w:val="28"/>
        </w:rPr>
        <w:t>приведен</w:t>
      </w:r>
      <w:proofErr w:type="gramEnd"/>
      <w:r w:rsidRPr="00BA59C1">
        <w:rPr>
          <w:i/>
          <w:color w:val="auto"/>
          <w:sz w:val="28"/>
          <w:szCs w:val="28"/>
        </w:rPr>
        <w:t xml:space="preserve">, </w:t>
      </w:r>
      <w:r w:rsidRPr="00BA59C1">
        <w:rPr>
          <w:color w:val="auto"/>
          <w:sz w:val="28"/>
          <w:szCs w:val="28"/>
        </w:rPr>
        <w:t xml:space="preserve">а в случае необходимости привлечением </w:t>
      </w:r>
      <w:r w:rsidR="00F82A84" w:rsidRPr="00BA59C1">
        <w:rPr>
          <w:color w:val="auto"/>
          <w:sz w:val="28"/>
          <w:szCs w:val="28"/>
        </w:rPr>
        <w:t xml:space="preserve">                                       сил</w:t>
      </w:r>
      <w:r w:rsidR="005C7826" w:rsidRPr="00BA59C1">
        <w:rPr>
          <w:color w:val="auto"/>
          <w:sz w:val="28"/>
          <w:szCs w:val="28"/>
        </w:rPr>
        <w:t xml:space="preserve"> </w:t>
      </w:r>
      <w:r w:rsidRPr="00BA59C1">
        <w:rPr>
          <w:color w:val="auto"/>
          <w:sz w:val="28"/>
          <w:szCs w:val="28"/>
        </w:rPr>
        <w:t xml:space="preserve">и средств специализированных транспортных организаций </w:t>
      </w:r>
      <w:r w:rsidR="00A1606B" w:rsidRPr="00BA59C1">
        <w:rPr>
          <w:color w:val="auto"/>
          <w:sz w:val="28"/>
          <w:szCs w:val="28"/>
        </w:rPr>
        <w:t xml:space="preserve">                                          </w:t>
      </w:r>
      <w:r w:rsidRPr="00BA59C1">
        <w:rPr>
          <w:color w:val="auto"/>
          <w:sz w:val="28"/>
          <w:szCs w:val="28"/>
        </w:rPr>
        <w:t>по отдельным заявкам.</w:t>
      </w:r>
    </w:p>
    <w:p w:rsidR="001F31D5" w:rsidRPr="00BA59C1" w:rsidRDefault="001711FF" w:rsidP="00BA59C1">
      <w:pPr>
        <w:pStyle w:val="pboth"/>
        <w:spacing w:beforeAutospacing="0" w:after="0" w:afterAutospacing="0"/>
        <w:ind w:firstLine="709"/>
        <w:jc w:val="both"/>
        <w:rPr>
          <w:color w:val="auto"/>
          <w:sz w:val="28"/>
          <w:szCs w:val="28"/>
        </w:rPr>
      </w:pPr>
      <w:bookmarkStart w:id="16" w:name="100081"/>
      <w:bookmarkEnd w:id="16"/>
      <w:r w:rsidRPr="00BA59C1">
        <w:rPr>
          <w:color w:val="auto"/>
          <w:sz w:val="28"/>
          <w:szCs w:val="28"/>
        </w:rPr>
        <w:t>7.</w:t>
      </w:r>
      <w:r w:rsidR="00BA59C1">
        <w:rPr>
          <w:color w:val="auto"/>
          <w:sz w:val="28"/>
          <w:szCs w:val="28"/>
        </w:rPr>
        <w:t>1.</w:t>
      </w:r>
      <w:r w:rsidRPr="00BA59C1">
        <w:rPr>
          <w:color w:val="auto"/>
          <w:sz w:val="28"/>
          <w:szCs w:val="28"/>
        </w:rPr>
        <w:t xml:space="preserve">9. Организация медицинского обеспечения операций </w:t>
      </w:r>
      <w:r w:rsidR="005C7826" w:rsidRPr="00BA59C1">
        <w:rPr>
          <w:color w:val="auto"/>
          <w:sz w:val="28"/>
          <w:szCs w:val="28"/>
        </w:rPr>
        <w:t xml:space="preserve">                                                          </w:t>
      </w:r>
      <w:r w:rsidRPr="00BA59C1">
        <w:rPr>
          <w:color w:val="auto"/>
          <w:sz w:val="28"/>
          <w:szCs w:val="28"/>
        </w:rPr>
        <w:t>по локализации и ликвидации аварий и их последствий</w:t>
      </w:r>
      <w:r w:rsidR="005C7826" w:rsidRPr="00BA59C1">
        <w:rPr>
          <w:color w:val="auto"/>
          <w:sz w:val="28"/>
          <w:szCs w:val="28"/>
        </w:rPr>
        <w:t xml:space="preserve">                                                                           </w:t>
      </w:r>
      <w:r w:rsidRPr="00BA59C1">
        <w:rPr>
          <w:color w:val="auto"/>
          <w:sz w:val="28"/>
          <w:szCs w:val="28"/>
        </w:rPr>
        <w:t xml:space="preserve"> на объекте теплоснабжения осуществляются территориальными службами Скорой медицинской помощи и медицинскими учреждениями, по вызову.</w:t>
      </w:r>
    </w:p>
    <w:p w:rsidR="001F31D5" w:rsidRPr="00BA59C1" w:rsidRDefault="001F31D5" w:rsidP="00BA59C1">
      <w:pPr>
        <w:pStyle w:val="10"/>
        <w:tabs>
          <w:tab w:val="left" w:pos="0"/>
          <w:tab w:val="left" w:pos="1134"/>
          <w:tab w:val="left" w:pos="1276"/>
          <w:tab w:val="left" w:pos="1418"/>
          <w:tab w:val="left" w:pos="1843"/>
          <w:tab w:val="left" w:pos="2127"/>
          <w:tab w:val="left" w:pos="2552"/>
          <w:tab w:val="left" w:pos="4781"/>
        </w:tabs>
        <w:ind w:firstLine="709"/>
        <w:rPr>
          <w:color w:val="auto"/>
          <w:sz w:val="28"/>
          <w:szCs w:val="28"/>
        </w:rPr>
      </w:pPr>
    </w:p>
    <w:p w:rsidR="001F31D5" w:rsidRPr="00BA59C1" w:rsidRDefault="001711FF" w:rsidP="00BA59C1">
      <w:pPr>
        <w:pStyle w:val="10"/>
        <w:tabs>
          <w:tab w:val="left" w:pos="0"/>
          <w:tab w:val="left" w:pos="1134"/>
          <w:tab w:val="left" w:pos="1276"/>
          <w:tab w:val="left" w:pos="1418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A59C1">
        <w:rPr>
          <w:b w:val="0"/>
          <w:color w:val="auto"/>
          <w:sz w:val="28"/>
          <w:szCs w:val="28"/>
        </w:rPr>
        <w:t>Раздел 8.</w:t>
      </w:r>
    </w:p>
    <w:p w:rsidR="00A1606B" w:rsidRPr="00BA59C1" w:rsidRDefault="00A1606B" w:rsidP="00BA59C1">
      <w:pPr>
        <w:pStyle w:val="10"/>
        <w:tabs>
          <w:tab w:val="left" w:pos="0"/>
          <w:tab w:val="left" w:pos="1134"/>
          <w:tab w:val="left" w:pos="1276"/>
          <w:tab w:val="left" w:pos="1418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BA59C1" w:rsidRDefault="001711FF" w:rsidP="00BA59C1">
      <w:pPr>
        <w:pStyle w:val="10"/>
        <w:tabs>
          <w:tab w:val="left" w:pos="0"/>
          <w:tab w:val="left" w:pos="1134"/>
          <w:tab w:val="left" w:pos="1276"/>
          <w:tab w:val="left" w:pos="1418"/>
          <w:tab w:val="left" w:pos="1843"/>
          <w:tab w:val="left" w:pos="2127"/>
          <w:tab w:val="left" w:pos="2552"/>
          <w:tab w:val="left" w:pos="4781"/>
        </w:tabs>
        <w:jc w:val="center"/>
        <w:rPr>
          <w:b w:val="0"/>
          <w:color w:val="auto"/>
          <w:sz w:val="28"/>
          <w:szCs w:val="28"/>
        </w:rPr>
      </w:pPr>
      <w:r w:rsidRPr="00BA59C1">
        <w:rPr>
          <w:b w:val="0"/>
          <w:color w:val="auto"/>
          <w:sz w:val="28"/>
          <w:szCs w:val="28"/>
        </w:rPr>
        <w:t>Документы и инструкции, используемые для ликвидации последствий аварийных ситуаций.</w:t>
      </w:r>
    </w:p>
    <w:p w:rsidR="002D7B49" w:rsidRPr="00BA59C1" w:rsidRDefault="002D7B49" w:rsidP="00BA59C1">
      <w:pPr>
        <w:pStyle w:val="10"/>
        <w:tabs>
          <w:tab w:val="left" w:pos="0"/>
          <w:tab w:val="left" w:pos="1134"/>
          <w:tab w:val="left" w:pos="1276"/>
          <w:tab w:val="left" w:pos="1418"/>
          <w:tab w:val="left" w:pos="1843"/>
          <w:tab w:val="left" w:pos="2127"/>
          <w:tab w:val="left" w:pos="2552"/>
          <w:tab w:val="left" w:pos="4781"/>
        </w:tabs>
        <w:ind w:firstLine="709"/>
        <w:jc w:val="center"/>
        <w:rPr>
          <w:b w:val="0"/>
          <w:color w:val="auto"/>
          <w:sz w:val="28"/>
          <w:szCs w:val="28"/>
        </w:rPr>
      </w:pP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8.1. Документами, необходимыми для ликвидации последствий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аварийных ситуаций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proofErr w:type="gramStart"/>
      <w:r w:rsidR="00381301" w:rsidRPr="00381301">
        <w:rPr>
          <w:rFonts w:ascii="Times New Roman" w:hAnsi="Times New Roman"/>
          <w:color w:val="auto"/>
          <w:sz w:val="28"/>
          <w:szCs w:val="28"/>
        </w:rPr>
        <w:t>приведен</w:t>
      </w:r>
      <w:proofErr w:type="gramEnd"/>
      <w:r w:rsidRPr="00BA59C1">
        <w:rPr>
          <w:rFonts w:ascii="Times New Roman" w:hAnsi="Times New Roman"/>
          <w:color w:val="auto"/>
          <w:sz w:val="28"/>
          <w:szCs w:val="28"/>
        </w:rPr>
        <w:t>: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настоящий </w:t>
      </w:r>
      <w:r w:rsidR="000344DE" w:rsidRPr="00BA59C1">
        <w:rPr>
          <w:rFonts w:ascii="Times New Roman" w:hAnsi="Times New Roman"/>
          <w:color w:val="auto"/>
          <w:sz w:val="28"/>
          <w:szCs w:val="28"/>
        </w:rPr>
        <w:t>Порядок (план)</w:t>
      </w:r>
      <w:r w:rsidRPr="00BA59C1">
        <w:rPr>
          <w:rFonts w:ascii="Times New Roman" w:hAnsi="Times New Roman"/>
          <w:color w:val="auto"/>
          <w:sz w:val="28"/>
          <w:szCs w:val="28"/>
        </w:rPr>
        <w:t>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действующая нормативно-техническая документация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по технике безопасности и эксплуатации теплогенерирующих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установок, тепловых</w:t>
      </w:r>
      <w:r w:rsidR="002D7B49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сетей и </w:t>
      </w:r>
      <w:proofErr w:type="spellStart"/>
      <w:r w:rsidRPr="00BA59C1">
        <w:rPr>
          <w:rFonts w:ascii="Times New Roman" w:hAnsi="Times New Roman"/>
          <w:color w:val="auto"/>
          <w:sz w:val="28"/>
          <w:szCs w:val="28"/>
        </w:rPr>
        <w:t>теплопотребляющих</w:t>
      </w:r>
      <w:proofErr w:type="spellEnd"/>
      <w:r w:rsidRPr="00BA59C1">
        <w:rPr>
          <w:rFonts w:ascii="Times New Roman" w:hAnsi="Times New Roman"/>
          <w:color w:val="auto"/>
          <w:sz w:val="28"/>
          <w:szCs w:val="28"/>
        </w:rPr>
        <w:t xml:space="preserve"> установок;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внутренние инструкции, списки, ведомости, журналы,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бланки, графики и </w:t>
      </w:r>
      <w:proofErr w:type="spellStart"/>
      <w:r w:rsidRPr="00BA59C1">
        <w:rPr>
          <w:rFonts w:ascii="Times New Roman" w:hAnsi="Times New Roman"/>
          <w:color w:val="auto"/>
          <w:sz w:val="28"/>
          <w:szCs w:val="28"/>
        </w:rPr>
        <w:t>т</w:t>
      </w:r>
      <w:proofErr w:type="gramStart"/>
      <w:r w:rsidRPr="00BA59C1">
        <w:rPr>
          <w:rFonts w:ascii="Times New Roman" w:hAnsi="Times New Roman"/>
          <w:color w:val="auto"/>
          <w:sz w:val="28"/>
          <w:szCs w:val="28"/>
        </w:rPr>
        <w:t>.п</w:t>
      </w:r>
      <w:proofErr w:type="spellEnd"/>
      <w:proofErr w:type="gramEnd"/>
      <w:r w:rsidRPr="00BA59C1">
        <w:rPr>
          <w:rFonts w:ascii="Times New Roman" w:hAnsi="Times New Roman"/>
          <w:color w:val="auto"/>
          <w:sz w:val="28"/>
          <w:szCs w:val="28"/>
        </w:rPr>
        <w:t xml:space="preserve"> организаций, функционирующих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в системах теплоснабжения, касающиеся эксплуатации и техники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безопасности этого оборудования, разработанные на основе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lastRenderedPageBreak/>
        <w:t xml:space="preserve">действующей нормативно-технической документации с учетом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настоящего </w:t>
      </w:r>
      <w:r w:rsidR="002E61E7" w:rsidRPr="00BA59C1">
        <w:rPr>
          <w:rFonts w:ascii="Times New Roman" w:hAnsi="Times New Roman"/>
          <w:color w:val="auto"/>
          <w:sz w:val="28"/>
          <w:szCs w:val="28"/>
        </w:rPr>
        <w:t>Поряд</w:t>
      </w:r>
      <w:r w:rsidR="000344DE" w:rsidRPr="00BA59C1">
        <w:rPr>
          <w:rFonts w:ascii="Times New Roman" w:hAnsi="Times New Roman"/>
          <w:color w:val="auto"/>
          <w:sz w:val="28"/>
          <w:szCs w:val="28"/>
        </w:rPr>
        <w:t>к</w:t>
      </w:r>
      <w:r w:rsidR="002E61E7" w:rsidRPr="00BA59C1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BA59C1">
        <w:rPr>
          <w:rFonts w:ascii="Times New Roman" w:hAnsi="Times New Roman"/>
          <w:color w:val="auto"/>
          <w:sz w:val="28"/>
          <w:szCs w:val="28"/>
        </w:rPr>
        <w:t xml:space="preserve"> (план</w:t>
      </w:r>
      <w:r w:rsidR="002E61E7" w:rsidRPr="00BA59C1">
        <w:rPr>
          <w:rFonts w:ascii="Times New Roman" w:hAnsi="Times New Roman"/>
          <w:color w:val="auto"/>
          <w:sz w:val="28"/>
          <w:szCs w:val="28"/>
        </w:rPr>
        <w:t>а</w:t>
      </w:r>
      <w:r w:rsidR="000344DE" w:rsidRPr="00BA59C1">
        <w:rPr>
          <w:rFonts w:ascii="Times New Roman" w:hAnsi="Times New Roman"/>
          <w:color w:val="auto"/>
          <w:sz w:val="28"/>
          <w:szCs w:val="28"/>
        </w:rPr>
        <w:t>)</w:t>
      </w:r>
      <w:r w:rsidRPr="00BA59C1">
        <w:rPr>
          <w:rFonts w:ascii="Times New Roman" w:hAnsi="Times New Roman"/>
          <w:color w:val="auto"/>
          <w:sz w:val="28"/>
          <w:szCs w:val="28"/>
        </w:rPr>
        <w:t>;</w:t>
      </w:r>
    </w:p>
    <w:p w:rsidR="001F31D5" w:rsidRPr="00BA59C1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A59C1">
        <w:rPr>
          <w:rFonts w:ascii="Times New Roman" w:hAnsi="Times New Roman"/>
          <w:color w:val="auto"/>
          <w:sz w:val="28"/>
          <w:szCs w:val="28"/>
        </w:rPr>
        <w:t xml:space="preserve">утвержденные техническим руководителем организации, функционирующей в системах теплоснабжения, схемы систем </w:t>
      </w:r>
      <w:r w:rsidR="00961749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теплоснабжения, режимные карты работы тепловых сетей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>и источников тепловой энергии;</w:t>
      </w:r>
    </w:p>
    <w:p w:rsidR="001F31D5" w:rsidRPr="00BA59C1" w:rsidRDefault="0049272C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соответствии с приказом </w:t>
      </w:r>
      <w:proofErr w:type="spellStart"/>
      <w:r w:rsidRPr="0049272C">
        <w:rPr>
          <w:rFonts w:ascii="Times New Roman" w:hAnsi="Times New Roman"/>
          <w:color w:val="auto"/>
          <w:sz w:val="28"/>
          <w:szCs w:val="28"/>
        </w:rPr>
        <w:t>риказ</w:t>
      </w:r>
      <w:proofErr w:type="spellEnd"/>
      <w:r w:rsidRPr="0049272C">
        <w:rPr>
          <w:rFonts w:ascii="Times New Roman" w:hAnsi="Times New Roman"/>
          <w:color w:val="auto"/>
          <w:sz w:val="28"/>
          <w:szCs w:val="28"/>
        </w:rPr>
        <w:t xml:space="preserve"> Госстроя РФ от 13 декабря 2000 г.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№</w:t>
      </w:r>
      <w:r w:rsidRPr="0049272C">
        <w:rPr>
          <w:rFonts w:ascii="Times New Roman" w:hAnsi="Times New Roman"/>
          <w:color w:val="auto"/>
          <w:sz w:val="28"/>
          <w:szCs w:val="28"/>
        </w:rPr>
        <w:t xml:space="preserve"> 285 </w:t>
      </w:r>
      <w:r>
        <w:rPr>
          <w:rFonts w:ascii="Times New Roman" w:hAnsi="Times New Roman"/>
          <w:color w:val="auto"/>
          <w:sz w:val="28"/>
          <w:szCs w:val="28"/>
        </w:rPr>
        <w:t>сформирован п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римерный перечень производственно-технических 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>документов для дежурного персонала организаций, функционирующих</w:t>
      </w:r>
      <w:r w:rsidR="005C7826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 в системах теплоснабжения </w:t>
      </w:r>
      <w:r w:rsidR="00381301">
        <w:rPr>
          <w:rFonts w:ascii="Times New Roman" w:hAnsi="Times New Roman"/>
          <w:color w:val="auto"/>
          <w:sz w:val="28"/>
          <w:szCs w:val="28"/>
        </w:rPr>
        <w:t xml:space="preserve">Пушкинского сельского поселения Гулькевичского района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приведен </w:t>
      </w:r>
      <w:r w:rsidR="00381301">
        <w:rPr>
          <w:rFonts w:ascii="Times New Roman" w:hAnsi="Times New Roman"/>
          <w:color w:val="auto"/>
          <w:sz w:val="28"/>
          <w:szCs w:val="28"/>
        </w:rPr>
        <w:t xml:space="preserve">  </w:t>
      </w:r>
      <w:proofErr w:type="gramStart"/>
      <w:r w:rsidR="001711FF" w:rsidRPr="00BA59C1">
        <w:rPr>
          <w:rFonts w:ascii="Times New Roman" w:hAnsi="Times New Roman"/>
          <w:color w:val="auto"/>
          <w:sz w:val="28"/>
          <w:szCs w:val="28"/>
        </w:rPr>
        <w:t>в</w:t>
      </w:r>
      <w:proofErr w:type="gramEnd"/>
      <w:r w:rsidR="001711FF" w:rsidRPr="00BA59C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fldChar w:fldCharType="begin"/>
      </w:r>
      <w:r w:rsidR="001711FF" w:rsidRPr="00BA59C1">
        <w:rPr>
          <w:rFonts w:ascii="Times New Roman" w:hAnsi="Times New Roman"/>
          <w:color w:val="auto"/>
          <w:sz w:val="28"/>
          <w:szCs w:val="28"/>
        </w:rPr>
        <w:instrText>REF _Ref190964316 \h</w:instrText>
      </w:r>
      <w:r w:rsidR="006325FB" w:rsidRPr="00BA59C1">
        <w:rPr>
          <w:rFonts w:ascii="Times New Roman" w:hAnsi="Times New Roman"/>
          <w:color w:val="auto"/>
          <w:sz w:val="28"/>
          <w:szCs w:val="28"/>
        </w:rPr>
        <w:instrText xml:space="preserve"> \* MERGEFORMAT </w:instrText>
      </w:r>
      <w:r w:rsidR="001711FF" w:rsidRPr="00BA59C1">
        <w:rPr>
          <w:rFonts w:ascii="Times New Roman" w:hAnsi="Times New Roman"/>
          <w:color w:val="auto"/>
          <w:sz w:val="28"/>
          <w:szCs w:val="28"/>
        </w:rPr>
      </w:r>
      <w:r w:rsidR="001711FF" w:rsidRPr="00BA59C1">
        <w:rPr>
          <w:rFonts w:ascii="Times New Roman" w:hAnsi="Times New Roman"/>
          <w:color w:val="auto"/>
          <w:sz w:val="28"/>
          <w:szCs w:val="28"/>
        </w:rPr>
        <w:fldChar w:fldCharType="separate"/>
      </w:r>
      <w:r w:rsidR="00C66BB0" w:rsidRPr="00BA59C1">
        <w:rPr>
          <w:rFonts w:ascii="Times New Roman" w:hAnsi="Times New Roman"/>
          <w:color w:val="auto"/>
          <w:sz w:val="28"/>
          <w:szCs w:val="28"/>
        </w:rPr>
        <w:t>Таблица 8.1.</w:t>
      </w:r>
      <w:r w:rsidR="001711FF" w:rsidRPr="00BA59C1">
        <w:rPr>
          <w:rFonts w:ascii="Times New Roman" w:hAnsi="Times New Roman"/>
          <w:color w:val="auto"/>
          <w:sz w:val="28"/>
          <w:szCs w:val="28"/>
        </w:rPr>
        <w:fldChar w:fldCharType="end"/>
      </w:r>
    </w:p>
    <w:p w:rsidR="002D7B49" w:rsidRPr="00BA59C1" w:rsidRDefault="002D7B49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F31D5" w:rsidRDefault="001711FF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7" w:name="_Ref190964316"/>
      <w:r w:rsidRPr="00BA59C1">
        <w:rPr>
          <w:rFonts w:ascii="Times New Roman" w:hAnsi="Times New Roman"/>
          <w:color w:val="auto"/>
          <w:sz w:val="28"/>
          <w:szCs w:val="28"/>
        </w:rPr>
        <w:t>Таблица 8.1.</w:t>
      </w:r>
      <w:bookmarkEnd w:id="17"/>
      <w:r w:rsidRPr="00BA59C1">
        <w:rPr>
          <w:rFonts w:ascii="Times New Roman" w:hAnsi="Times New Roman"/>
          <w:color w:val="auto"/>
          <w:sz w:val="28"/>
          <w:szCs w:val="28"/>
        </w:rPr>
        <w:t xml:space="preserve"> - Примерный перечень производственно-технических документов для дежурного персонала </w:t>
      </w:r>
      <w:proofErr w:type="gramStart"/>
      <w:r w:rsidRPr="00BA59C1">
        <w:rPr>
          <w:rFonts w:ascii="Times New Roman" w:hAnsi="Times New Roman"/>
          <w:color w:val="auto"/>
          <w:sz w:val="28"/>
          <w:szCs w:val="28"/>
        </w:rPr>
        <w:t xml:space="preserve">организаций, функционирующих </w:t>
      </w:r>
      <w:r w:rsidR="00A1606B" w:rsidRPr="00BA59C1">
        <w:rPr>
          <w:rFonts w:ascii="Times New Roman" w:hAnsi="Times New Roman"/>
          <w:color w:val="auto"/>
          <w:sz w:val="28"/>
          <w:szCs w:val="28"/>
        </w:rPr>
        <w:t xml:space="preserve">                                    </w:t>
      </w:r>
      <w:r w:rsidRPr="00BA59C1">
        <w:rPr>
          <w:rFonts w:ascii="Times New Roman" w:hAnsi="Times New Roman"/>
          <w:color w:val="auto"/>
          <w:sz w:val="28"/>
          <w:szCs w:val="28"/>
        </w:rPr>
        <w:t xml:space="preserve">в системах теплоснабжения </w:t>
      </w:r>
      <w:r w:rsidR="00381301" w:rsidRPr="00381301">
        <w:rPr>
          <w:rFonts w:ascii="Times New Roman" w:hAnsi="Times New Roman"/>
          <w:color w:val="auto"/>
          <w:sz w:val="28"/>
          <w:szCs w:val="28"/>
        </w:rPr>
        <w:t>Пушкинского сельского поселения Гулькевичского района приведен</w:t>
      </w:r>
      <w:proofErr w:type="gramEnd"/>
      <w:r w:rsidR="00961749" w:rsidRPr="00BA59C1">
        <w:rPr>
          <w:rFonts w:ascii="Times New Roman" w:hAnsi="Times New Roman"/>
          <w:color w:val="auto"/>
          <w:sz w:val="28"/>
          <w:szCs w:val="28"/>
        </w:rPr>
        <w:t>.</w:t>
      </w:r>
    </w:p>
    <w:p w:rsidR="00D70799" w:rsidRDefault="00D70799" w:rsidP="00BA5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2946"/>
        <w:gridCol w:w="6249"/>
      </w:tblGrid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49272C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ткое содержание</w:t>
            </w:r>
          </w:p>
        </w:tc>
      </w:tr>
      <w:tr w:rsidR="000F2659" w:rsidRPr="000F2659" w:rsidTr="0049272C">
        <w:trPr>
          <w:trHeight w:val="249"/>
        </w:trPr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0F2659" w:rsidRPr="000F2659" w:rsidRDefault="000F2659" w:rsidP="000F2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F2659" w:rsidRPr="000F2659" w:rsidTr="0049272C">
        <w:trPr>
          <w:trHeight w:val="3801"/>
        </w:trPr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Оперативный журнал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Регистрация в хронологическом порядке (с точностью до одной минуты) оперативных действий, производимых для обеспечения </w:t>
            </w:r>
            <w:bookmarkStart w:id="18" w:name="l1167"/>
            <w:bookmarkEnd w:id="18"/>
            <w:r w:rsidRPr="000F2659">
              <w:rPr>
                <w:rFonts w:ascii="Times New Roman" w:hAnsi="Times New Roman"/>
                <w:sz w:val="24"/>
                <w:szCs w:val="24"/>
              </w:rPr>
              <w:t>заданного режима работы теплосети по распоряжениям с указанием </w:t>
            </w:r>
            <w:bookmarkStart w:id="19" w:name="l1114"/>
            <w:bookmarkEnd w:id="19"/>
            <w:r w:rsidRPr="000F2659">
              <w:rPr>
                <w:rFonts w:ascii="Times New Roman" w:hAnsi="Times New Roman"/>
                <w:sz w:val="24"/>
                <w:szCs w:val="24"/>
              </w:rPr>
              <w:t>лиц, отдавших их. Записи о неисправностях в работе оборудования, аварийных ситуациях и мерах по восстановлению нормального режима. 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ремонтного и руководящего персонала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0" w:name="l1168"/>
            <w:bookmarkEnd w:id="20"/>
            <w:r w:rsidRPr="000F2659">
              <w:rPr>
                <w:rFonts w:ascii="Times New Roman" w:hAnsi="Times New Roman"/>
                <w:sz w:val="24"/>
                <w:szCs w:val="24"/>
              </w:rPr>
              <w:t>Должности, фамилии, инициалы, адреса, номера телефонов ремонтного </w:t>
            </w:r>
            <w:bookmarkStart w:id="21" w:name="l1115"/>
            <w:bookmarkEnd w:id="21"/>
            <w:r w:rsidRPr="000F2659">
              <w:rPr>
                <w:rFonts w:ascii="Times New Roman" w:hAnsi="Times New Roman"/>
                <w:sz w:val="24"/>
                <w:szCs w:val="24"/>
              </w:rPr>
              <w:t>и руководящего персонала предприятия тепловых сетей и теплоснабжающей ТЭЦ (котельной)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телефонов городских организаций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Суточная ведомость теплосети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Периодическая регистрация параметров и расхода теплоносителя на выводах источника тепла, расхода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подпиточной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воды, а также показаний КИП насосных станций, заданных параметров теплоносителя за сутки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Оперативная схема </w:t>
            </w: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2" w:name="l1116"/>
            <w:bookmarkEnd w:id="22"/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Схема трубопроводов, отражающая состояние </w:t>
            </w: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установленной на них запорной арматуры (открытое или закрытое положение) на текущий момент суток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распоряжений диспетчеру (оператору)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Запись оперативных распоряжений руководства предприятия тепловых сетей (района тепловых сетей, служб теплосети)</w:t>
            </w:r>
          </w:p>
        </w:tc>
      </w:tr>
      <w:tr w:rsidR="0049272C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(картотека) заявок диспетчеру на вывод оборудования из работы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Регистрация заявок на вывод оборудования из работы, поступивших в ЦДП и РДП от районов теплосети или ТЭЦ (котельных), с указанием </w:t>
            </w:r>
            <w:bookmarkStart w:id="23" w:name="l1169"/>
            <w:bookmarkEnd w:id="23"/>
            <w:r w:rsidRPr="000F2659">
              <w:rPr>
                <w:rFonts w:ascii="Times New Roman" w:hAnsi="Times New Roman"/>
                <w:sz w:val="24"/>
                <w:szCs w:val="24"/>
              </w:rPr>
              <w:t>наименования оборудования, причины и времени (по заявке) вывода </w:t>
            </w:r>
            <w:bookmarkStart w:id="24" w:name="l1117"/>
            <w:bookmarkEnd w:id="24"/>
            <w:r w:rsidRPr="000F2659">
              <w:rPr>
                <w:rFonts w:ascii="Times New Roman" w:hAnsi="Times New Roman"/>
                <w:sz w:val="24"/>
                <w:szCs w:val="24"/>
              </w:rPr>
              <w:t>оборудования из работы, а также отключаемых потребителей и их теплопотребления. В журнале отмечается, кому сообщено о разрешении, а также фактическое время вывода оборудования из работы и ввода его в работу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учета работ по нарядам и распоряжениям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Регистрация нарядов - допусков и распоряжений на проведение работ с указанием содержания работ и места их проведения, производителя работ (наблюдающего), фамилии и инициалов руководителя. При </w:t>
            </w:r>
            <w:bookmarkStart w:id="25" w:name="l1170"/>
            <w:bookmarkEnd w:id="25"/>
            <w:r w:rsidRPr="000F2659">
              <w:rPr>
                <w:rFonts w:ascii="Times New Roman" w:hAnsi="Times New Roman"/>
                <w:sz w:val="24"/>
                <w:szCs w:val="24"/>
              </w:rPr>
              <w:t>работе по распоряжению указывается лицо, отдавшее распоряжение, приводится состав бригады, производится запись о проведении </w:t>
            </w:r>
            <w:bookmarkStart w:id="26" w:name="l1118"/>
            <w:bookmarkEnd w:id="26"/>
            <w:r w:rsidRPr="000F2659">
              <w:rPr>
                <w:rFonts w:ascii="Times New Roman" w:hAnsi="Times New Roman"/>
                <w:sz w:val="24"/>
                <w:szCs w:val="24"/>
              </w:rPr>
              <w:t>инструктажа, фиксируются дата и время начала и окончания работ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Бланк переключений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Запись задания на переключение тепловой сети с указанием последовательности производства операций при переключении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регистрации параметров в контрольных точках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Периодическая запись давления и температуры теплоносителя в контрольных точках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тепломагистралей</w:t>
            </w:r>
            <w:proofErr w:type="spellEnd"/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Журнал анализов сетевой и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подпиточной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воды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Записи результатов анализа сетевой,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подпиточной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воды и конденсата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(картотека) абонентов </w:t>
            </w:r>
            <w:bookmarkStart w:id="27" w:name="l1171"/>
            <w:bookmarkEnd w:id="27"/>
            <w:r w:rsidRPr="000F2659">
              <w:rPr>
                <w:rFonts w:ascii="Times New Roman" w:hAnsi="Times New Roman"/>
                <w:sz w:val="24"/>
                <w:szCs w:val="24"/>
              </w:rPr>
              <w:t>с указанием тепловых нагрузок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8" w:name="l1119"/>
            <w:bookmarkEnd w:id="28"/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абонентов с указанием тепловых нагрузок по воде и пару для теплопотребления каждого вида (отопление, вентиляция, горячее водоснабжение, технология и т.д.), их адресов и номеров телефонов, а также лиц, ответственных за теплопотребление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Перечень резервных источников теплоснабжения ответственных потребителей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резервных котельных ответственных потребителей с указанием их адресов и телефонов, а также производительности абонентских котельных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дефектов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9" w:name="l1172"/>
            <w:bookmarkEnd w:id="29"/>
            <w:r w:rsidRPr="000F2659">
              <w:rPr>
                <w:rFonts w:ascii="Times New Roman" w:hAnsi="Times New Roman"/>
                <w:sz w:val="24"/>
                <w:szCs w:val="24"/>
              </w:rPr>
              <w:t>Записи о неисправностях тепловых сетей. В журнале указывается </w:t>
            </w:r>
            <w:bookmarkStart w:id="30" w:name="l1120"/>
            <w:bookmarkEnd w:id="30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дата записи, наименование оборудования или участка теплосети, на котором обнаружены дефекты. Под записью подписывается мастер (бригадир) данного участка. Об устранении дефектов (с указанием произведенных работ и даты) делается запись мастером </w:t>
            </w: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участка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Книга жалоб абонентов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Запись жалоб абонентов и отметки о принятых мерах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График работы дежурного персонала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Расписание работы дежурного персонала предприятий тепловых сетей</w:t>
            </w:r>
          </w:p>
        </w:tc>
      </w:tr>
      <w:tr w:rsidR="0049272C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ответственных руководителей и производителей работ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1" w:name="l1173"/>
            <w:bookmarkEnd w:id="31"/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ответственных руководителей и производителей работ </w:t>
            </w:r>
            <w:bookmarkStart w:id="32" w:name="l1121"/>
            <w:bookmarkEnd w:id="32"/>
            <w:r w:rsidRPr="000F2659">
              <w:rPr>
                <w:rFonts w:ascii="Times New Roman" w:hAnsi="Times New Roman"/>
                <w:sz w:val="24"/>
                <w:szCs w:val="24"/>
              </w:rPr>
              <w:t>с указанием их должностей, фамилий, инициалов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должностных лиц, имеющих право пользования оперативной радиосвязью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лиц, имеющих право пользования оперативной радиосвязью с указанием их должностей, фамилий, инициалов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лиц, имеющих право участвовать в оперативных переключениях, с указанием их должностей, фамилий, инициалов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Положение о диспетчерском пункте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3" w:name="l1122"/>
            <w:bookmarkEnd w:id="33"/>
            <w:r w:rsidRPr="000F2659">
              <w:rPr>
                <w:rFonts w:ascii="Times New Roman" w:hAnsi="Times New Roman"/>
                <w:sz w:val="24"/>
                <w:szCs w:val="24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2.21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Положение (должностная инструкция)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Определение прав и обязанностей конкретного должностного лица в соответствии с выполняемыми им функциями (для каждого рабочего места)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4" w:name="l1174"/>
            <w:bookmarkEnd w:id="34"/>
            <w:r w:rsidRPr="000F265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Инструкции по эксплуатации оборудования (систем, </w:t>
            </w:r>
            <w:bookmarkStart w:id="35" w:name="l1123"/>
            <w:bookmarkEnd w:id="35"/>
            <w:r w:rsidRPr="000F2659">
              <w:rPr>
                <w:rFonts w:ascii="Times New Roman" w:hAnsi="Times New Roman"/>
                <w:sz w:val="24"/>
                <w:szCs w:val="24"/>
              </w:rPr>
              <w:t>сооружений)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Инструкции по эксплуатации основного и вспомогательного 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Журнал заявок на приемку оборудования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Регистрация заявок строительных, монтажных, наладочных и ремонтных организаций, а также 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График текущего ремонта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6" w:name="l1175"/>
            <w:bookmarkEnd w:id="36"/>
            <w:r w:rsidRPr="000F2659">
              <w:rPr>
                <w:rFonts w:ascii="Times New Roman" w:hAnsi="Times New Roman"/>
                <w:sz w:val="24"/>
                <w:szCs w:val="24"/>
              </w:rPr>
              <w:t>Перечень участков тепловых сетей, подлежащих текущему ремонту, </w:t>
            </w:r>
            <w:bookmarkStart w:id="37" w:name="l1124"/>
            <w:bookmarkEnd w:id="37"/>
            <w:r w:rsidRPr="000F2659">
              <w:rPr>
                <w:rFonts w:ascii="Times New Roman" w:hAnsi="Times New Roman"/>
                <w:sz w:val="24"/>
                <w:szCs w:val="24"/>
              </w:rPr>
              <w:t>планируемые и фактические сроки выполнения работ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График капитального ремонта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График режима работы тепловых сетей (по каждому району на отопительный и летний </w:t>
            </w: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периоды)</w:t>
            </w:r>
            <w:proofErr w:type="gramEnd"/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Графики: пьезометрический, температурный, расхода теплоносителя, отпуска тепла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 xml:space="preserve">Карта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уставок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технологических защит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Наименование защиты (сигнализации) с указанием места установки, </w:t>
            </w:r>
            <w:bookmarkStart w:id="38" w:name="l1176"/>
            <w:bookmarkEnd w:id="38"/>
            <w:r w:rsidRPr="000F2659">
              <w:rPr>
                <w:rFonts w:ascii="Times New Roman" w:hAnsi="Times New Roman"/>
                <w:sz w:val="24"/>
                <w:szCs w:val="24"/>
              </w:rPr>
              <w:t>типа прибора и установки срабатывания по параметру и времени</w:t>
            </w:r>
          </w:p>
        </w:tc>
      </w:tr>
      <w:tr w:rsidR="0049272C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49272C" w:rsidRPr="000F2659" w:rsidRDefault="0049272C" w:rsidP="004927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9" w:name="l1125"/>
            <w:bookmarkEnd w:id="39"/>
            <w:r w:rsidRPr="000F2659">
              <w:rPr>
                <w:rFonts w:ascii="Times New Roman" w:hAnsi="Times New Roman"/>
                <w:sz w:val="24"/>
                <w:szCs w:val="24"/>
              </w:rPr>
              <w:t>Перечень оборудования, находящегося в оперативном управлении и ведении диспетчера теплосети (района теплосети)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Наименование и краткие технические характеристики оборудования, находящегося в оперативном управлении и ведении диспетчера теплосети (района)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Схема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Схема тепловых сетей района (производственного участка) с указанием диаметров трубопроводов, номеров абонентов, обозначением тепловых камер, насосных и дренажных станций, установленных на них оборудования и запорной арматуры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0" w:name="l1177"/>
            <w:bookmarkEnd w:id="40"/>
            <w:r w:rsidRPr="000F2659">
              <w:rPr>
                <w:rFonts w:ascii="Times New Roman" w:hAnsi="Times New Roman"/>
                <w:sz w:val="24"/>
                <w:szCs w:val="24"/>
              </w:rPr>
              <w:t>Тепловая схема источника </w:t>
            </w:r>
            <w:bookmarkStart w:id="41" w:name="l1126"/>
            <w:bookmarkEnd w:id="41"/>
            <w:r w:rsidRPr="000F2659">
              <w:rPr>
                <w:rFonts w:ascii="Times New Roman" w:hAnsi="Times New Roman"/>
                <w:sz w:val="24"/>
                <w:szCs w:val="24"/>
              </w:rPr>
              <w:t>тепла (котельной)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Схема трубопроводов сетевой воды источника тепла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Графическое изображение технологических систем подготовки, распределения и выдачи сетевой воды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Схема тепловой камеры (павильона, насосной станции)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Графическое изображение привязанной к ориентирам на местности тепловой камеры (павильона, насосной станции), находящихся в ней </w:t>
            </w:r>
            <w:bookmarkStart w:id="42" w:name="l1127"/>
            <w:bookmarkEnd w:id="42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трубопроводов, запорной и регулирующей арматуры, оборудования и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контрольно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- измерительных приборов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Планшетная схема на отдельный участок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Изображение в плане отдельного участка теплосетей (основных трубопроводов и ответвлений) с указанием диаметров, обозначением на них тепловых пунктов, тепловых камер, компенсаторов, задвижек, номеров и адресов абонентов с указанием назначения и этажности зданий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Принципиальная схема магистральных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3" w:name="l1178"/>
            <w:bookmarkEnd w:id="43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Схема магистральных сетей с указанием номеров камер и </w:t>
            </w:r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даметров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ответвлений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Расчетная схема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4" w:name="l1128"/>
            <w:bookmarkEnd w:id="44"/>
            <w:proofErr w:type="spellStart"/>
            <w:r w:rsidRPr="000F2659">
              <w:rPr>
                <w:rFonts w:ascii="Times New Roman" w:hAnsi="Times New Roman"/>
                <w:sz w:val="24"/>
                <w:szCs w:val="24"/>
              </w:rPr>
              <w:t>Безмасштабная</w:t>
            </w:r>
            <w:proofErr w:type="spellEnd"/>
            <w:r w:rsidRPr="000F2659">
              <w:rPr>
                <w:rFonts w:ascii="Times New Roman" w:hAnsi="Times New Roman"/>
                <w:sz w:val="24"/>
                <w:szCs w:val="24"/>
              </w:rPr>
              <w:t xml:space="preserve"> схема тепловых сетей с указанием диаметра и приведенной длины каждого расчетного участка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Таблицы гидравлического расчета тепловых сетей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Результаты расчета потерь напора и величин располагаемых напоров на каждом участке тепловой сети</w:t>
            </w:r>
          </w:p>
        </w:tc>
      </w:tr>
      <w:tr w:rsidR="000F2659" w:rsidRPr="000F2659" w:rsidTr="0049272C"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Перечень работ, проводимых по нарядам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Перечисление работ, на проведение которых необходимо оформлять наряды - допуски. Перечень утверждается главным инженером ПТС</w:t>
            </w:r>
          </w:p>
        </w:tc>
      </w:tr>
      <w:tr w:rsidR="000F2659" w:rsidRPr="000F2659" w:rsidTr="0049272C">
        <w:trPr>
          <w:trHeight w:val="1767"/>
        </w:trPr>
        <w:tc>
          <w:tcPr>
            <w:tcW w:w="346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49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Наряд - допуск</w:t>
            </w:r>
          </w:p>
        </w:tc>
        <w:tc>
          <w:tcPr>
            <w:tcW w:w="3162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0F2659" w:rsidRPr="000F2659" w:rsidRDefault="000F2659" w:rsidP="000F26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659">
              <w:rPr>
                <w:rFonts w:ascii="Times New Roman" w:hAnsi="Times New Roman"/>
                <w:sz w:val="24"/>
                <w:szCs w:val="24"/>
              </w:rPr>
              <w:t>Задание на проведение работ, выполняемых по наряду. В задании </w:t>
            </w:r>
            <w:bookmarkStart w:id="45" w:name="l1179"/>
            <w:bookmarkEnd w:id="45"/>
            <w:r w:rsidRPr="000F2659">
              <w:rPr>
                <w:rFonts w:ascii="Times New Roman" w:hAnsi="Times New Roman"/>
                <w:sz w:val="24"/>
                <w:szCs w:val="24"/>
              </w:rPr>
              <w:t>указываются содержание и место проведения работы, состав </w:t>
            </w:r>
            <w:bookmarkStart w:id="46" w:name="l1129"/>
            <w:bookmarkEnd w:id="46"/>
            <w:r w:rsidRPr="000F2659">
              <w:rPr>
                <w:rFonts w:ascii="Times New Roman" w:hAnsi="Times New Roman"/>
                <w:sz w:val="24"/>
                <w:szCs w:val="24"/>
              </w:rPr>
              <w:t>бригады, лицо, ответственное за проведение работы; меры, обеспечивающие безопасность проведения работ; дата и время допусков к работе (первичных и ежедневных), окончание работы</w:t>
            </w:r>
          </w:p>
        </w:tc>
      </w:tr>
    </w:tbl>
    <w:p w:rsidR="001F31D5" w:rsidRPr="003F0769" w:rsidRDefault="001711FF" w:rsidP="006325FB">
      <w:pPr>
        <w:spacing w:after="0" w:line="240" w:lineRule="auto"/>
        <w:ind w:right="14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8.</w:t>
      </w:r>
      <w:r w:rsidR="00BA59C1">
        <w:rPr>
          <w:rFonts w:ascii="Times New Roman" w:hAnsi="Times New Roman"/>
          <w:color w:val="auto"/>
          <w:sz w:val="28"/>
          <w:szCs w:val="28"/>
        </w:rPr>
        <w:t>1.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2. Внутренние инструкции должны включать детально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разработанный оперативный </w:t>
      </w:r>
      <w:r w:rsidR="00A1606B">
        <w:rPr>
          <w:rFonts w:ascii="Times New Roman" w:hAnsi="Times New Roman"/>
          <w:color w:val="auto"/>
          <w:sz w:val="28"/>
          <w:szCs w:val="28"/>
        </w:rPr>
        <w:t>Порядок (план)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 при авариях, ограничениях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и отключениях потребителей при временном недостатке тепловой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энергии, электрической мощности или топлива на источниках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теплоснабжения.</w:t>
      </w:r>
    </w:p>
    <w:p w:rsidR="001F31D5" w:rsidRPr="003F0769" w:rsidRDefault="001711FF" w:rsidP="006325FB">
      <w:pPr>
        <w:spacing w:after="0" w:line="240" w:lineRule="auto"/>
        <w:ind w:right="14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8.</w:t>
      </w:r>
      <w:r w:rsidR="00D3590B">
        <w:rPr>
          <w:rFonts w:ascii="Times New Roman" w:hAnsi="Times New Roman"/>
          <w:color w:val="auto"/>
          <w:sz w:val="28"/>
          <w:szCs w:val="28"/>
        </w:rPr>
        <w:t>1.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3. К инструкциям должны быть приложены схемы возможных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аварийных переключений, указания о порядке отключения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="0049272C">
        <w:rPr>
          <w:rFonts w:ascii="Times New Roman" w:hAnsi="Times New Roman"/>
          <w:color w:val="auto"/>
          <w:sz w:val="28"/>
          <w:szCs w:val="28"/>
        </w:rPr>
        <w:t xml:space="preserve">ГВС и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отопления, опорожнения тепловых сетей и систем теплопотребления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зданий и последующего их заполнения и включением их в работу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при разработанных вариантах аварийных режимов. Должна быть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определена организация дежурств и действий персонала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при усиленном и нерасчетном режимах теплоснабжения.</w:t>
      </w:r>
    </w:p>
    <w:p w:rsidR="001F31D5" w:rsidRPr="003F0769" w:rsidRDefault="001711FF" w:rsidP="006325FB">
      <w:pPr>
        <w:spacing w:after="0" w:line="240" w:lineRule="auto"/>
        <w:ind w:right="14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 xml:space="preserve">Конкретный перечень необходимой эксплуатационной документации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в каждой организации устанавливается ее главным инженером.</w:t>
      </w:r>
    </w:p>
    <w:p w:rsidR="001F31D5" w:rsidRPr="003F0769" w:rsidRDefault="001711FF" w:rsidP="006325FB">
      <w:pPr>
        <w:spacing w:after="0" w:line="240" w:lineRule="auto"/>
        <w:ind w:right="142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F0769">
        <w:rPr>
          <w:rFonts w:ascii="Times New Roman" w:hAnsi="Times New Roman"/>
          <w:color w:val="auto"/>
          <w:sz w:val="28"/>
          <w:szCs w:val="28"/>
        </w:rPr>
        <w:t>8.</w:t>
      </w:r>
      <w:r w:rsidR="00D3590B">
        <w:rPr>
          <w:rFonts w:ascii="Times New Roman" w:hAnsi="Times New Roman"/>
          <w:color w:val="auto"/>
          <w:sz w:val="28"/>
          <w:szCs w:val="28"/>
        </w:rPr>
        <w:t>1.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4. Теплоснабжающие, </w:t>
      </w:r>
      <w:proofErr w:type="spellStart"/>
      <w:r w:rsidRPr="003F0769">
        <w:rPr>
          <w:rFonts w:ascii="Times New Roman" w:hAnsi="Times New Roman"/>
          <w:color w:val="auto"/>
          <w:sz w:val="28"/>
          <w:szCs w:val="28"/>
        </w:rPr>
        <w:t>теплосетевые</w:t>
      </w:r>
      <w:proofErr w:type="spellEnd"/>
      <w:r w:rsidRPr="003F0769">
        <w:rPr>
          <w:rFonts w:ascii="Times New Roman" w:hAnsi="Times New Roman"/>
          <w:color w:val="auto"/>
          <w:sz w:val="28"/>
          <w:szCs w:val="28"/>
        </w:rPr>
        <w:t xml:space="preserve"> организации,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потребители, ди</w:t>
      </w:r>
      <w:r w:rsidR="006325FB" w:rsidRPr="003F0769">
        <w:rPr>
          <w:rFonts w:ascii="Times New Roman" w:hAnsi="Times New Roman"/>
          <w:color w:val="auto"/>
          <w:sz w:val="28"/>
          <w:szCs w:val="28"/>
        </w:rPr>
        <w:t xml:space="preserve">спетчерские службы ежегодно до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1 января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 xml:space="preserve">обмениваются списками лиц, имеющих право на ведение оперативных переговоров. Обо всех изменениях в списках организации </w:t>
      </w:r>
      <w:r w:rsidR="005C7826" w:rsidRPr="003F0769"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</w:t>
      </w:r>
      <w:r w:rsidRPr="003F0769">
        <w:rPr>
          <w:rFonts w:ascii="Times New Roman" w:hAnsi="Times New Roman"/>
          <w:color w:val="auto"/>
          <w:sz w:val="28"/>
          <w:szCs w:val="28"/>
        </w:rPr>
        <w:t>должны своевременно сообщать друг другу.</w:t>
      </w:r>
    </w:p>
    <w:p w:rsidR="00FB6D36" w:rsidRPr="003F0769" w:rsidRDefault="00FB6D36">
      <w:pPr>
        <w:pStyle w:val="10"/>
        <w:tabs>
          <w:tab w:val="left" w:pos="851"/>
          <w:tab w:val="left" w:pos="4781"/>
        </w:tabs>
        <w:jc w:val="both"/>
        <w:rPr>
          <w:b w:val="0"/>
          <w:color w:val="auto"/>
          <w:sz w:val="28"/>
          <w:szCs w:val="28"/>
        </w:rPr>
      </w:pPr>
    </w:p>
    <w:p w:rsidR="00FB6D36" w:rsidRPr="003F0769" w:rsidRDefault="00FB6D36">
      <w:pPr>
        <w:pStyle w:val="10"/>
        <w:tabs>
          <w:tab w:val="left" w:pos="851"/>
          <w:tab w:val="left" w:pos="4781"/>
        </w:tabs>
        <w:jc w:val="both"/>
        <w:rPr>
          <w:b w:val="0"/>
          <w:color w:val="auto"/>
          <w:sz w:val="28"/>
          <w:szCs w:val="28"/>
        </w:rPr>
      </w:pPr>
    </w:p>
    <w:p w:rsidR="00381301" w:rsidRPr="00381301" w:rsidRDefault="00381301" w:rsidP="00381301">
      <w:pPr>
        <w:pStyle w:val="10"/>
        <w:tabs>
          <w:tab w:val="left" w:pos="851"/>
          <w:tab w:val="left" w:pos="4781"/>
        </w:tabs>
        <w:jc w:val="both"/>
        <w:rPr>
          <w:b w:val="0"/>
          <w:color w:val="auto"/>
          <w:sz w:val="28"/>
          <w:szCs w:val="28"/>
        </w:rPr>
      </w:pPr>
      <w:r w:rsidRPr="00381301">
        <w:rPr>
          <w:b w:val="0"/>
          <w:color w:val="auto"/>
          <w:sz w:val="28"/>
          <w:szCs w:val="28"/>
        </w:rPr>
        <w:t xml:space="preserve">Временно </w:t>
      </w:r>
      <w:proofErr w:type="gramStart"/>
      <w:r w:rsidRPr="00381301">
        <w:rPr>
          <w:b w:val="0"/>
          <w:color w:val="auto"/>
          <w:sz w:val="28"/>
          <w:szCs w:val="28"/>
        </w:rPr>
        <w:t>исполняющий</w:t>
      </w:r>
      <w:proofErr w:type="gramEnd"/>
      <w:r w:rsidRPr="00381301">
        <w:rPr>
          <w:b w:val="0"/>
          <w:color w:val="auto"/>
          <w:sz w:val="28"/>
          <w:szCs w:val="28"/>
        </w:rPr>
        <w:t xml:space="preserve"> полномочия</w:t>
      </w:r>
    </w:p>
    <w:p w:rsidR="00381301" w:rsidRPr="00381301" w:rsidRDefault="00381301" w:rsidP="00381301">
      <w:pPr>
        <w:pStyle w:val="10"/>
        <w:tabs>
          <w:tab w:val="left" w:pos="851"/>
          <w:tab w:val="left" w:pos="4781"/>
        </w:tabs>
        <w:jc w:val="both"/>
        <w:rPr>
          <w:b w:val="0"/>
          <w:color w:val="auto"/>
          <w:sz w:val="28"/>
          <w:szCs w:val="28"/>
        </w:rPr>
      </w:pPr>
      <w:r w:rsidRPr="00381301">
        <w:rPr>
          <w:b w:val="0"/>
          <w:color w:val="auto"/>
          <w:sz w:val="28"/>
          <w:szCs w:val="28"/>
        </w:rPr>
        <w:t>главы Пушкинского сельского поселения</w:t>
      </w:r>
    </w:p>
    <w:p w:rsidR="00FB6D36" w:rsidRPr="003F0769" w:rsidRDefault="00381301" w:rsidP="00381301">
      <w:pPr>
        <w:pStyle w:val="10"/>
        <w:tabs>
          <w:tab w:val="left" w:pos="851"/>
          <w:tab w:val="left" w:pos="4781"/>
        </w:tabs>
        <w:jc w:val="both"/>
        <w:rPr>
          <w:b w:val="0"/>
          <w:color w:val="auto"/>
          <w:sz w:val="28"/>
          <w:szCs w:val="28"/>
        </w:rPr>
      </w:pPr>
      <w:r w:rsidRPr="00381301">
        <w:rPr>
          <w:b w:val="0"/>
          <w:color w:val="auto"/>
          <w:sz w:val="28"/>
          <w:szCs w:val="28"/>
        </w:rPr>
        <w:t>Гулькевичского района                                                              Д.С. Трифонов</w:t>
      </w: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b w:val="0"/>
          <w:color w:val="auto"/>
          <w:sz w:val="28"/>
          <w:szCs w:val="28"/>
        </w:rPr>
      </w:pP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color w:val="auto"/>
          <w:sz w:val="24"/>
        </w:rPr>
      </w:pP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color w:val="auto"/>
          <w:sz w:val="24"/>
        </w:rPr>
      </w:pP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color w:val="auto"/>
          <w:sz w:val="24"/>
        </w:rPr>
      </w:pP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color w:val="auto"/>
          <w:sz w:val="24"/>
        </w:rPr>
      </w:pPr>
    </w:p>
    <w:p w:rsidR="00E56CA5" w:rsidRPr="003F0769" w:rsidRDefault="00E56CA5">
      <w:pPr>
        <w:pStyle w:val="10"/>
        <w:tabs>
          <w:tab w:val="left" w:pos="851"/>
          <w:tab w:val="left" w:pos="4781"/>
        </w:tabs>
        <w:jc w:val="right"/>
        <w:rPr>
          <w:color w:val="auto"/>
          <w:sz w:val="24"/>
        </w:rPr>
      </w:pPr>
    </w:p>
    <w:p w:rsidR="00E56CA5" w:rsidRDefault="00E56CA5">
      <w:pPr>
        <w:pStyle w:val="10"/>
        <w:tabs>
          <w:tab w:val="left" w:pos="851"/>
          <w:tab w:val="left" w:pos="4781"/>
        </w:tabs>
        <w:jc w:val="right"/>
        <w:rPr>
          <w:sz w:val="24"/>
        </w:rPr>
      </w:pPr>
    </w:p>
    <w:sectPr w:rsidR="00E56CA5">
      <w:footerReference w:type="default" r:id="rId34"/>
      <w:footerReference w:type="first" r:id="rId35"/>
      <w:pgSz w:w="11906" w:h="16838"/>
      <w:pgMar w:top="1134" w:right="850" w:bottom="1134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66B" w:rsidRDefault="00FB366B">
      <w:pPr>
        <w:spacing w:after="0" w:line="240" w:lineRule="auto"/>
      </w:pPr>
      <w:r>
        <w:separator/>
      </w:r>
    </w:p>
  </w:endnote>
  <w:endnote w:type="continuationSeparator" w:id="0">
    <w:p w:rsidR="00FB366B" w:rsidRDefault="00FB3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2054876399"/>
      <w:docPartObj>
        <w:docPartGallery w:val="Page Numbers (Bottom of Page)"/>
        <w:docPartUnique/>
      </w:docPartObj>
    </w:sdtPr>
    <w:sdtEndPr/>
    <w:sdtContent>
      <w:p w:rsidR="00525F82" w:rsidRPr="00963C7C" w:rsidRDefault="00525F82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963C7C">
          <w:rPr>
            <w:rFonts w:ascii="Times New Roman" w:hAnsi="Times New Roman"/>
            <w:sz w:val="24"/>
            <w:szCs w:val="24"/>
          </w:rPr>
          <w:fldChar w:fldCharType="begin"/>
        </w:r>
        <w:r w:rsidRPr="00963C7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63C7C">
          <w:rPr>
            <w:rFonts w:ascii="Times New Roman" w:hAnsi="Times New Roman"/>
            <w:sz w:val="24"/>
            <w:szCs w:val="24"/>
          </w:rPr>
          <w:fldChar w:fldCharType="separate"/>
        </w:r>
        <w:r w:rsidR="00C844B4">
          <w:rPr>
            <w:rFonts w:ascii="Times New Roman" w:hAnsi="Times New Roman"/>
            <w:noProof/>
            <w:sz w:val="24"/>
            <w:szCs w:val="24"/>
          </w:rPr>
          <w:t>12</w:t>
        </w:r>
        <w:r w:rsidRPr="00963C7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541476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25F82" w:rsidRPr="00E064D0" w:rsidRDefault="00525F82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E064D0">
          <w:rPr>
            <w:rFonts w:ascii="Times New Roman" w:hAnsi="Times New Roman"/>
            <w:sz w:val="24"/>
            <w:szCs w:val="24"/>
          </w:rPr>
          <w:fldChar w:fldCharType="begin"/>
        </w:r>
        <w:r w:rsidRPr="00E064D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64D0">
          <w:rPr>
            <w:rFonts w:ascii="Times New Roman" w:hAnsi="Times New Roman"/>
            <w:sz w:val="24"/>
            <w:szCs w:val="24"/>
          </w:rPr>
          <w:fldChar w:fldCharType="separate"/>
        </w:r>
        <w:r w:rsidR="00C844B4">
          <w:rPr>
            <w:rFonts w:ascii="Times New Roman" w:hAnsi="Times New Roman"/>
            <w:noProof/>
            <w:sz w:val="24"/>
            <w:szCs w:val="24"/>
          </w:rPr>
          <w:t>22</w:t>
        </w:r>
        <w:r w:rsidRPr="00E064D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603237"/>
      <w:docPartObj>
        <w:docPartGallery w:val="Page Numbers (Bottom of Page)"/>
        <w:docPartUnique/>
      </w:docPartObj>
    </w:sdtPr>
    <w:sdtEndPr/>
    <w:sdtContent>
      <w:p w:rsidR="00525F82" w:rsidRDefault="00525F8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4B4">
          <w:rPr>
            <w:noProof/>
          </w:rPr>
          <w:t>25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59396"/>
      <w:docPartObj>
        <w:docPartGallery w:val="Page Numbers (Bottom of Page)"/>
        <w:docPartUnique/>
      </w:docPartObj>
    </w:sdtPr>
    <w:sdtEndPr/>
    <w:sdtContent>
      <w:p w:rsidR="00525F82" w:rsidRDefault="00525F8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4B4">
          <w:rPr>
            <w:noProof/>
          </w:rPr>
          <w:t>30</w:t>
        </w:r>
        <w: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-1379923525"/>
      <w:docPartObj>
        <w:docPartGallery w:val="Page Numbers (Bottom of Page)"/>
        <w:docPartUnique/>
      </w:docPartObj>
    </w:sdtPr>
    <w:sdtEndPr/>
    <w:sdtContent>
      <w:p w:rsidR="00525F82" w:rsidRPr="00CD5B71" w:rsidRDefault="00525F82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CD5B71">
          <w:rPr>
            <w:rFonts w:ascii="Times New Roman" w:hAnsi="Times New Roman"/>
            <w:sz w:val="24"/>
            <w:szCs w:val="24"/>
          </w:rPr>
          <w:fldChar w:fldCharType="begin"/>
        </w:r>
        <w:r w:rsidRPr="00CD5B7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5B71">
          <w:rPr>
            <w:rFonts w:ascii="Times New Roman" w:hAnsi="Times New Roman"/>
            <w:sz w:val="24"/>
            <w:szCs w:val="24"/>
          </w:rPr>
          <w:fldChar w:fldCharType="separate"/>
        </w:r>
        <w:r w:rsidR="00C844B4">
          <w:rPr>
            <w:rFonts w:ascii="Times New Roman" w:hAnsi="Times New Roman"/>
            <w:noProof/>
            <w:sz w:val="24"/>
            <w:szCs w:val="24"/>
          </w:rPr>
          <w:t>34</w:t>
        </w:r>
        <w:r w:rsidRPr="00CD5B7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877768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25F82" w:rsidRPr="00D70799" w:rsidRDefault="00525F82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D70799">
          <w:rPr>
            <w:rFonts w:ascii="Times New Roman" w:hAnsi="Times New Roman"/>
            <w:sz w:val="24"/>
            <w:szCs w:val="24"/>
          </w:rPr>
          <w:fldChar w:fldCharType="begin"/>
        </w:r>
        <w:r w:rsidRPr="00D7079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70799">
          <w:rPr>
            <w:rFonts w:ascii="Times New Roman" w:hAnsi="Times New Roman"/>
            <w:sz w:val="24"/>
            <w:szCs w:val="24"/>
          </w:rPr>
          <w:fldChar w:fldCharType="separate"/>
        </w:r>
        <w:r w:rsidR="00C844B4">
          <w:rPr>
            <w:rFonts w:ascii="Times New Roman" w:hAnsi="Times New Roman"/>
            <w:noProof/>
            <w:sz w:val="24"/>
            <w:szCs w:val="24"/>
          </w:rPr>
          <w:t>42</w:t>
        </w:r>
        <w:r w:rsidRPr="00D7079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25F82" w:rsidRDefault="00525F82">
    <w:pPr>
      <w:pStyle w:val="ac"/>
      <w:tabs>
        <w:tab w:val="clear" w:pos="4677"/>
        <w:tab w:val="clear" w:pos="9355"/>
        <w:tab w:val="left" w:pos="8910"/>
      </w:tabs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F82" w:rsidRDefault="00525F82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66B" w:rsidRDefault="00FB366B">
      <w:pPr>
        <w:spacing w:after="0" w:line="240" w:lineRule="auto"/>
      </w:pPr>
      <w:r>
        <w:separator/>
      </w:r>
    </w:p>
  </w:footnote>
  <w:footnote w:type="continuationSeparator" w:id="0">
    <w:p w:rsidR="00FB366B" w:rsidRDefault="00FB366B">
      <w:pPr>
        <w:spacing w:after="0" w:line="240" w:lineRule="auto"/>
      </w:pPr>
      <w:r>
        <w:continuationSeparator/>
      </w:r>
    </w:p>
  </w:footnote>
  <w:footnote w:id="1">
    <w:p w:rsidR="00525F82" w:rsidRDefault="00525F8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  <w:sz w:val="16"/>
        </w:rPr>
        <w:t xml:space="preserve">  Местный </w:t>
      </w:r>
      <w:proofErr w:type="gramStart"/>
      <w:r>
        <w:rPr>
          <w:rFonts w:ascii="Times New Roman" w:hAnsi="Times New Roman"/>
          <w:sz w:val="16"/>
        </w:rPr>
        <w:t>уровень</w:t>
      </w:r>
      <w:proofErr w:type="gramEnd"/>
      <w:r>
        <w:rPr>
          <w:rFonts w:ascii="Times New Roman" w:hAnsi="Times New Roman"/>
          <w:sz w:val="16"/>
        </w:rPr>
        <w:t xml:space="preserve"> – при котором аварии, инциденты и ограничения поставки энергетического ресурса происходят на объектах (оборудовании) не подконтрольных </w:t>
      </w:r>
      <w:proofErr w:type="spellStart"/>
      <w:r>
        <w:rPr>
          <w:rFonts w:ascii="Times New Roman" w:hAnsi="Times New Roman"/>
          <w:sz w:val="16"/>
        </w:rPr>
        <w:t>ресурсоснабжающей</w:t>
      </w:r>
      <w:proofErr w:type="spellEnd"/>
      <w:r>
        <w:rPr>
          <w:rFonts w:ascii="Times New Roman" w:hAnsi="Times New Roman"/>
          <w:sz w:val="16"/>
        </w:rPr>
        <w:t xml:space="preserve"> организации.</w:t>
      </w:r>
    </w:p>
  </w:footnote>
  <w:footnote w:id="2">
    <w:p w:rsidR="00525F82" w:rsidRDefault="00525F8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  <w:sz w:val="16"/>
        </w:rPr>
        <w:t xml:space="preserve">Объектовый </w:t>
      </w:r>
      <w:proofErr w:type="gramStart"/>
      <w:r>
        <w:rPr>
          <w:rFonts w:ascii="Times New Roman" w:hAnsi="Times New Roman"/>
          <w:sz w:val="16"/>
        </w:rPr>
        <w:t>уровень</w:t>
      </w:r>
      <w:proofErr w:type="gramEnd"/>
      <w:r>
        <w:rPr>
          <w:rFonts w:ascii="Times New Roman" w:hAnsi="Times New Roman"/>
          <w:sz w:val="16"/>
        </w:rPr>
        <w:t xml:space="preserve"> – при котором аварии, инциденты и ограничения поставки энергетического ресурса происходят на объектах (оборудовании) </w:t>
      </w:r>
      <w:proofErr w:type="spellStart"/>
      <w:r>
        <w:rPr>
          <w:rFonts w:ascii="Times New Roman" w:hAnsi="Times New Roman"/>
          <w:sz w:val="16"/>
        </w:rPr>
        <w:t>ресурсоснабжающей</w:t>
      </w:r>
      <w:proofErr w:type="spellEnd"/>
      <w:r>
        <w:rPr>
          <w:rFonts w:ascii="Times New Roman" w:hAnsi="Times New Roman"/>
          <w:sz w:val="16"/>
        </w:rPr>
        <w:t xml:space="preserve"> организации.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26D0"/>
    <w:multiLevelType w:val="multilevel"/>
    <w:tmpl w:val="80F23968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4"/>
      <w:numFmt w:val="decimal"/>
      <w:lvlText w:val="%1.%2.%3."/>
      <w:lvlJc w:val="left"/>
      <w:pPr>
        <w:ind w:left="1584" w:hanging="720"/>
      </w:pPr>
    </w:lvl>
    <w:lvl w:ilvl="3">
      <w:start w:val="1"/>
      <w:numFmt w:val="decimal"/>
      <w:lvlText w:val="%1.%2.%3.%4."/>
      <w:lvlJc w:val="left"/>
      <w:pPr>
        <w:ind w:left="1571" w:hanging="720"/>
      </w:pPr>
    </w:lvl>
    <w:lvl w:ilvl="4">
      <w:start w:val="1"/>
      <w:numFmt w:val="decimal"/>
      <w:lvlText w:val="%1.%2.%3.%4.%5."/>
      <w:lvlJc w:val="left"/>
      <w:pPr>
        <w:ind w:left="2808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4032" w:hanging="1440"/>
      </w:pPr>
    </w:lvl>
    <w:lvl w:ilvl="7">
      <w:start w:val="1"/>
      <w:numFmt w:val="decimal"/>
      <w:lvlText w:val="%1.%2.%3.%4.%5.%6.%7.%8."/>
      <w:lvlJc w:val="left"/>
      <w:pPr>
        <w:ind w:left="4464" w:hanging="1440"/>
      </w:pPr>
    </w:lvl>
    <w:lvl w:ilvl="8">
      <w:start w:val="1"/>
      <w:numFmt w:val="decimal"/>
      <w:lvlText w:val="%1.%2.%3.%4.%5.%6.%7.%8.%9."/>
      <w:lvlJc w:val="left"/>
      <w:pPr>
        <w:ind w:left="5256" w:hanging="1800"/>
      </w:pPr>
    </w:lvl>
  </w:abstractNum>
  <w:abstractNum w:abstractNumId="1">
    <w:nsid w:val="1B7D3C04"/>
    <w:multiLevelType w:val="multilevel"/>
    <w:tmpl w:val="6CE4D974"/>
    <w:lvl w:ilvl="0">
      <w:start w:val="1"/>
      <w:numFmt w:val="decimal"/>
      <w:lvlText w:val="%1."/>
      <w:lvlJc w:val="left"/>
      <w:pPr>
        <w:ind w:left="72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3698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>
    <w:nsid w:val="33B30B57"/>
    <w:multiLevelType w:val="multilevel"/>
    <w:tmpl w:val="8A927E60"/>
    <w:lvl w:ilvl="0">
      <w:start w:val="1"/>
      <w:numFmt w:val="decimal"/>
      <w:lvlText w:val="%1."/>
      <w:lvlJc w:val="left"/>
      <w:pPr>
        <w:ind w:left="840" w:hanging="840"/>
      </w:pPr>
    </w:lvl>
    <w:lvl w:ilvl="1">
      <w:start w:val="1"/>
      <w:numFmt w:val="decimal"/>
      <w:lvlText w:val="%1.%2."/>
      <w:lvlJc w:val="left"/>
      <w:pPr>
        <w:ind w:left="1029" w:hanging="840"/>
      </w:pPr>
    </w:lvl>
    <w:lvl w:ilvl="2">
      <w:start w:val="3"/>
      <w:numFmt w:val="decimal"/>
      <w:lvlText w:val="%1.%2.%3."/>
      <w:lvlJc w:val="left"/>
      <w:pPr>
        <w:ind w:left="1218" w:hanging="840"/>
      </w:pPr>
    </w:lvl>
    <w:lvl w:ilvl="3">
      <w:start w:val="10"/>
      <w:numFmt w:val="decimal"/>
      <w:lvlText w:val="%1.%2.%3.%4."/>
      <w:lvlJc w:val="left"/>
      <w:pPr>
        <w:ind w:left="1407" w:hanging="840"/>
      </w:pPr>
    </w:lvl>
    <w:lvl w:ilvl="4">
      <w:start w:val="1"/>
      <w:numFmt w:val="decimal"/>
      <w:lvlText w:val="%1.%2.%3.%4.%5."/>
      <w:lvlJc w:val="left"/>
      <w:pPr>
        <w:ind w:left="1836" w:hanging="1080"/>
      </w:pPr>
    </w:lvl>
    <w:lvl w:ilvl="5">
      <w:start w:val="1"/>
      <w:numFmt w:val="decimal"/>
      <w:lvlText w:val="%1.%2.%3.%4.%5.%6."/>
      <w:lvlJc w:val="left"/>
      <w:pPr>
        <w:ind w:left="2025" w:hanging="1080"/>
      </w:pPr>
    </w:lvl>
    <w:lvl w:ilvl="6">
      <w:start w:val="1"/>
      <w:numFmt w:val="decimal"/>
      <w:lvlText w:val="%1.%2.%3.%4.%5.%6.%7."/>
      <w:lvlJc w:val="left"/>
      <w:pPr>
        <w:ind w:left="2574" w:hanging="1440"/>
      </w:pPr>
    </w:lvl>
    <w:lvl w:ilvl="7">
      <w:start w:val="1"/>
      <w:numFmt w:val="decimal"/>
      <w:lvlText w:val="%1.%2.%3.%4.%5.%6.%7.%8."/>
      <w:lvlJc w:val="left"/>
      <w:pPr>
        <w:ind w:left="2763" w:hanging="1440"/>
      </w:pPr>
    </w:lvl>
    <w:lvl w:ilvl="8">
      <w:start w:val="1"/>
      <w:numFmt w:val="decimal"/>
      <w:lvlText w:val="%1.%2.%3.%4.%5.%6.%7.%8.%9."/>
      <w:lvlJc w:val="left"/>
      <w:pPr>
        <w:ind w:left="3312" w:hanging="1800"/>
      </w:pPr>
    </w:lvl>
  </w:abstractNum>
  <w:abstractNum w:abstractNumId="3">
    <w:nsid w:val="34C81F74"/>
    <w:multiLevelType w:val="multilevel"/>
    <w:tmpl w:val="B9322C92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908" w:hanging="720"/>
      </w:pPr>
    </w:lvl>
    <w:lvl w:ilvl="2">
      <w:start w:val="3"/>
      <w:numFmt w:val="decimal"/>
      <w:lvlText w:val="%1.%2.%3."/>
      <w:lvlJc w:val="left"/>
      <w:pPr>
        <w:ind w:left="1096" w:hanging="720"/>
      </w:pPr>
    </w:lvl>
    <w:lvl w:ilvl="3">
      <w:start w:val="3"/>
      <w:numFmt w:val="decimal"/>
      <w:lvlText w:val="%1.%2.%3.%4."/>
      <w:lvlJc w:val="left"/>
      <w:pPr>
        <w:ind w:left="1284" w:hanging="720"/>
      </w:pPr>
    </w:lvl>
    <w:lvl w:ilvl="4">
      <w:start w:val="1"/>
      <w:numFmt w:val="decimal"/>
      <w:lvlText w:val="%1.%2.%3.%4.%5."/>
      <w:lvlJc w:val="left"/>
      <w:pPr>
        <w:ind w:left="1832" w:hanging="1080"/>
      </w:pPr>
    </w:lvl>
    <w:lvl w:ilvl="5">
      <w:start w:val="1"/>
      <w:numFmt w:val="decimal"/>
      <w:lvlText w:val="%1.%2.%3.%4.%5.%6."/>
      <w:lvlJc w:val="left"/>
      <w:pPr>
        <w:ind w:left="2020" w:hanging="1080"/>
      </w:pPr>
    </w:lvl>
    <w:lvl w:ilvl="6">
      <w:start w:val="1"/>
      <w:numFmt w:val="decimal"/>
      <w:lvlText w:val="%1.%2.%3.%4.%5.%6.%7."/>
      <w:lvlJc w:val="left"/>
      <w:pPr>
        <w:ind w:left="2568" w:hanging="1440"/>
      </w:pPr>
    </w:lvl>
    <w:lvl w:ilvl="7">
      <w:start w:val="1"/>
      <w:numFmt w:val="decimal"/>
      <w:lvlText w:val="%1.%2.%3.%4.%5.%6.%7.%8."/>
      <w:lvlJc w:val="left"/>
      <w:pPr>
        <w:ind w:left="2756" w:hanging="1440"/>
      </w:pPr>
    </w:lvl>
    <w:lvl w:ilvl="8">
      <w:start w:val="1"/>
      <w:numFmt w:val="decimal"/>
      <w:lvlText w:val="%1.%2.%3.%4.%5.%6.%7.%8.%9."/>
      <w:lvlJc w:val="left"/>
      <w:pPr>
        <w:ind w:left="3304" w:hanging="1800"/>
      </w:pPr>
    </w:lvl>
  </w:abstractNum>
  <w:abstractNum w:abstractNumId="4">
    <w:nsid w:val="36EF35B0"/>
    <w:multiLevelType w:val="multilevel"/>
    <w:tmpl w:val="ADC265D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23" w:hanging="54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5">
    <w:nsid w:val="37672034"/>
    <w:multiLevelType w:val="multilevel"/>
    <w:tmpl w:val="3D76370E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6">
    <w:nsid w:val="380F63DF"/>
    <w:multiLevelType w:val="multilevel"/>
    <w:tmpl w:val="E3EA193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03" w:hanging="720"/>
      </w:pPr>
    </w:lvl>
    <w:lvl w:ilvl="3">
      <w:start w:val="1"/>
      <w:numFmt w:val="decimal"/>
      <w:lvlText w:val="%1.%2.%3.%4."/>
      <w:lvlJc w:val="left"/>
      <w:pPr>
        <w:ind w:left="3861" w:hanging="1080"/>
      </w:pPr>
    </w:lvl>
    <w:lvl w:ilvl="4">
      <w:start w:val="1"/>
      <w:numFmt w:val="decimal"/>
      <w:lvlText w:val="%1.%2.%3.%4.%5."/>
      <w:lvlJc w:val="left"/>
      <w:pPr>
        <w:ind w:left="4788" w:hanging="1080"/>
      </w:pPr>
    </w:lvl>
    <w:lvl w:ilvl="5">
      <w:start w:val="1"/>
      <w:numFmt w:val="decimal"/>
      <w:lvlText w:val="%1.%2.%3.%4.%5.%6."/>
      <w:lvlJc w:val="left"/>
      <w:pPr>
        <w:ind w:left="6075" w:hanging="1440"/>
      </w:pPr>
    </w:lvl>
    <w:lvl w:ilvl="6">
      <w:start w:val="1"/>
      <w:numFmt w:val="decimal"/>
      <w:lvlText w:val="%1.%2.%3.%4.%5.%6.%7."/>
      <w:lvlJc w:val="left"/>
      <w:pPr>
        <w:ind w:left="7002" w:hanging="1440"/>
      </w:pPr>
    </w:lvl>
    <w:lvl w:ilvl="7">
      <w:start w:val="1"/>
      <w:numFmt w:val="decimal"/>
      <w:lvlText w:val="%1.%2.%3.%4.%5.%6.%7.%8."/>
      <w:lvlJc w:val="left"/>
      <w:pPr>
        <w:ind w:left="8289" w:hanging="1800"/>
      </w:pPr>
    </w:lvl>
    <w:lvl w:ilvl="8">
      <w:start w:val="1"/>
      <w:numFmt w:val="decimal"/>
      <w:lvlText w:val="%1.%2.%3.%4.%5.%6.%7.%8.%9."/>
      <w:lvlJc w:val="left"/>
      <w:pPr>
        <w:ind w:left="9216" w:hanging="1800"/>
      </w:pPr>
    </w:lvl>
  </w:abstractNum>
  <w:abstractNum w:abstractNumId="7">
    <w:nsid w:val="42975229"/>
    <w:multiLevelType w:val="multilevel"/>
    <w:tmpl w:val="847288E8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823" w:hanging="54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8">
    <w:nsid w:val="47821CED"/>
    <w:multiLevelType w:val="multilevel"/>
    <w:tmpl w:val="E5BA9D2A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823" w:hanging="54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9">
    <w:nsid w:val="4F943176"/>
    <w:multiLevelType w:val="multilevel"/>
    <w:tmpl w:val="691E21C6"/>
    <w:lvl w:ilvl="0">
      <w:start w:val="1"/>
      <w:numFmt w:val="decimal"/>
      <w:lvlText w:val="%1."/>
      <w:lvlJc w:val="left"/>
      <w:pPr>
        <w:ind w:left="840" w:hanging="840"/>
      </w:pPr>
    </w:lvl>
    <w:lvl w:ilvl="1">
      <w:start w:val="1"/>
      <w:numFmt w:val="decimal"/>
      <w:lvlText w:val="%1.%2."/>
      <w:lvlJc w:val="left"/>
      <w:pPr>
        <w:ind w:left="1268" w:hanging="840"/>
      </w:pPr>
    </w:lvl>
    <w:lvl w:ilvl="2">
      <w:start w:val="3"/>
      <w:numFmt w:val="decimal"/>
      <w:lvlText w:val="%1.%2.%3."/>
      <w:lvlJc w:val="left"/>
      <w:pPr>
        <w:ind w:left="1408" w:hanging="840"/>
      </w:pPr>
    </w:lvl>
    <w:lvl w:ilvl="3">
      <w:start w:val="11"/>
      <w:numFmt w:val="decimal"/>
      <w:lvlText w:val="%1.%2.%3.%4."/>
      <w:lvlJc w:val="left"/>
      <w:pPr>
        <w:ind w:left="2124" w:hanging="840"/>
      </w:pPr>
    </w:lvl>
    <w:lvl w:ilvl="4">
      <w:start w:val="1"/>
      <w:numFmt w:val="decimal"/>
      <w:lvlText w:val="%1.%2.%3.%4.%5."/>
      <w:lvlJc w:val="left"/>
      <w:pPr>
        <w:ind w:left="2792" w:hanging="1080"/>
      </w:pPr>
    </w:lvl>
    <w:lvl w:ilvl="5">
      <w:start w:val="1"/>
      <w:numFmt w:val="decimal"/>
      <w:lvlText w:val="%1.%2.%3.%4.%5.%6."/>
      <w:lvlJc w:val="left"/>
      <w:pPr>
        <w:ind w:left="3220" w:hanging="1080"/>
      </w:pPr>
    </w:lvl>
    <w:lvl w:ilvl="6">
      <w:start w:val="1"/>
      <w:numFmt w:val="decimal"/>
      <w:lvlText w:val="%1.%2.%3.%4.%5.%6.%7."/>
      <w:lvlJc w:val="left"/>
      <w:pPr>
        <w:ind w:left="4008" w:hanging="1440"/>
      </w:pPr>
    </w:lvl>
    <w:lvl w:ilvl="7">
      <w:start w:val="1"/>
      <w:numFmt w:val="decimal"/>
      <w:lvlText w:val="%1.%2.%3.%4.%5.%6.%7.%8."/>
      <w:lvlJc w:val="left"/>
      <w:pPr>
        <w:ind w:left="4436" w:hanging="1440"/>
      </w:pPr>
    </w:lvl>
    <w:lvl w:ilvl="8">
      <w:start w:val="1"/>
      <w:numFmt w:val="decimal"/>
      <w:lvlText w:val="%1.%2.%3.%4.%5.%6.%7.%8.%9."/>
      <w:lvlJc w:val="left"/>
      <w:pPr>
        <w:ind w:left="5224" w:hanging="1800"/>
      </w:pPr>
    </w:lvl>
  </w:abstractNum>
  <w:abstractNum w:abstractNumId="10">
    <w:nsid w:val="511A25FC"/>
    <w:multiLevelType w:val="multilevel"/>
    <w:tmpl w:val="F8E6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EF4B6E"/>
    <w:multiLevelType w:val="multilevel"/>
    <w:tmpl w:val="1B0AB02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928" w:hanging="360"/>
      </w:p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40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12">
    <w:nsid w:val="5BF63CDD"/>
    <w:multiLevelType w:val="multilevel"/>
    <w:tmpl w:val="43A8EB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3">
    <w:nsid w:val="5E2872F8"/>
    <w:multiLevelType w:val="multilevel"/>
    <w:tmpl w:val="E40EA0A2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23" w:hanging="54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569" w:hanging="72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14">
    <w:nsid w:val="61141741"/>
    <w:multiLevelType w:val="multilevel"/>
    <w:tmpl w:val="A240031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754B1F03"/>
    <w:multiLevelType w:val="multilevel"/>
    <w:tmpl w:val="F7365E3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>
    <w:nsid w:val="77BA6DD9"/>
    <w:multiLevelType w:val="multilevel"/>
    <w:tmpl w:val="D556DBDE"/>
    <w:lvl w:ilvl="0">
      <w:start w:val="5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7">
    <w:nsid w:val="78DF62D9"/>
    <w:multiLevelType w:val="multilevel"/>
    <w:tmpl w:val="BA804AA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8">
    <w:nsid w:val="7DE80527"/>
    <w:multiLevelType w:val="hybridMultilevel"/>
    <w:tmpl w:val="FC8401BC"/>
    <w:lvl w:ilvl="0" w:tplc="9490C068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4"/>
  </w:num>
  <w:num w:numId="3">
    <w:abstractNumId w:val="3"/>
  </w:num>
  <w:num w:numId="4">
    <w:abstractNumId w:val="2"/>
  </w:num>
  <w:num w:numId="5">
    <w:abstractNumId w:val="9"/>
  </w:num>
  <w:num w:numId="6">
    <w:abstractNumId w:val="0"/>
  </w:num>
  <w:num w:numId="7">
    <w:abstractNumId w:val="11"/>
  </w:num>
  <w:num w:numId="8">
    <w:abstractNumId w:val="4"/>
  </w:num>
  <w:num w:numId="9">
    <w:abstractNumId w:val="5"/>
  </w:num>
  <w:num w:numId="10">
    <w:abstractNumId w:val="8"/>
  </w:num>
  <w:num w:numId="11">
    <w:abstractNumId w:val="17"/>
  </w:num>
  <w:num w:numId="12">
    <w:abstractNumId w:val="6"/>
  </w:num>
  <w:num w:numId="13">
    <w:abstractNumId w:val="16"/>
  </w:num>
  <w:num w:numId="14">
    <w:abstractNumId w:val="7"/>
  </w:num>
  <w:num w:numId="15">
    <w:abstractNumId w:val="13"/>
  </w:num>
  <w:num w:numId="16">
    <w:abstractNumId w:val="18"/>
  </w:num>
  <w:num w:numId="17">
    <w:abstractNumId w:val="15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D5"/>
    <w:rsid w:val="0000632F"/>
    <w:rsid w:val="00025204"/>
    <w:rsid w:val="000344DE"/>
    <w:rsid w:val="0005744C"/>
    <w:rsid w:val="00072CD1"/>
    <w:rsid w:val="00083464"/>
    <w:rsid w:val="000A4148"/>
    <w:rsid w:val="000D29BC"/>
    <w:rsid w:val="000F2659"/>
    <w:rsid w:val="00121567"/>
    <w:rsid w:val="001422AA"/>
    <w:rsid w:val="001441E3"/>
    <w:rsid w:val="001538F5"/>
    <w:rsid w:val="001555D8"/>
    <w:rsid w:val="00155E90"/>
    <w:rsid w:val="001711FF"/>
    <w:rsid w:val="001837E2"/>
    <w:rsid w:val="001902B0"/>
    <w:rsid w:val="0019220A"/>
    <w:rsid w:val="0019790C"/>
    <w:rsid w:val="001A167F"/>
    <w:rsid w:val="001A6A20"/>
    <w:rsid w:val="001B793E"/>
    <w:rsid w:val="001C7E54"/>
    <w:rsid w:val="001D57B8"/>
    <w:rsid w:val="001E2BA4"/>
    <w:rsid w:val="001F31D5"/>
    <w:rsid w:val="00201038"/>
    <w:rsid w:val="00210B3B"/>
    <w:rsid w:val="00253F09"/>
    <w:rsid w:val="002A4F15"/>
    <w:rsid w:val="002B3E3A"/>
    <w:rsid w:val="002B4389"/>
    <w:rsid w:val="002B7F67"/>
    <w:rsid w:val="002C5149"/>
    <w:rsid w:val="002C54F9"/>
    <w:rsid w:val="002D0E2F"/>
    <w:rsid w:val="002D7B49"/>
    <w:rsid w:val="002E61E7"/>
    <w:rsid w:val="003064C2"/>
    <w:rsid w:val="00306A7E"/>
    <w:rsid w:val="00314F12"/>
    <w:rsid w:val="003213EB"/>
    <w:rsid w:val="00364617"/>
    <w:rsid w:val="00381301"/>
    <w:rsid w:val="00386656"/>
    <w:rsid w:val="003B280F"/>
    <w:rsid w:val="003E1DAC"/>
    <w:rsid w:val="003E2EA7"/>
    <w:rsid w:val="003F0769"/>
    <w:rsid w:val="00405059"/>
    <w:rsid w:val="0041130B"/>
    <w:rsid w:val="004159E9"/>
    <w:rsid w:val="00417151"/>
    <w:rsid w:val="00426DFD"/>
    <w:rsid w:val="004330C5"/>
    <w:rsid w:val="004433D6"/>
    <w:rsid w:val="00483E7A"/>
    <w:rsid w:val="0049272C"/>
    <w:rsid w:val="004A4B0E"/>
    <w:rsid w:val="004B1071"/>
    <w:rsid w:val="004B1877"/>
    <w:rsid w:val="004B2F95"/>
    <w:rsid w:val="004B7BF9"/>
    <w:rsid w:val="00525F82"/>
    <w:rsid w:val="00533045"/>
    <w:rsid w:val="005343F2"/>
    <w:rsid w:val="0053629D"/>
    <w:rsid w:val="00565E27"/>
    <w:rsid w:val="0057020A"/>
    <w:rsid w:val="005741F5"/>
    <w:rsid w:val="00574548"/>
    <w:rsid w:val="0057592A"/>
    <w:rsid w:val="00595D40"/>
    <w:rsid w:val="005B5535"/>
    <w:rsid w:val="005C7826"/>
    <w:rsid w:val="005E2FB1"/>
    <w:rsid w:val="005F6E19"/>
    <w:rsid w:val="00624E8D"/>
    <w:rsid w:val="006325FB"/>
    <w:rsid w:val="006826EC"/>
    <w:rsid w:val="0069451A"/>
    <w:rsid w:val="0069721E"/>
    <w:rsid w:val="006C6440"/>
    <w:rsid w:val="006D2361"/>
    <w:rsid w:val="006D2CEC"/>
    <w:rsid w:val="006D63BB"/>
    <w:rsid w:val="006E51A9"/>
    <w:rsid w:val="00722953"/>
    <w:rsid w:val="00742704"/>
    <w:rsid w:val="00747F6E"/>
    <w:rsid w:val="007519E9"/>
    <w:rsid w:val="0077099F"/>
    <w:rsid w:val="00785CC7"/>
    <w:rsid w:val="007A48CC"/>
    <w:rsid w:val="007B351C"/>
    <w:rsid w:val="007D1495"/>
    <w:rsid w:val="007E0486"/>
    <w:rsid w:val="008064A8"/>
    <w:rsid w:val="008067CC"/>
    <w:rsid w:val="0080738A"/>
    <w:rsid w:val="008149BF"/>
    <w:rsid w:val="00827B2C"/>
    <w:rsid w:val="0083220C"/>
    <w:rsid w:val="00832969"/>
    <w:rsid w:val="008361C5"/>
    <w:rsid w:val="00853EAB"/>
    <w:rsid w:val="00860407"/>
    <w:rsid w:val="00871402"/>
    <w:rsid w:val="00887AA5"/>
    <w:rsid w:val="00893F37"/>
    <w:rsid w:val="008E1B8E"/>
    <w:rsid w:val="00902746"/>
    <w:rsid w:val="0090795B"/>
    <w:rsid w:val="009274DE"/>
    <w:rsid w:val="00951894"/>
    <w:rsid w:val="00961749"/>
    <w:rsid w:val="00963C7C"/>
    <w:rsid w:val="00966EF8"/>
    <w:rsid w:val="00975F3A"/>
    <w:rsid w:val="00975F7C"/>
    <w:rsid w:val="009815E9"/>
    <w:rsid w:val="00987260"/>
    <w:rsid w:val="00992701"/>
    <w:rsid w:val="009B534C"/>
    <w:rsid w:val="009C4DC7"/>
    <w:rsid w:val="009C5A12"/>
    <w:rsid w:val="009E4FED"/>
    <w:rsid w:val="009F585A"/>
    <w:rsid w:val="009F6B5E"/>
    <w:rsid w:val="00A02230"/>
    <w:rsid w:val="00A04B3A"/>
    <w:rsid w:val="00A05120"/>
    <w:rsid w:val="00A06675"/>
    <w:rsid w:val="00A1606B"/>
    <w:rsid w:val="00A220FC"/>
    <w:rsid w:val="00A3370D"/>
    <w:rsid w:val="00A3775B"/>
    <w:rsid w:val="00A41614"/>
    <w:rsid w:val="00A529EC"/>
    <w:rsid w:val="00A7074B"/>
    <w:rsid w:val="00A70E80"/>
    <w:rsid w:val="00A74D57"/>
    <w:rsid w:val="00A82E32"/>
    <w:rsid w:val="00A8478E"/>
    <w:rsid w:val="00AB318B"/>
    <w:rsid w:val="00AC459B"/>
    <w:rsid w:val="00AF3E9F"/>
    <w:rsid w:val="00B051F8"/>
    <w:rsid w:val="00B12FF4"/>
    <w:rsid w:val="00B14BF6"/>
    <w:rsid w:val="00B15FCD"/>
    <w:rsid w:val="00B21736"/>
    <w:rsid w:val="00B55924"/>
    <w:rsid w:val="00B66700"/>
    <w:rsid w:val="00BA0F3C"/>
    <w:rsid w:val="00BA59C1"/>
    <w:rsid w:val="00BC20AA"/>
    <w:rsid w:val="00BC325C"/>
    <w:rsid w:val="00BC3EAB"/>
    <w:rsid w:val="00BD0CB7"/>
    <w:rsid w:val="00BE2623"/>
    <w:rsid w:val="00BF075A"/>
    <w:rsid w:val="00BF0F6B"/>
    <w:rsid w:val="00C062D5"/>
    <w:rsid w:val="00C13FB5"/>
    <w:rsid w:val="00C17389"/>
    <w:rsid w:val="00C22CEA"/>
    <w:rsid w:val="00C24668"/>
    <w:rsid w:val="00C36A2B"/>
    <w:rsid w:val="00C4109A"/>
    <w:rsid w:val="00C443B7"/>
    <w:rsid w:val="00C4638F"/>
    <w:rsid w:val="00C476AD"/>
    <w:rsid w:val="00C6244B"/>
    <w:rsid w:val="00C66BB0"/>
    <w:rsid w:val="00C67762"/>
    <w:rsid w:val="00C73CA3"/>
    <w:rsid w:val="00C844B4"/>
    <w:rsid w:val="00C84791"/>
    <w:rsid w:val="00CA4129"/>
    <w:rsid w:val="00CC6AB5"/>
    <w:rsid w:val="00CD4F21"/>
    <w:rsid w:val="00CD5B71"/>
    <w:rsid w:val="00CE692C"/>
    <w:rsid w:val="00CF1937"/>
    <w:rsid w:val="00CF533D"/>
    <w:rsid w:val="00D00021"/>
    <w:rsid w:val="00D0750F"/>
    <w:rsid w:val="00D22D63"/>
    <w:rsid w:val="00D3590B"/>
    <w:rsid w:val="00D41DDF"/>
    <w:rsid w:val="00D451C1"/>
    <w:rsid w:val="00D61D60"/>
    <w:rsid w:val="00D6629D"/>
    <w:rsid w:val="00D70799"/>
    <w:rsid w:val="00D9102C"/>
    <w:rsid w:val="00D91B87"/>
    <w:rsid w:val="00DA0421"/>
    <w:rsid w:val="00DA223D"/>
    <w:rsid w:val="00DA48D2"/>
    <w:rsid w:val="00DC3063"/>
    <w:rsid w:val="00DC4A6A"/>
    <w:rsid w:val="00DC5CF5"/>
    <w:rsid w:val="00DF7E9F"/>
    <w:rsid w:val="00E0008E"/>
    <w:rsid w:val="00E064D0"/>
    <w:rsid w:val="00E15079"/>
    <w:rsid w:val="00E2774F"/>
    <w:rsid w:val="00E446E3"/>
    <w:rsid w:val="00E45BDD"/>
    <w:rsid w:val="00E5384A"/>
    <w:rsid w:val="00E56CA5"/>
    <w:rsid w:val="00E65CC7"/>
    <w:rsid w:val="00E75E51"/>
    <w:rsid w:val="00EC032B"/>
    <w:rsid w:val="00EC0B4C"/>
    <w:rsid w:val="00EC4836"/>
    <w:rsid w:val="00ED2485"/>
    <w:rsid w:val="00ED66B0"/>
    <w:rsid w:val="00EE6EC2"/>
    <w:rsid w:val="00F07AF4"/>
    <w:rsid w:val="00F10B0F"/>
    <w:rsid w:val="00F22913"/>
    <w:rsid w:val="00F240E7"/>
    <w:rsid w:val="00F26191"/>
    <w:rsid w:val="00F53F36"/>
    <w:rsid w:val="00F82A84"/>
    <w:rsid w:val="00FB237C"/>
    <w:rsid w:val="00FB366B"/>
    <w:rsid w:val="00FB6D36"/>
    <w:rsid w:val="00FD1B1F"/>
    <w:rsid w:val="00FE037E"/>
    <w:rsid w:val="00FE67EC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95D40"/>
    <w:pPr>
      <w:spacing w:after="160" w:line="264" w:lineRule="auto"/>
    </w:pPr>
  </w:style>
  <w:style w:type="paragraph" w:styleId="10">
    <w:name w:val="heading 1"/>
    <w:basedOn w:val="a"/>
    <w:link w:val="11"/>
    <w:uiPriority w:val="9"/>
    <w:qFormat/>
    <w:pPr>
      <w:widowControl w:val="0"/>
      <w:spacing w:after="0" w:line="240" w:lineRule="auto"/>
      <w:outlineLvl w:val="0"/>
    </w:pPr>
    <w:rPr>
      <w:rFonts w:ascii="Times New Roman" w:hAnsi="Times New Roman"/>
      <w:b/>
      <w:sz w:val="26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libri Light" w:hAnsi="Calibri Light"/>
      <w:b/>
      <w:i/>
      <w:color w:val="5B9BD5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6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color w:val="2E74B5"/>
      <w:sz w:val="26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character" w:customStyle="1" w:styleId="40">
    <w:name w:val="Заголовок 4 Знак"/>
    <w:basedOn w:val="1"/>
    <w:link w:val="4"/>
    <w:rPr>
      <w:rFonts w:ascii="Calibri Light" w:hAnsi="Calibri Light"/>
      <w:b/>
      <w:i/>
      <w:color w:val="5B9BD5"/>
    </w:rPr>
  </w:style>
  <w:style w:type="character" w:customStyle="1" w:styleId="50">
    <w:name w:val="Заголовок 5 Знак"/>
    <w:basedOn w:val="1"/>
    <w:link w:val="5"/>
    <w:rPr>
      <w:rFonts w:ascii="Calibri Light" w:hAnsi="Calibri Light"/>
      <w:color w:val="1F4D78"/>
    </w:rPr>
  </w:style>
  <w:style w:type="paragraph" w:customStyle="1" w:styleId="12">
    <w:name w:val="Строгий1"/>
    <w:basedOn w:val="13"/>
    <w:link w:val="a3"/>
    <w:rPr>
      <w:b/>
    </w:rPr>
  </w:style>
  <w:style w:type="paragraph" w:customStyle="1" w:styleId="13">
    <w:name w:val="Основной шрифт абзаца1"/>
  </w:style>
  <w:style w:type="character" w:styleId="a3">
    <w:name w:val="Strong"/>
    <w:basedOn w:val="a0"/>
    <w:link w:val="12"/>
    <w:rPr>
      <w:b/>
    </w:rPr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Обычный (веб) Знак"/>
    <w:link w:val="a7"/>
    <w:rPr>
      <w:rFonts w:ascii="Times New Roman" w:hAnsi="Times New Roman"/>
      <w:sz w:val="24"/>
    </w:rPr>
  </w:style>
  <w:style w:type="character" w:customStyle="1" w:styleId="a7">
    <w:name w:val="Обычный (веб) Знак"/>
    <w:link w:val="a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customStyle="1" w:styleId="futurismarkdown-listitem">
    <w:name w:val="futurismarkdown-listitem"/>
    <w:basedOn w:val="a"/>
    <w:link w:val="futurismarkdown-listitem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uturismarkdown-listitem0">
    <w:name w:val="futurismarkdown-listitem"/>
    <w:basedOn w:val="1"/>
    <w:link w:val="futurismarkdown-listitem"/>
    <w:rPr>
      <w:rFonts w:ascii="Times New Roman" w:hAnsi="Times New Roman"/>
      <w:sz w:val="24"/>
    </w:rPr>
  </w:style>
  <w:style w:type="paragraph" w:styleId="a8">
    <w:name w:val="caption"/>
    <w:basedOn w:val="a"/>
    <w:next w:val="a"/>
    <w:link w:val="a9"/>
    <w:pPr>
      <w:widowControl w:val="0"/>
      <w:spacing w:before="346" w:after="0" w:line="360" w:lineRule="exact"/>
      <w:ind w:right="3118"/>
      <w:jc w:val="center"/>
    </w:pPr>
    <w:rPr>
      <w:rFonts w:ascii="Times New Roman" w:hAnsi="Times New Roman"/>
      <w:spacing w:val="8"/>
      <w:sz w:val="32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color w:val="000000"/>
      <w:spacing w:val="8"/>
      <w:sz w:val="32"/>
    </w:rPr>
  </w:style>
  <w:style w:type="paragraph" w:customStyle="1" w:styleId="aa">
    <w:name w:val="ДЛЯ ТАБЛ"/>
    <w:basedOn w:val="a"/>
    <w:link w:val="ab"/>
    <w:pPr>
      <w:spacing w:after="0" w:line="240" w:lineRule="auto"/>
      <w:jc w:val="center"/>
    </w:pPr>
    <w:rPr>
      <w:rFonts w:ascii="Times New Roman" w:hAnsi="Times New Roman"/>
      <w:sz w:val="20"/>
    </w:rPr>
  </w:style>
  <w:style w:type="character" w:customStyle="1" w:styleId="ab">
    <w:name w:val="ДЛЯ ТАБЛ"/>
    <w:basedOn w:val="1"/>
    <w:link w:val="aa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107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customStyle="1" w:styleId="ae">
    <w:name w:val="_Перечень"/>
    <w:basedOn w:val="a"/>
    <w:link w:val="af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hAnsi="Times New Roman"/>
      <w:sz w:val="24"/>
    </w:rPr>
  </w:style>
  <w:style w:type="character" w:customStyle="1" w:styleId="af">
    <w:name w:val="_Перечень"/>
    <w:basedOn w:val="1"/>
    <w:link w:val="ae"/>
    <w:rPr>
      <w:rFonts w:ascii="Times New Roman" w:hAnsi="Times New Roman"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</w:style>
  <w:style w:type="paragraph" w:customStyle="1" w:styleId="14">
    <w:name w:val="Просмотренная гиперссылка1"/>
    <w:basedOn w:val="13"/>
    <w:link w:val="af2"/>
    <w:rPr>
      <w:color w:val="954F72"/>
      <w:u w:val="single"/>
    </w:rPr>
  </w:style>
  <w:style w:type="character" w:styleId="af2">
    <w:name w:val="FollowedHyperlink"/>
    <w:basedOn w:val="a0"/>
    <w:link w:val="14"/>
    <w:uiPriority w:val="99"/>
    <w:rPr>
      <w:color w:val="954F72"/>
      <w:u w:val="single"/>
    </w:rPr>
  </w:style>
  <w:style w:type="paragraph" w:styleId="af3">
    <w:name w:val="TOC Heading"/>
    <w:basedOn w:val="10"/>
    <w:next w:val="a"/>
    <w:link w:val="af4"/>
    <w:pPr>
      <w:keepNext/>
      <w:keepLines/>
      <w:widowControl/>
      <w:spacing w:before="240" w:line="264" w:lineRule="auto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4">
    <w:name w:val="Заголовок оглавления Знак"/>
    <w:basedOn w:val="11"/>
    <w:link w:val="af3"/>
    <w:rPr>
      <w:rFonts w:ascii="Calibri Light" w:hAnsi="Calibri Light"/>
      <w:b w:val="0"/>
      <w:color w:val="2E74B5"/>
      <w:sz w:val="32"/>
    </w:rPr>
  </w:style>
  <w:style w:type="paragraph" w:customStyle="1" w:styleId="af5">
    <w:name w:val="Название таблицы Знак"/>
    <w:basedOn w:val="13"/>
    <w:link w:val="af6"/>
    <w:rPr>
      <w:rFonts w:ascii="Times New Roman" w:hAnsi="Times New Roman"/>
      <w:b/>
      <w:sz w:val="24"/>
    </w:rPr>
  </w:style>
  <w:style w:type="character" w:customStyle="1" w:styleId="af6">
    <w:name w:val="Название таблицы Знак"/>
    <w:basedOn w:val="a0"/>
    <w:link w:val="af5"/>
    <w:rPr>
      <w:rFonts w:ascii="Times New Roman" w:hAnsi="Times New Roman"/>
      <w:b/>
      <w:sz w:val="24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pboth">
    <w:name w:val="pboth"/>
    <w:basedOn w:val="a"/>
    <w:link w:val="pbot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15">
    <w:name w:val="Гиперссылка1"/>
    <w:basedOn w:val="13"/>
    <w:link w:val="af7"/>
    <w:rPr>
      <w:color w:val="0000FF"/>
      <w:u w:val="single"/>
    </w:rPr>
  </w:style>
  <w:style w:type="character" w:styleId="af7">
    <w:name w:val="Hyperlink"/>
    <w:basedOn w:val="a0"/>
    <w:link w:val="15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basedOn w:val="a"/>
    <w:next w:val="a"/>
    <w:link w:val="17"/>
    <w:uiPriority w:val="39"/>
    <w:pPr>
      <w:tabs>
        <w:tab w:val="left" w:pos="426"/>
        <w:tab w:val="left" w:pos="709"/>
        <w:tab w:val="left" w:pos="851"/>
        <w:tab w:val="left" w:pos="1100"/>
        <w:tab w:val="right" w:leader="dot" w:pos="9487"/>
      </w:tabs>
      <w:spacing w:after="0" w:line="276" w:lineRule="auto"/>
      <w:jc w:val="both"/>
    </w:pPr>
    <w:rPr>
      <w:rFonts w:ascii="Times New Roman" w:hAnsi="Times New Roman"/>
    </w:rPr>
  </w:style>
  <w:style w:type="character" w:customStyle="1" w:styleId="17">
    <w:name w:val="Оглавление 1 Знак"/>
    <w:basedOn w:val="1"/>
    <w:link w:val="16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customStyle="1" w:styleId="18">
    <w:name w:val="Знак сноски1"/>
    <w:basedOn w:val="13"/>
    <w:link w:val="af8"/>
    <w:rPr>
      <w:vertAlign w:val="superscript"/>
    </w:rPr>
  </w:style>
  <w:style w:type="character" w:styleId="af8">
    <w:name w:val="footnote reference"/>
    <w:basedOn w:val="a0"/>
    <w:link w:val="18"/>
    <w:rPr>
      <w:vertAlign w:val="superscript"/>
    </w:rPr>
  </w:style>
  <w:style w:type="paragraph" w:styleId="af9">
    <w:name w:val="table of figures"/>
    <w:basedOn w:val="a"/>
    <w:next w:val="a"/>
    <w:link w:val="afa"/>
    <w:pPr>
      <w:spacing w:after="0"/>
    </w:pPr>
  </w:style>
  <w:style w:type="character" w:customStyle="1" w:styleId="afa">
    <w:name w:val="Перечень рисунков Знак"/>
    <w:basedOn w:val="1"/>
    <w:link w:val="af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b">
    <w:name w:val="Body Text"/>
    <w:basedOn w:val="a"/>
    <w:link w:val="afc"/>
    <w:pPr>
      <w:widowControl w:val="0"/>
      <w:spacing w:after="0" w:line="240" w:lineRule="auto"/>
    </w:pPr>
    <w:rPr>
      <w:rFonts w:ascii="Times New Roman" w:hAnsi="Times New Roman"/>
      <w:sz w:val="26"/>
    </w:rPr>
  </w:style>
  <w:style w:type="character" w:customStyle="1" w:styleId="afc">
    <w:name w:val="Основной текст Знак"/>
    <w:basedOn w:val="1"/>
    <w:link w:val="afb"/>
    <w:rPr>
      <w:rFonts w:ascii="Times New Roman" w:hAnsi="Times New Roman"/>
      <w:sz w:val="26"/>
    </w:rPr>
  </w:style>
  <w:style w:type="paragraph" w:styleId="afd">
    <w:name w:val="List Paragraph"/>
    <w:basedOn w:val="a"/>
    <w:link w:val="afe"/>
    <w:pPr>
      <w:widowControl w:val="0"/>
      <w:spacing w:after="0" w:line="240" w:lineRule="auto"/>
      <w:ind w:left="480" w:firstLine="141"/>
    </w:pPr>
    <w:rPr>
      <w:rFonts w:ascii="Times New Roman" w:hAnsi="Times New Roman"/>
      <w:sz w:val="20"/>
    </w:rPr>
  </w:style>
  <w:style w:type="character" w:customStyle="1" w:styleId="afe">
    <w:name w:val="Абзац списка Знак"/>
    <w:basedOn w:val="1"/>
    <w:link w:val="afd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">
    <w:name w:val="КАТ_обычный"/>
    <w:basedOn w:val="a"/>
    <w:link w:val="aff0"/>
    <w:pPr>
      <w:widowControl w:val="0"/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f0">
    <w:name w:val="КАТ_обычный"/>
    <w:basedOn w:val="1"/>
    <w:link w:val="a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paragraph" w:styleId="aff3">
    <w:name w:val="Title"/>
    <w:basedOn w:val="a"/>
    <w:next w:val="afb"/>
    <w:link w:val="aff4"/>
    <w:uiPriority w:val="10"/>
    <w:qFormat/>
    <w:pPr>
      <w:spacing w:before="300" w:after="200"/>
      <w:contextualSpacing/>
    </w:pPr>
    <w:rPr>
      <w:sz w:val="48"/>
    </w:rPr>
  </w:style>
  <w:style w:type="character" w:customStyle="1" w:styleId="aff4">
    <w:name w:val="Название Знак"/>
    <w:basedOn w:val="1"/>
    <w:link w:val="aff3"/>
    <w:rPr>
      <w:sz w:val="48"/>
    </w:rPr>
  </w:style>
  <w:style w:type="paragraph" w:styleId="aff5">
    <w:name w:val="Normal (Web)"/>
    <w:basedOn w:val="a"/>
    <w:link w:val="19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19">
    <w:name w:val="Обычный (веб) Знак1"/>
    <w:basedOn w:val="1"/>
    <w:link w:val="aff5"/>
    <w:rPr>
      <w:rFonts w:ascii="Times New Roman" w:hAnsi="Times New Roman"/>
      <w:sz w:val="24"/>
    </w:rPr>
  </w:style>
  <w:style w:type="paragraph" w:styleId="aff6">
    <w:name w:val="No Spacing"/>
    <w:link w:val="aff7"/>
    <w:rPr>
      <w:rFonts w:ascii="Times New Roman" w:hAnsi="Times New Roman"/>
      <w:sz w:val="24"/>
    </w:rPr>
  </w:style>
  <w:style w:type="character" w:customStyle="1" w:styleId="aff7">
    <w:name w:val="Без интервала Знак"/>
    <w:link w:val="aff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table" w:styleId="aff8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dent1">
    <w:name w:val="indent_1"/>
    <w:basedOn w:val="a"/>
    <w:rsid w:val="00C2466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s100">
    <w:name w:val="s_10"/>
    <w:basedOn w:val="a0"/>
    <w:rsid w:val="00C246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95D40"/>
    <w:pPr>
      <w:spacing w:after="160" w:line="264" w:lineRule="auto"/>
    </w:pPr>
  </w:style>
  <w:style w:type="paragraph" w:styleId="10">
    <w:name w:val="heading 1"/>
    <w:basedOn w:val="a"/>
    <w:link w:val="11"/>
    <w:uiPriority w:val="9"/>
    <w:qFormat/>
    <w:pPr>
      <w:widowControl w:val="0"/>
      <w:spacing w:after="0" w:line="240" w:lineRule="auto"/>
      <w:outlineLvl w:val="0"/>
    </w:pPr>
    <w:rPr>
      <w:rFonts w:ascii="Times New Roman" w:hAnsi="Times New Roman"/>
      <w:b/>
      <w:sz w:val="26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libri Light" w:hAnsi="Calibri Light"/>
      <w:b/>
      <w:i/>
      <w:color w:val="5B9BD5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6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color w:val="2E74B5"/>
      <w:sz w:val="26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character" w:customStyle="1" w:styleId="40">
    <w:name w:val="Заголовок 4 Знак"/>
    <w:basedOn w:val="1"/>
    <w:link w:val="4"/>
    <w:rPr>
      <w:rFonts w:ascii="Calibri Light" w:hAnsi="Calibri Light"/>
      <w:b/>
      <w:i/>
      <w:color w:val="5B9BD5"/>
    </w:rPr>
  </w:style>
  <w:style w:type="character" w:customStyle="1" w:styleId="50">
    <w:name w:val="Заголовок 5 Знак"/>
    <w:basedOn w:val="1"/>
    <w:link w:val="5"/>
    <w:rPr>
      <w:rFonts w:ascii="Calibri Light" w:hAnsi="Calibri Light"/>
      <w:color w:val="1F4D78"/>
    </w:rPr>
  </w:style>
  <w:style w:type="paragraph" w:customStyle="1" w:styleId="12">
    <w:name w:val="Строгий1"/>
    <w:basedOn w:val="13"/>
    <w:link w:val="a3"/>
    <w:rPr>
      <w:b/>
    </w:rPr>
  </w:style>
  <w:style w:type="paragraph" w:customStyle="1" w:styleId="13">
    <w:name w:val="Основной шрифт абзаца1"/>
  </w:style>
  <w:style w:type="character" w:styleId="a3">
    <w:name w:val="Strong"/>
    <w:basedOn w:val="a0"/>
    <w:link w:val="12"/>
    <w:rPr>
      <w:b/>
    </w:rPr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Обычный (веб) Знак"/>
    <w:link w:val="a7"/>
    <w:rPr>
      <w:rFonts w:ascii="Times New Roman" w:hAnsi="Times New Roman"/>
      <w:sz w:val="24"/>
    </w:rPr>
  </w:style>
  <w:style w:type="character" w:customStyle="1" w:styleId="a7">
    <w:name w:val="Обычный (веб) Знак"/>
    <w:link w:val="a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customStyle="1" w:styleId="futurismarkdown-listitem">
    <w:name w:val="futurismarkdown-listitem"/>
    <w:basedOn w:val="a"/>
    <w:link w:val="futurismarkdown-listitem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uturismarkdown-listitem0">
    <w:name w:val="futurismarkdown-listitem"/>
    <w:basedOn w:val="1"/>
    <w:link w:val="futurismarkdown-listitem"/>
    <w:rPr>
      <w:rFonts w:ascii="Times New Roman" w:hAnsi="Times New Roman"/>
      <w:sz w:val="24"/>
    </w:rPr>
  </w:style>
  <w:style w:type="paragraph" w:styleId="a8">
    <w:name w:val="caption"/>
    <w:basedOn w:val="a"/>
    <w:next w:val="a"/>
    <w:link w:val="a9"/>
    <w:pPr>
      <w:widowControl w:val="0"/>
      <w:spacing w:before="346" w:after="0" w:line="360" w:lineRule="exact"/>
      <w:ind w:right="3118"/>
      <w:jc w:val="center"/>
    </w:pPr>
    <w:rPr>
      <w:rFonts w:ascii="Times New Roman" w:hAnsi="Times New Roman"/>
      <w:spacing w:val="8"/>
      <w:sz w:val="32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color w:val="000000"/>
      <w:spacing w:val="8"/>
      <w:sz w:val="32"/>
    </w:rPr>
  </w:style>
  <w:style w:type="paragraph" w:customStyle="1" w:styleId="aa">
    <w:name w:val="ДЛЯ ТАБЛ"/>
    <w:basedOn w:val="a"/>
    <w:link w:val="ab"/>
    <w:pPr>
      <w:spacing w:after="0" w:line="240" w:lineRule="auto"/>
      <w:jc w:val="center"/>
    </w:pPr>
    <w:rPr>
      <w:rFonts w:ascii="Times New Roman" w:hAnsi="Times New Roman"/>
      <w:sz w:val="20"/>
    </w:rPr>
  </w:style>
  <w:style w:type="character" w:customStyle="1" w:styleId="ab">
    <w:name w:val="ДЛЯ ТАБЛ"/>
    <w:basedOn w:val="1"/>
    <w:link w:val="aa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107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customStyle="1" w:styleId="ae">
    <w:name w:val="_Перечень"/>
    <w:basedOn w:val="a"/>
    <w:link w:val="af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hAnsi="Times New Roman"/>
      <w:sz w:val="24"/>
    </w:rPr>
  </w:style>
  <w:style w:type="character" w:customStyle="1" w:styleId="af">
    <w:name w:val="_Перечень"/>
    <w:basedOn w:val="1"/>
    <w:link w:val="ae"/>
    <w:rPr>
      <w:rFonts w:ascii="Times New Roman" w:hAnsi="Times New Roman"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</w:style>
  <w:style w:type="paragraph" w:customStyle="1" w:styleId="14">
    <w:name w:val="Просмотренная гиперссылка1"/>
    <w:basedOn w:val="13"/>
    <w:link w:val="af2"/>
    <w:rPr>
      <w:color w:val="954F72"/>
      <w:u w:val="single"/>
    </w:rPr>
  </w:style>
  <w:style w:type="character" w:styleId="af2">
    <w:name w:val="FollowedHyperlink"/>
    <w:basedOn w:val="a0"/>
    <w:link w:val="14"/>
    <w:uiPriority w:val="99"/>
    <w:rPr>
      <w:color w:val="954F72"/>
      <w:u w:val="single"/>
    </w:rPr>
  </w:style>
  <w:style w:type="paragraph" w:styleId="af3">
    <w:name w:val="TOC Heading"/>
    <w:basedOn w:val="10"/>
    <w:next w:val="a"/>
    <w:link w:val="af4"/>
    <w:pPr>
      <w:keepNext/>
      <w:keepLines/>
      <w:widowControl/>
      <w:spacing w:before="240" w:line="264" w:lineRule="auto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4">
    <w:name w:val="Заголовок оглавления Знак"/>
    <w:basedOn w:val="11"/>
    <w:link w:val="af3"/>
    <w:rPr>
      <w:rFonts w:ascii="Calibri Light" w:hAnsi="Calibri Light"/>
      <w:b w:val="0"/>
      <w:color w:val="2E74B5"/>
      <w:sz w:val="32"/>
    </w:rPr>
  </w:style>
  <w:style w:type="paragraph" w:customStyle="1" w:styleId="af5">
    <w:name w:val="Название таблицы Знак"/>
    <w:basedOn w:val="13"/>
    <w:link w:val="af6"/>
    <w:rPr>
      <w:rFonts w:ascii="Times New Roman" w:hAnsi="Times New Roman"/>
      <w:b/>
      <w:sz w:val="24"/>
    </w:rPr>
  </w:style>
  <w:style w:type="character" w:customStyle="1" w:styleId="af6">
    <w:name w:val="Название таблицы Знак"/>
    <w:basedOn w:val="a0"/>
    <w:link w:val="af5"/>
    <w:rPr>
      <w:rFonts w:ascii="Times New Roman" w:hAnsi="Times New Roman"/>
      <w:b/>
      <w:sz w:val="24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pboth">
    <w:name w:val="pboth"/>
    <w:basedOn w:val="a"/>
    <w:link w:val="pbot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paragraph" w:customStyle="1" w:styleId="15">
    <w:name w:val="Гиперссылка1"/>
    <w:basedOn w:val="13"/>
    <w:link w:val="af7"/>
    <w:rPr>
      <w:color w:val="0000FF"/>
      <w:u w:val="single"/>
    </w:rPr>
  </w:style>
  <w:style w:type="character" w:styleId="af7">
    <w:name w:val="Hyperlink"/>
    <w:basedOn w:val="a0"/>
    <w:link w:val="15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basedOn w:val="a"/>
    <w:next w:val="a"/>
    <w:link w:val="17"/>
    <w:uiPriority w:val="39"/>
    <w:pPr>
      <w:tabs>
        <w:tab w:val="left" w:pos="426"/>
        <w:tab w:val="left" w:pos="709"/>
        <w:tab w:val="left" w:pos="851"/>
        <w:tab w:val="left" w:pos="1100"/>
        <w:tab w:val="right" w:leader="dot" w:pos="9487"/>
      </w:tabs>
      <w:spacing w:after="0" w:line="276" w:lineRule="auto"/>
      <w:jc w:val="both"/>
    </w:pPr>
    <w:rPr>
      <w:rFonts w:ascii="Times New Roman" w:hAnsi="Times New Roman"/>
    </w:rPr>
  </w:style>
  <w:style w:type="character" w:customStyle="1" w:styleId="17">
    <w:name w:val="Оглавление 1 Знак"/>
    <w:basedOn w:val="1"/>
    <w:link w:val="16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customStyle="1" w:styleId="18">
    <w:name w:val="Знак сноски1"/>
    <w:basedOn w:val="13"/>
    <w:link w:val="af8"/>
    <w:rPr>
      <w:vertAlign w:val="superscript"/>
    </w:rPr>
  </w:style>
  <w:style w:type="character" w:styleId="af8">
    <w:name w:val="footnote reference"/>
    <w:basedOn w:val="a0"/>
    <w:link w:val="18"/>
    <w:rPr>
      <w:vertAlign w:val="superscript"/>
    </w:rPr>
  </w:style>
  <w:style w:type="paragraph" w:styleId="af9">
    <w:name w:val="table of figures"/>
    <w:basedOn w:val="a"/>
    <w:next w:val="a"/>
    <w:link w:val="afa"/>
    <w:pPr>
      <w:spacing w:after="0"/>
    </w:pPr>
  </w:style>
  <w:style w:type="character" w:customStyle="1" w:styleId="afa">
    <w:name w:val="Перечень рисунков Знак"/>
    <w:basedOn w:val="1"/>
    <w:link w:val="af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b">
    <w:name w:val="Body Text"/>
    <w:basedOn w:val="a"/>
    <w:link w:val="afc"/>
    <w:pPr>
      <w:widowControl w:val="0"/>
      <w:spacing w:after="0" w:line="240" w:lineRule="auto"/>
    </w:pPr>
    <w:rPr>
      <w:rFonts w:ascii="Times New Roman" w:hAnsi="Times New Roman"/>
      <w:sz w:val="26"/>
    </w:rPr>
  </w:style>
  <w:style w:type="character" w:customStyle="1" w:styleId="afc">
    <w:name w:val="Основной текст Знак"/>
    <w:basedOn w:val="1"/>
    <w:link w:val="afb"/>
    <w:rPr>
      <w:rFonts w:ascii="Times New Roman" w:hAnsi="Times New Roman"/>
      <w:sz w:val="26"/>
    </w:rPr>
  </w:style>
  <w:style w:type="paragraph" w:styleId="afd">
    <w:name w:val="List Paragraph"/>
    <w:basedOn w:val="a"/>
    <w:link w:val="afe"/>
    <w:pPr>
      <w:widowControl w:val="0"/>
      <w:spacing w:after="0" w:line="240" w:lineRule="auto"/>
      <w:ind w:left="480" w:firstLine="141"/>
    </w:pPr>
    <w:rPr>
      <w:rFonts w:ascii="Times New Roman" w:hAnsi="Times New Roman"/>
      <w:sz w:val="20"/>
    </w:rPr>
  </w:style>
  <w:style w:type="character" w:customStyle="1" w:styleId="afe">
    <w:name w:val="Абзац списка Знак"/>
    <w:basedOn w:val="1"/>
    <w:link w:val="afd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">
    <w:name w:val="КАТ_обычный"/>
    <w:basedOn w:val="a"/>
    <w:link w:val="aff0"/>
    <w:pPr>
      <w:widowControl w:val="0"/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f0">
    <w:name w:val="КАТ_обычный"/>
    <w:basedOn w:val="1"/>
    <w:link w:val="a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</w:style>
  <w:style w:type="paragraph" w:styleId="aff3">
    <w:name w:val="Title"/>
    <w:basedOn w:val="a"/>
    <w:next w:val="afb"/>
    <w:link w:val="aff4"/>
    <w:uiPriority w:val="10"/>
    <w:qFormat/>
    <w:pPr>
      <w:spacing w:before="300" w:after="200"/>
      <w:contextualSpacing/>
    </w:pPr>
    <w:rPr>
      <w:sz w:val="48"/>
    </w:rPr>
  </w:style>
  <w:style w:type="character" w:customStyle="1" w:styleId="aff4">
    <w:name w:val="Название Знак"/>
    <w:basedOn w:val="1"/>
    <w:link w:val="aff3"/>
    <w:rPr>
      <w:sz w:val="48"/>
    </w:rPr>
  </w:style>
  <w:style w:type="paragraph" w:styleId="aff5">
    <w:name w:val="Normal (Web)"/>
    <w:basedOn w:val="a"/>
    <w:link w:val="19"/>
    <w:pPr>
      <w:widowControl w:val="0"/>
      <w:spacing w:beforeAutospacing="1" w:afterAutospacing="1"/>
      <w:jc w:val="both"/>
    </w:pPr>
    <w:rPr>
      <w:rFonts w:ascii="Times New Roman" w:hAnsi="Times New Roman"/>
      <w:sz w:val="24"/>
    </w:rPr>
  </w:style>
  <w:style w:type="character" w:customStyle="1" w:styleId="19">
    <w:name w:val="Обычный (веб) Знак1"/>
    <w:basedOn w:val="1"/>
    <w:link w:val="aff5"/>
    <w:rPr>
      <w:rFonts w:ascii="Times New Roman" w:hAnsi="Times New Roman"/>
      <w:sz w:val="24"/>
    </w:rPr>
  </w:style>
  <w:style w:type="paragraph" w:styleId="aff6">
    <w:name w:val="No Spacing"/>
    <w:link w:val="aff7"/>
    <w:rPr>
      <w:rFonts w:ascii="Times New Roman" w:hAnsi="Times New Roman"/>
      <w:sz w:val="24"/>
    </w:rPr>
  </w:style>
  <w:style w:type="character" w:customStyle="1" w:styleId="aff7">
    <w:name w:val="Без интервала Знак"/>
    <w:link w:val="aff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table" w:styleId="aff8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dent1">
    <w:name w:val="indent_1"/>
    <w:basedOn w:val="a"/>
    <w:rsid w:val="00C2466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s100">
    <w:name w:val="s_10"/>
    <w:basedOn w:val="a0"/>
    <w:rsid w:val="00C24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292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image" Target="media/image2.png"/><Relationship Id="rId21" Type="http://schemas.openxmlformats.org/officeDocument/2006/relationships/footer" Target="footer10.xml"/><Relationship Id="rId34" Type="http://schemas.openxmlformats.org/officeDocument/2006/relationships/footer" Target="footer19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1200095053" TargetMode="External"/><Relationship Id="rId17" Type="http://schemas.openxmlformats.org/officeDocument/2006/relationships/footer" Target="footer7.xml"/><Relationship Id="rId25" Type="http://schemas.openxmlformats.org/officeDocument/2006/relationships/footer" Target="footer14.xml"/><Relationship Id="rId33" Type="http://schemas.openxmlformats.org/officeDocument/2006/relationships/hyperlink" Target="https://xn--b1ae4ad.xn--p1ai/enc/avariyno-spasatelnye-raboty" TargetMode="Externa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9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oter" Target="footer13.xml"/><Relationship Id="rId32" Type="http://schemas.openxmlformats.org/officeDocument/2006/relationships/hyperlink" Target="https://xn--b1ae4ad.xn--p1ai/enc/avariya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23" Type="http://schemas.openxmlformats.org/officeDocument/2006/relationships/footer" Target="footer12.xml"/><Relationship Id="rId28" Type="http://schemas.openxmlformats.org/officeDocument/2006/relationships/footer" Target="footer15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www.consultant.ru/document/cons_doc_LAW_488463/77b0c2d75274f47a7396678ca3ddf4d8d45b03dc/" TargetMode="External"/><Relationship Id="rId31" Type="http://schemas.openxmlformats.org/officeDocument/2006/relationships/footer" Target="footer18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11.xml"/><Relationship Id="rId27" Type="http://schemas.openxmlformats.org/officeDocument/2006/relationships/image" Target="media/image3.png"/><Relationship Id="rId30" Type="http://schemas.openxmlformats.org/officeDocument/2006/relationships/footer" Target="footer17.xml"/><Relationship Id="rId35" Type="http://schemas.openxmlformats.org/officeDocument/2006/relationships/footer" Target="footer20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BD13E-2C5E-41A8-8D85-0518C06DE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16254</Words>
  <Characters>92652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IvanchenkoAV</dc:creator>
  <cp:lastModifiedBy>Пользователь Windows</cp:lastModifiedBy>
  <cp:revision>10</cp:revision>
  <cp:lastPrinted>2025-12-12T10:36:00Z</cp:lastPrinted>
  <dcterms:created xsi:type="dcterms:W3CDTF">2026-01-14T10:25:00Z</dcterms:created>
  <dcterms:modified xsi:type="dcterms:W3CDTF">2026-02-10T11:32:00Z</dcterms:modified>
</cp:coreProperties>
</file>